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5342" w:rsidRDefault="00A15342" w:rsidP="0003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MASTER: LSTAC</w:t>
      </w:r>
    </w:p>
    <w:p w:rsidR="007D4EFE" w:rsidRDefault="000371D5" w:rsidP="000371D5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>re restanțe, anul II/201</w:t>
      </w:r>
      <w:r w:rsidR="00A1534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A15342">
        <w:rPr>
          <w:b/>
          <w:sz w:val="28"/>
          <w:szCs w:val="28"/>
        </w:rPr>
        <w:t>20</w:t>
      </w:r>
    </w:p>
    <w:p w:rsidR="003D0581" w:rsidRPr="002F4731" w:rsidRDefault="003D0581" w:rsidP="002F4731">
      <w:pPr>
        <w:spacing w:after="0"/>
        <w:rPr>
          <w:b/>
        </w:rPr>
      </w:pP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5387"/>
      </w:tblGrid>
      <w:tr w:rsidR="003D0581" w:rsidRPr="002F4731" w:rsidTr="00C6250D">
        <w:tc>
          <w:tcPr>
            <w:tcW w:w="846" w:type="dxa"/>
          </w:tcPr>
          <w:p w:rsidR="003D0581" w:rsidRPr="002F4731" w:rsidRDefault="003D0581" w:rsidP="003D0581">
            <w:pPr>
              <w:rPr>
                <w:b/>
              </w:rPr>
            </w:pPr>
            <w:r w:rsidRPr="002F4731">
              <w:rPr>
                <w:b/>
              </w:rPr>
              <w:t>Nr. crt.</w:t>
            </w:r>
          </w:p>
        </w:tc>
        <w:tc>
          <w:tcPr>
            <w:tcW w:w="3260" w:type="dxa"/>
          </w:tcPr>
          <w:p w:rsidR="003D0581" w:rsidRPr="002F4731" w:rsidRDefault="003D0581" w:rsidP="003D0581">
            <w:pPr>
              <w:rPr>
                <w:b/>
              </w:rPr>
            </w:pPr>
            <w:r w:rsidRPr="002F4731">
              <w:rPr>
                <w:b/>
              </w:rPr>
              <w:t>Numele și prenumele</w:t>
            </w:r>
          </w:p>
        </w:tc>
        <w:tc>
          <w:tcPr>
            <w:tcW w:w="5387" w:type="dxa"/>
          </w:tcPr>
          <w:p w:rsidR="003D0581" w:rsidRPr="002F4731" w:rsidRDefault="003D0581" w:rsidP="003D0581">
            <w:pPr>
              <w:rPr>
                <w:b/>
              </w:rPr>
            </w:pPr>
            <w:r w:rsidRPr="002F4731">
              <w:rPr>
                <w:b/>
              </w:rPr>
              <w:t>Data planificata /ora</w:t>
            </w:r>
          </w:p>
        </w:tc>
      </w:tr>
      <w:tr w:rsidR="00BA63EE" w:rsidRPr="00DD0748" w:rsidTr="00C6250D">
        <w:tc>
          <w:tcPr>
            <w:tcW w:w="846" w:type="dxa"/>
          </w:tcPr>
          <w:p w:rsidR="00BA63EE" w:rsidRPr="00DD0748" w:rsidRDefault="00BA63EE" w:rsidP="003D0581">
            <w:pPr>
              <w:pStyle w:val="Listparagraf"/>
              <w:numPr>
                <w:ilvl w:val="0"/>
                <w:numId w:val="8"/>
              </w:numPr>
            </w:pPr>
          </w:p>
        </w:tc>
        <w:tc>
          <w:tcPr>
            <w:tcW w:w="3260" w:type="dxa"/>
          </w:tcPr>
          <w:p w:rsidR="00BA63EE" w:rsidRPr="00DD0748" w:rsidRDefault="00646B19" w:rsidP="00BA63EE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o-RO"/>
              </w:rPr>
            </w:pPr>
            <w:r w:rsidRPr="00646B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o-RO"/>
              </w:rPr>
              <w:t>Prof. univ. dr. ing.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o-RO"/>
              </w:rPr>
              <w:t xml:space="preserve"> Silviu Ioniță</w:t>
            </w:r>
          </w:p>
        </w:tc>
        <w:tc>
          <w:tcPr>
            <w:tcW w:w="5387" w:type="dxa"/>
          </w:tcPr>
          <w:p w:rsidR="00BA63EE" w:rsidRDefault="00646B19" w:rsidP="00BA6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ora 13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15,00</w:t>
            </w:r>
          </w:p>
          <w:p w:rsidR="00646B19" w:rsidRPr="00DD0748" w:rsidRDefault="00646B19" w:rsidP="00C625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B19">
              <w:rPr>
                <w:rFonts w:ascii="Times New Roman" w:hAnsi="Times New Roman" w:cs="Times New Roman"/>
                <w:sz w:val="20"/>
                <w:szCs w:val="20"/>
              </w:rPr>
              <w:t>Tehnologii de prelucrare automată a limbajului oral</w:t>
            </w:r>
            <w:r w:rsidR="00C6250D">
              <w:rPr>
                <w:rFonts w:ascii="Times New Roman" w:hAnsi="Times New Roman" w:cs="Times New Roman"/>
                <w:sz w:val="20"/>
                <w:szCs w:val="20"/>
              </w:rPr>
              <w:t>, II,1</w:t>
            </w:r>
          </w:p>
        </w:tc>
      </w:tr>
      <w:tr w:rsidR="00646B19" w:rsidRPr="00DD0748" w:rsidTr="00C6250D">
        <w:tc>
          <w:tcPr>
            <w:tcW w:w="846" w:type="dxa"/>
          </w:tcPr>
          <w:p w:rsidR="00646B19" w:rsidRPr="00DD0748" w:rsidRDefault="00646B19" w:rsidP="003D0581">
            <w:pPr>
              <w:pStyle w:val="Listparagraf"/>
              <w:numPr>
                <w:ilvl w:val="0"/>
                <w:numId w:val="8"/>
              </w:numPr>
            </w:pPr>
          </w:p>
        </w:tc>
        <w:tc>
          <w:tcPr>
            <w:tcW w:w="3260" w:type="dxa"/>
          </w:tcPr>
          <w:p w:rsidR="00646B19" w:rsidRPr="00DD0748" w:rsidRDefault="00646B19" w:rsidP="00646B19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o-RO"/>
              </w:rPr>
            </w:pPr>
            <w:r w:rsidRPr="008F7F3F">
              <w:rPr>
                <w:rFonts w:ascii="Times New Roman" w:hAnsi="Times New Roman" w:cs="Times New Roman"/>
                <w:sz w:val="20"/>
                <w:szCs w:val="20"/>
              </w:rPr>
              <w:t>Sef lucrari univ. dr. ing. Bogdan Cioc</w:t>
            </w:r>
          </w:p>
        </w:tc>
        <w:tc>
          <w:tcPr>
            <w:tcW w:w="5387" w:type="dxa"/>
          </w:tcPr>
          <w:p w:rsidR="00646B19" w:rsidRDefault="00646B19" w:rsidP="00646B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23.06.2020, ora 10.00</w:t>
            </w:r>
          </w:p>
          <w:p w:rsidR="00C6250D" w:rsidRDefault="00955044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44">
              <w:rPr>
                <w:rFonts w:ascii="Times New Roman" w:hAnsi="Times New Roman" w:cs="Times New Roman"/>
                <w:sz w:val="20"/>
                <w:szCs w:val="20"/>
              </w:rPr>
              <w:t>Exploatarea avansată a tehnologiilor informatice actuale (I)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55044" w:rsidRPr="00DD0748" w:rsidRDefault="00C6250D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I, </w:t>
            </w:r>
            <w:r w:rsidR="00955044">
              <w:rPr>
                <w:rFonts w:ascii="Times New Roman" w:hAnsi="Times New Roman" w:cs="Times New Roman"/>
                <w:sz w:val="20"/>
                <w:szCs w:val="20"/>
              </w:rPr>
              <w:t>sem.1</w:t>
            </w:r>
          </w:p>
        </w:tc>
      </w:tr>
      <w:tr w:rsidR="00955044" w:rsidRPr="00DD0748" w:rsidTr="00C6250D">
        <w:tc>
          <w:tcPr>
            <w:tcW w:w="846" w:type="dxa"/>
          </w:tcPr>
          <w:p w:rsidR="00955044" w:rsidRPr="00DD0748" w:rsidRDefault="00955044" w:rsidP="00955044">
            <w:pPr>
              <w:pStyle w:val="Listparagraf"/>
              <w:numPr>
                <w:ilvl w:val="0"/>
                <w:numId w:val="8"/>
              </w:numPr>
            </w:pPr>
          </w:p>
        </w:tc>
        <w:tc>
          <w:tcPr>
            <w:tcW w:w="3260" w:type="dxa"/>
          </w:tcPr>
          <w:p w:rsidR="00955044" w:rsidRPr="00DD0748" w:rsidRDefault="00955044" w:rsidP="00955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F3F">
              <w:rPr>
                <w:rFonts w:ascii="Times New Roman" w:hAnsi="Times New Roman" w:cs="Times New Roman"/>
                <w:sz w:val="20"/>
                <w:szCs w:val="20"/>
              </w:rPr>
              <w:t>Conf. univ. dr. ing.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Daniel Visan</w:t>
            </w:r>
          </w:p>
        </w:tc>
        <w:tc>
          <w:tcPr>
            <w:tcW w:w="5387" w:type="dxa"/>
          </w:tcPr>
          <w:p w:rsidR="00955044" w:rsidRDefault="00955044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10,00</w:t>
            </w:r>
          </w:p>
          <w:p w:rsidR="00341F59" w:rsidRDefault="00955044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044">
              <w:rPr>
                <w:rFonts w:ascii="Times New Roman" w:hAnsi="Times New Roman" w:cs="Times New Roman"/>
                <w:sz w:val="20"/>
                <w:szCs w:val="20"/>
              </w:rPr>
              <w:t>Exploatarea avansată a tehnologiilor informatice actuale (I</w:t>
            </w:r>
            <w:r w:rsidR="00AD3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550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55044" w:rsidRPr="00DD0748" w:rsidRDefault="00341F59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955044">
              <w:rPr>
                <w:rFonts w:ascii="Times New Roman" w:hAnsi="Times New Roman" w:cs="Times New Roman"/>
                <w:sz w:val="20"/>
                <w:szCs w:val="20"/>
              </w:rPr>
              <w:t>sem.2</w:t>
            </w:r>
          </w:p>
        </w:tc>
      </w:tr>
      <w:tr w:rsidR="00426BE5" w:rsidRPr="00DD0748" w:rsidTr="00C6250D">
        <w:tc>
          <w:tcPr>
            <w:tcW w:w="846" w:type="dxa"/>
          </w:tcPr>
          <w:p w:rsidR="00426BE5" w:rsidRPr="00DD0748" w:rsidRDefault="00426BE5" w:rsidP="00955044">
            <w:pPr>
              <w:pStyle w:val="Listparagraf"/>
              <w:numPr>
                <w:ilvl w:val="0"/>
                <w:numId w:val="8"/>
              </w:numPr>
            </w:pPr>
          </w:p>
        </w:tc>
        <w:tc>
          <w:tcPr>
            <w:tcW w:w="3260" w:type="dxa"/>
          </w:tcPr>
          <w:p w:rsidR="00426BE5" w:rsidRPr="008F7F3F" w:rsidRDefault="00426BE5" w:rsidP="00955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Lect.univ.dr. Tudorel Popescu</w:t>
            </w:r>
          </w:p>
        </w:tc>
        <w:tc>
          <w:tcPr>
            <w:tcW w:w="5387" w:type="dxa"/>
          </w:tcPr>
          <w:p w:rsidR="00426BE5" w:rsidRDefault="00426BE5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23.06.2020, ora 18,00</w:t>
            </w:r>
          </w:p>
          <w:p w:rsidR="00426BE5" w:rsidRDefault="00426BE5" w:rsidP="00955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BE5">
              <w:rPr>
                <w:rFonts w:ascii="Times New Roman" w:hAnsi="Times New Roman" w:cs="Times New Roman"/>
                <w:sz w:val="20"/>
                <w:szCs w:val="20"/>
              </w:rPr>
              <w:t>Etică și integritate academică</w:t>
            </w:r>
            <w:r w:rsidR="007A6C07">
              <w:rPr>
                <w:rFonts w:ascii="Times New Roman" w:hAnsi="Times New Roman" w:cs="Times New Roman"/>
                <w:sz w:val="20"/>
                <w:szCs w:val="20"/>
              </w:rPr>
              <w:t>, II,1</w:t>
            </w:r>
          </w:p>
        </w:tc>
      </w:tr>
    </w:tbl>
    <w:p w:rsidR="00BA63EE" w:rsidRDefault="00BA63EE"/>
    <w:p w:rsidR="002F4731" w:rsidRDefault="002F4731"/>
    <w:p w:rsidR="002F4731" w:rsidRDefault="002F4731"/>
    <w:p w:rsidR="00BA63EE" w:rsidRDefault="00BA63EE"/>
    <w:sectPr w:rsidR="00BA63EE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778D"/>
    <w:multiLevelType w:val="hybridMultilevel"/>
    <w:tmpl w:val="2E5CEE82"/>
    <w:lvl w:ilvl="0" w:tplc="9D78A9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15B"/>
    <w:multiLevelType w:val="hybridMultilevel"/>
    <w:tmpl w:val="0262A318"/>
    <w:lvl w:ilvl="0" w:tplc="E2DE1C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6720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5416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495D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2874"/>
    <w:multiLevelType w:val="hybridMultilevel"/>
    <w:tmpl w:val="4238B902"/>
    <w:lvl w:ilvl="0" w:tplc="C05ABC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1BA6"/>
    <w:multiLevelType w:val="hybridMultilevel"/>
    <w:tmpl w:val="F08E11E4"/>
    <w:lvl w:ilvl="0" w:tplc="C19C1E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9AD"/>
    <w:rsid w:val="000270BC"/>
    <w:rsid w:val="000371D5"/>
    <w:rsid w:val="00041450"/>
    <w:rsid w:val="00041CE0"/>
    <w:rsid w:val="00061A62"/>
    <w:rsid w:val="00067F91"/>
    <w:rsid w:val="000823A8"/>
    <w:rsid w:val="000B0CE6"/>
    <w:rsid w:val="000B7245"/>
    <w:rsid w:val="000F48F2"/>
    <w:rsid w:val="00114261"/>
    <w:rsid w:val="00137F5D"/>
    <w:rsid w:val="0014442C"/>
    <w:rsid w:val="00150939"/>
    <w:rsid w:val="00160E27"/>
    <w:rsid w:val="0018119D"/>
    <w:rsid w:val="001A0162"/>
    <w:rsid w:val="001A0329"/>
    <w:rsid w:val="001A1416"/>
    <w:rsid w:val="001B0FEC"/>
    <w:rsid w:val="001D325A"/>
    <w:rsid w:val="002235D2"/>
    <w:rsid w:val="002553BB"/>
    <w:rsid w:val="00257EAC"/>
    <w:rsid w:val="002669FA"/>
    <w:rsid w:val="0028451F"/>
    <w:rsid w:val="0029110F"/>
    <w:rsid w:val="0029556C"/>
    <w:rsid w:val="0029712B"/>
    <w:rsid w:val="002C4AA0"/>
    <w:rsid w:val="002E6C9B"/>
    <w:rsid w:val="002F0D14"/>
    <w:rsid w:val="002F4731"/>
    <w:rsid w:val="00315414"/>
    <w:rsid w:val="00341694"/>
    <w:rsid w:val="00341F59"/>
    <w:rsid w:val="003B0EB0"/>
    <w:rsid w:val="003D0581"/>
    <w:rsid w:val="003E2862"/>
    <w:rsid w:val="004034CF"/>
    <w:rsid w:val="00410FD7"/>
    <w:rsid w:val="004238D4"/>
    <w:rsid w:val="00426BE5"/>
    <w:rsid w:val="0043260F"/>
    <w:rsid w:val="00460B9A"/>
    <w:rsid w:val="00486E3B"/>
    <w:rsid w:val="004B3619"/>
    <w:rsid w:val="004F6875"/>
    <w:rsid w:val="00513077"/>
    <w:rsid w:val="00555DCD"/>
    <w:rsid w:val="00557401"/>
    <w:rsid w:val="00563F53"/>
    <w:rsid w:val="00571DD1"/>
    <w:rsid w:val="005837F0"/>
    <w:rsid w:val="00586A4E"/>
    <w:rsid w:val="005C6C7D"/>
    <w:rsid w:val="005E6F90"/>
    <w:rsid w:val="005F3F76"/>
    <w:rsid w:val="00617F59"/>
    <w:rsid w:val="00626292"/>
    <w:rsid w:val="00631B3C"/>
    <w:rsid w:val="00646B19"/>
    <w:rsid w:val="00685F12"/>
    <w:rsid w:val="006A068A"/>
    <w:rsid w:val="006D5256"/>
    <w:rsid w:val="0072084B"/>
    <w:rsid w:val="00760AC9"/>
    <w:rsid w:val="00770F26"/>
    <w:rsid w:val="00776F4D"/>
    <w:rsid w:val="007A6C07"/>
    <w:rsid w:val="007B03A3"/>
    <w:rsid w:val="007C2F35"/>
    <w:rsid w:val="007C7522"/>
    <w:rsid w:val="007D4E75"/>
    <w:rsid w:val="007D4EFE"/>
    <w:rsid w:val="007F4FEF"/>
    <w:rsid w:val="0082305E"/>
    <w:rsid w:val="0082735F"/>
    <w:rsid w:val="008274D4"/>
    <w:rsid w:val="00835E25"/>
    <w:rsid w:val="00841CA6"/>
    <w:rsid w:val="00844611"/>
    <w:rsid w:val="00882B45"/>
    <w:rsid w:val="00895BA9"/>
    <w:rsid w:val="008B1269"/>
    <w:rsid w:val="008B36AD"/>
    <w:rsid w:val="008D3335"/>
    <w:rsid w:val="008F2312"/>
    <w:rsid w:val="008F490D"/>
    <w:rsid w:val="008F4E75"/>
    <w:rsid w:val="008F7F3F"/>
    <w:rsid w:val="009145E7"/>
    <w:rsid w:val="009219DC"/>
    <w:rsid w:val="00923E2D"/>
    <w:rsid w:val="00931159"/>
    <w:rsid w:val="0093691A"/>
    <w:rsid w:val="0094215B"/>
    <w:rsid w:val="00955044"/>
    <w:rsid w:val="009628AE"/>
    <w:rsid w:val="0098772A"/>
    <w:rsid w:val="009A10AE"/>
    <w:rsid w:val="009A7E16"/>
    <w:rsid w:val="009B0F53"/>
    <w:rsid w:val="009C4A1E"/>
    <w:rsid w:val="009D65E1"/>
    <w:rsid w:val="009F79AD"/>
    <w:rsid w:val="00A11562"/>
    <w:rsid w:val="00A13612"/>
    <w:rsid w:val="00A15342"/>
    <w:rsid w:val="00A15445"/>
    <w:rsid w:val="00A402A9"/>
    <w:rsid w:val="00A55207"/>
    <w:rsid w:val="00A9414C"/>
    <w:rsid w:val="00AD3238"/>
    <w:rsid w:val="00AD3759"/>
    <w:rsid w:val="00B14F2C"/>
    <w:rsid w:val="00B2306D"/>
    <w:rsid w:val="00B422E2"/>
    <w:rsid w:val="00B51A3D"/>
    <w:rsid w:val="00B91DC0"/>
    <w:rsid w:val="00BA20BB"/>
    <w:rsid w:val="00BA63EE"/>
    <w:rsid w:val="00BD78F2"/>
    <w:rsid w:val="00BE0B9D"/>
    <w:rsid w:val="00C37C60"/>
    <w:rsid w:val="00C40BB9"/>
    <w:rsid w:val="00C6250D"/>
    <w:rsid w:val="00CA3A2D"/>
    <w:rsid w:val="00D05F86"/>
    <w:rsid w:val="00D23477"/>
    <w:rsid w:val="00D2528A"/>
    <w:rsid w:val="00D41CC4"/>
    <w:rsid w:val="00D77F09"/>
    <w:rsid w:val="00D907B6"/>
    <w:rsid w:val="00D920A0"/>
    <w:rsid w:val="00D9447D"/>
    <w:rsid w:val="00D95AC0"/>
    <w:rsid w:val="00D9708E"/>
    <w:rsid w:val="00DC6CCC"/>
    <w:rsid w:val="00DD0748"/>
    <w:rsid w:val="00DD56C0"/>
    <w:rsid w:val="00DE4600"/>
    <w:rsid w:val="00DF347C"/>
    <w:rsid w:val="00E27BD9"/>
    <w:rsid w:val="00E50C04"/>
    <w:rsid w:val="00E526DA"/>
    <w:rsid w:val="00E6551B"/>
    <w:rsid w:val="00E755DC"/>
    <w:rsid w:val="00ED15B0"/>
    <w:rsid w:val="00ED6293"/>
    <w:rsid w:val="00F108EF"/>
    <w:rsid w:val="00F11B9F"/>
    <w:rsid w:val="00F14B97"/>
    <w:rsid w:val="00F1505F"/>
    <w:rsid w:val="00F31716"/>
    <w:rsid w:val="00F60628"/>
    <w:rsid w:val="00F63B78"/>
    <w:rsid w:val="00F63E01"/>
    <w:rsid w:val="00F70D5F"/>
    <w:rsid w:val="00F77590"/>
    <w:rsid w:val="00F7787A"/>
    <w:rsid w:val="00F8340B"/>
    <w:rsid w:val="00FA67C2"/>
    <w:rsid w:val="00FA75D2"/>
    <w:rsid w:val="00FE099B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D926"/>
  <w15:docId w15:val="{C11A02A6-C3A0-497D-8FA4-13CE764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B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paulm</cp:lastModifiedBy>
  <cp:revision>5</cp:revision>
  <dcterms:created xsi:type="dcterms:W3CDTF">2020-06-19T20:07:00Z</dcterms:created>
  <dcterms:modified xsi:type="dcterms:W3CDTF">2020-06-19T20:08:00Z</dcterms:modified>
</cp:coreProperties>
</file>