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887"/>
        <w:gridCol w:w="3492"/>
        <w:gridCol w:w="2522"/>
      </w:tblGrid>
      <w:tr w:rsidR="00FA3944">
        <w:trPr>
          <w:jc w:val="center"/>
        </w:trPr>
        <w:tc>
          <w:tcPr>
            <w:tcW w:w="1900" w:type="dxa"/>
          </w:tcPr>
          <w:p w:rsidR="00FA3944" w:rsidRDefault="00B065F0">
            <w:pPr>
              <w:spacing w:after="0"/>
              <w:jc w:val="center"/>
            </w:pPr>
            <w:r>
              <w:rPr>
                <w:rFonts w:ascii="Times New Roman" w:eastAsia="Times New Roman" w:hAnsi="Times New Roman" w:cs="Times New Roman"/>
                <w:b/>
                <w:bCs/>
                <w:sz w:val="24"/>
                <w:szCs w:val="24"/>
              </w:rPr>
              <w:t>UNIVERSITATEA DIN PITEŞTI</w:t>
            </w:r>
          </w:p>
          <w:p w:rsidR="00FA3944" w:rsidRDefault="00FA3944">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75pt;mso-position-horizontal:left;mso-position-horizontal-relative:char;mso-position-vertical:top;mso-position-vertical-relative:line">
                  <v:imagedata r:id="rId6" o:title=""/>
                </v:shape>
              </w:pict>
            </w:r>
          </w:p>
        </w:tc>
        <w:tc>
          <w:tcPr>
            <w:tcW w:w="1800" w:type="dxa"/>
          </w:tcPr>
          <w:p w:rsidR="00FA3944" w:rsidRDefault="00B065F0">
            <w:pPr>
              <w:spacing w:after="0"/>
              <w:jc w:val="center"/>
            </w:pPr>
            <w:r>
              <w:rPr>
                <w:rFonts w:ascii="Times New Roman" w:eastAsia="Times New Roman" w:hAnsi="Times New Roman" w:cs="Times New Roman"/>
                <w:b/>
                <w:bCs/>
                <w:sz w:val="24"/>
                <w:szCs w:val="24"/>
              </w:rPr>
              <w:t>PLAN DE ÎNVĂŢĂMÂNT</w:t>
            </w:r>
            <w:r>
              <w:br/>
            </w:r>
            <w:r>
              <w:rPr>
                <w:rFonts w:ascii="Times New Roman" w:eastAsia="Times New Roman" w:hAnsi="Times New Roman" w:cs="Times New Roman"/>
                <w:b/>
                <w:bCs/>
                <w:sz w:val="24"/>
                <w:szCs w:val="24"/>
              </w:rPr>
              <w:t>pentru ciclul universitar</w:t>
            </w:r>
            <w:r>
              <w:br/>
            </w:r>
            <w:r>
              <w:br/>
            </w:r>
            <w:r>
              <w:rPr>
                <w:rFonts w:ascii="Times New Roman" w:eastAsia="Times New Roman" w:hAnsi="Times New Roman" w:cs="Times New Roman"/>
                <w:b/>
                <w:bCs/>
                <w:sz w:val="24"/>
                <w:szCs w:val="24"/>
              </w:rPr>
              <w:t>2019 - 2022</w:t>
            </w:r>
            <w:r>
              <w:br/>
            </w:r>
            <w:r>
              <w:br/>
            </w:r>
            <w:r>
              <w:rPr>
                <w:rFonts w:ascii="Times New Roman" w:eastAsia="Times New Roman" w:hAnsi="Times New Roman" w:cs="Times New Roman"/>
                <w:b/>
                <w:bCs/>
                <w:i/>
                <w:iCs/>
                <w:sz w:val="24"/>
                <w:szCs w:val="24"/>
              </w:rPr>
              <w:t>Programul de studii universitare de licenta</w:t>
            </w:r>
            <w:r>
              <w:br/>
            </w:r>
            <w:r>
              <w:br/>
            </w:r>
            <w:r>
              <w:rPr>
                <w:rFonts w:ascii="Times New Roman" w:eastAsia="Times New Roman" w:hAnsi="Times New Roman" w:cs="Times New Roman"/>
                <w:b/>
                <w:bCs/>
                <w:i/>
                <w:iCs/>
                <w:sz w:val="24"/>
                <w:szCs w:val="24"/>
              </w:rPr>
              <w:t>Muzică</w:t>
            </w:r>
          </w:p>
        </w:tc>
        <w:tc>
          <w:tcPr>
            <w:tcW w:w="1300" w:type="dxa"/>
          </w:tcPr>
          <w:p w:rsidR="00FA3944" w:rsidRDefault="00B065F0">
            <w:pPr>
              <w:spacing w:after="0"/>
              <w:jc w:val="center"/>
            </w:pPr>
            <w:r>
              <w:rPr>
                <w:rFonts w:ascii="Times New Roman" w:eastAsia="Times New Roman" w:hAnsi="Times New Roman" w:cs="Times New Roman"/>
                <w:b/>
                <w:bCs/>
                <w:sz w:val="24"/>
                <w:szCs w:val="24"/>
              </w:rPr>
              <w:t>Facultatea de Teologie, Litere, Istorie și Arte</w:t>
            </w:r>
          </w:p>
        </w:tc>
      </w:tr>
    </w:tbl>
    <w:p w:rsidR="00FA3944" w:rsidRDefault="00B065F0">
      <w:pPr>
        <w:spacing w:after="0"/>
        <w:jc w:val="center"/>
      </w:pPr>
      <w:r>
        <w:rPr>
          <w:rFonts w:ascii="Times New Roman" w:eastAsia="Times New Roman" w:hAnsi="Times New Roman" w:cs="Times New Roman"/>
          <w:b/>
          <w:bCs/>
          <w:sz w:val="24"/>
          <w:szCs w:val="24"/>
        </w:rPr>
        <w:t>PLAN DE ÎNVĂŢĂMÂNT</w:t>
      </w:r>
    </w:p>
    <w:p w:rsidR="00FA3944" w:rsidRDefault="00B065F0">
      <w:pPr>
        <w:spacing w:after="0"/>
        <w:jc w:val="center"/>
      </w:pPr>
      <w:r>
        <w:rPr>
          <w:rFonts w:ascii="Times New Roman" w:eastAsia="Times New Roman" w:hAnsi="Times New Roman" w:cs="Times New Roman"/>
          <w:b/>
          <w:bCs/>
          <w:sz w:val="24"/>
          <w:szCs w:val="24"/>
        </w:rPr>
        <w:t>pentru ciclul universitar 2019-2022</w:t>
      </w:r>
    </w:p>
    <w:p w:rsidR="00FA3944" w:rsidRDefault="00FA3944"/>
    <w:p w:rsidR="00FA3944" w:rsidRDefault="00B065F0">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3960"/>
        <w:gridCol w:w="5941"/>
      </w:tblGrid>
      <w:tr w:rsidR="00FA3944">
        <w:tc>
          <w:tcPr>
            <w:tcW w:w="2000" w:type="dxa"/>
            <w:vAlign w:val="bottom"/>
          </w:tcPr>
          <w:p w:rsidR="00FA3944" w:rsidRDefault="00B065F0">
            <w:r>
              <w:rPr>
                <w:rFonts w:ascii="Times New Roman" w:eastAsia="Times New Roman" w:hAnsi="Times New Roman" w:cs="Times New Roman"/>
                <w:b/>
                <w:bCs/>
                <w:i/>
                <w:iCs/>
                <w:sz w:val="24"/>
                <w:szCs w:val="24"/>
              </w:rPr>
              <w:t>Programul de studii universitare de licenta</w:t>
            </w:r>
          </w:p>
        </w:tc>
        <w:tc>
          <w:tcPr>
            <w:tcW w:w="3000" w:type="dxa"/>
            <w:tcBorders>
              <w:bottom w:val="single" w:sz="1" w:space="0" w:color="000000"/>
            </w:tcBorders>
            <w:vAlign w:val="bottom"/>
          </w:tcPr>
          <w:p w:rsidR="00FA3944" w:rsidRDefault="00B065F0">
            <w:r>
              <w:rPr>
                <w:rFonts w:ascii="Times New Roman" w:eastAsia="Times New Roman" w:hAnsi="Times New Roman" w:cs="Times New Roman"/>
                <w:b/>
                <w:bCs/>
                <w:sz w:val="24"/>
                <w:szCs w:val="24"/>
              </w:rPr>
              <w:t>Muzică</w:t>
            </w:r>
          </w:p>
        </w:tc>
      </w:tr>
      <w:tr w:rsidR="00FA3944">
        <w:tc>
          <w:tcPr>
            <w:tcW w:w="2000" w:type="dxa"/>
            <w:vAlign w:val="bottom"/>
          </w:tcPr>
          <w:p w:rsidR="00FA3944" w:rsidRDefault="00B065F0">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rsidR="00FA3944" w:rsidRDefault="00B065F0">
            <w:r>
              <w:rPr>
                <w:rFonts w:ascii="Times New Roman" w:eastAsia="Times New Roman" w:hAnsi="Times New Roman" w:cs="Times New Roman"/>
                <w:b/>
                <w:bCs/>
                <w:sz w:val="24"/>
                <w:szCs w:val="24"/>
              </w:rPr>
              <w:t>Ştiinţe umaniste şi arte</w:t>
            </w:r>
          </w:p>
        </w:tc>
      </w:tr>
      <w:tr w:rsidR="00FA3944">
        <w:tc>
          <w:tcPr>
            <w:tcW w:w="2000" w:type="dxa"/>
            <w:vAlign w:val="bottom"/>
          </w:tcPr>
          <w:p w:rsidR="00FA3944" w:rsidRDefault="00B065F0">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rsidR="00FA3944" w:rsidRDefault="00B065F0">
            <w:r>
              <w:rPr>
                <w:rFonts w:ascii="Times New Roman" w:eastAsia="Times New Roman" w:hAnsi="Times New Roman" w:cs="Times New Roman"/>
                <w:b/>
                <w:bCs/>
                <w:sz w:val="24"/>
                <w:szCs w:val="24"/>
              </w:rPr>
              <w:t>Muzică</w:t>
            </w:r>
          </w:p>
        </w:tc>
      </w:tr>
      <w:tr w:rsidR="00FA3944">
        <w:tc>
          <w:tcPr>
            <w:tcW w:w="2000" w:type="dxa"/>
            <w:vAlign w:val="bottom"/>
          </w:tcPr>
          <w:p w:rsidR="00FA3944" w:rsidRDefault="00B065F0">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rsidR="00FA3944" w:rsidRDefault="00B065F0">
            <w:r>
              <w:rPr>
                <w:rFonts w:ascii="Times New Roman" w:eastAsia="Times New Roman" w:hAnsi="Times New Roman" w:cs="Times New Roman"/>
                <w:b/>
                <w:bCs/>
                <w:sz w:val="24"/>
                <w:szCs w:val="24"/>
              </w:rPr>
              <w:t>de Teologie, Litere, Istorie și Arte</w:t>
            </w:r>
          </w:p>
        </w:tc>
      </w:tr>
      <w:tr w:rsidR="00FA3944">
        <w:tc>
          <w:tcPr>
            <w:tcW w:w="2000" w:type="dxa"/>
            <w:vAlign w:val="bottom"/>
          </w:tcPr>
          <w:p w:rsidR="00FA3944" w:rsidRDefault="00B065F0">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rsidR="00FA3944" w:rsidRDefault="00B065F0">
            <w:r>
              <w:rPr>
                <w:rFonts w:ascii="Times New Roman" w:eastAsia="Times New Roman" w:hAnsi="Times New Roman" w:cs="Times New Roman"/>
                <w:b/>
                <w:bCs/>
                <w:sz w:val="24"/>
                <w:szCs w:val="24"/>
              </w:rPr>
              <w:t>3 ani (6 semestre)</w:t>
            </w:r>
          </w:p>
        </w:tc>
      </w:tr>
      <w:tr w:rsidR="00FA3944">
        <w:tc>
          <w:tcPr>
            <w:tcW w:w="2000" w:type="dxa"/>
            <w:vAlign w:val="bottom"/>
          </w:tcPr>
          <w:p w:rsidR="00FA3944" w:rsidRDefault="00B065F0">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rsidR="00FA3944" w:rsidRDefault="00B065F0">
            <w:r>
              <w:rPr>
                <w:rFonts w:ascii="Times New Roman" w:eastAsia="Times New Roman" w:hAnsi="Times New Roman" w:cs="Times New Roman"/>
                <w:b/>
                <w:bCs/>
                <w:sz w:val="24"/>
                <w:szCs w:val="24"/>
              </w:rPr>
              <w:t>cu frecventa (IF)</w:t>
            </w:r>
          </w:p>
        </w:tc>
      </w:tr>
    </w:tbl>
    <w:p w:rsidR="00FA3944" w:rsidRDefault="00FA3944"/>
    <w:p w:rsidR="00FA3944" w:rsidRDefault="00B065F0">
      <w:r>
        <w:rPr>
          <w:rFonts w:ascii="Times New Roman" w:eastAsia="Times New Roman" w:hAnsi="Times New Roman" w:cs="Times New Roman"/>
          <w:b/>
          <w:bCs/>
          <w:sz w:val="24"/>
          <w:szCs w:val="24"/>
        </w:rPr>
        <w:t>1. MISIUNEA PROGRAMULUI DE STUDIU</w:t>
      </w:r>
    </w:p>
    <w:p w:rsidR="00FA3944" w:rsidRDefault="00B065F0">
      <w:pPr>
        <w:ind w:left="288"/>
      </w:pPr>
      <w:r>
        <w:rPr>
          <w:rFonts w:ascii="Times New Roman" w:eastAsia="Times New Roman" w:hAnsi="Times New Roman" w:cs="Times New Roman"/>
          <w:sz w:val="24"/>
          <w:szCs w:val="24"/>
        </w:rPr>
        <w:t>Programul de studiu Muzică, o specializare cu tradiţie a comunităţii universitare româneşti, parcurge, după anul 1990, ca şi alte specializări, un proces amplu de adaptare la noua realitate socio-economico-politică, concepţia învăţământului superior trebui</w:t>
      </w:r>
      <w:r>
        <w:rPr>
          <w:rFonts w:ascii="Times New Roman" w:eastAsia="Times New Roman" w:hAnsi="Times New Roman" w:cs="Times New Roman"/>
          <w:sz w:val="24"/>
          <w:szCs w:val="24"/>
        </w:rPr>
        <w:t>nd elaborată în raport cu exigenţele ce interesează în modul cel mai direct reformarea întregii societăţi româneşti.  Programul de studii se adresează tuturor absolvenţilor de studii liceale, indiferent de profil, oferind astfel un tratament nediscriminato</w:t>
      </w:r>
      <w:r>
        <w:rPr>
          <w:rFonts w:ascii="Times New Roman" w:eastAsia="Times New Roman" w:hAnsi="Times New Roman" w:cs="Times New Roman"/>
          <w:sz w:val="24"/>
          <w:szCs w:val="24"/>
        </w:rPr>
        <w:t>riu, cu asigurarea egalităţii de şansă.  Modul în care programul de studii este conceput asigură pregătirea şi dobândirea cunoştinţelor specifice unui domeniu actual şi cu evidente perspective.  În realizarea misiunii sale, programul de licenţă la speciali</w:t>
      </w:r>
      <w:r>
        <w:rPr>
          <w:rFonts w:ascii="Times New Roman" w:eastAsia="Times New Roman" w:hAnsi="Times New Roman" w:cs="Times New Roman"/>
          <w:sz w:val="24"/>
          <w:szCs w:val="24"/>
        </w:rPr>
        <w:t>zarea Muzică şi-a fixat un set de obiective didactice şi de cercetare ştiinţifică prin care se individualizează în Sistemul Naţional şi în Spaţiul European de Învăţământ Superior.  Specializarea Muzică formează profesori de educatie muzicala pentru scolile</w:t>
      </w:r>
      <w:r>
        <w:rPr>
          <w:rFonts w:ascii="Times New Roman" w:eastAsia="Times New Roman" w:hAnsi="Times New Roman" w:cs="Times New Roman"/>
          <w:sz w:val="24"/>
          <w:szCs w:val="24"/>
        </w:rPr>
        <w:t xml:space="preserve"> de cultura generala, licee pedagogice, scoli de muzica si licee de muzica si dirijori pentru corurile de amatori.  Misiunea programului de licenţă Muzică este didactică (furnizoare de educaţie), artistică şi de cercetare ştiinţifică, caracterizându-se pri</w:t>
      </w:r>
      <w:r>
        <w:rPr>
          <w:rFonts w:ascii="Times New Roman" w:eastAsia="Times New Roman" w:hAnsi="Times New Roman" w:cs="Times New Roman"/>
          <w:sz w:val="24"/>
          <w:szCs w:val="24"/>
        </w:rPr>
        <w:t>n elemente de specificitate şi oportunitate în raport cu nomenclatorul naţional de calificări şi cu cerinţele pieţei forţei de muncă în mediul românesc şi în cel european.  Prin misiunea asumată, instituţia şi-a propus să aducă un aport semnificativ la for</w:t>
      </w:r>
      <w:r>
        <w:rPr>
          <w:rFonts w:ascii="Times New Roman" w:eastAsia="Times New Roman" w:hAnsi="Times New Roman" w:cs="Times New Roman"/>
          <w:sz w:val="24"/>
          <w:szCs w:val="24"/>
        </w:rPr>
        <w:t>marea de specialişti-licenţiaţi în domeniul muzică. Absolvenţii pot lucra după încheierea studiilor ca profesori în învăţământul preuniversitar şi instituţii de artă de stat sau particulare, precum şi în învăţământul universitar.</w:t>
      </w:r>
    </w:p>
    <w:p w:rsidR="00FA3944" w:rsidRDefault="00FA3944"/>
    <w:p w:rsidR="00FA3944" w:rsidRDefault="00B065F0">
      <w:r>
        <w:rPr>
          <w:rFonts w:ascii="Times New Roman" w:eastAsia="Times New Roman" w:hAnsi="Times New Roman" w:cs="Times New Roman"/>
          <w:b/>
          <w:bCs/>
          <w:sz w:val="24"/>
          <w:szCs w:val="24"/>
        </w:rPr>
        <w:lastRenderedPageBreak/>
        <w:t>2. OBIECTIVE DE FORMARE Ş</w:t>
      </w:r>
      <w:r>
        <w:rPr>
          <w:rFonts w:ascii="Times New Roman" w:eastAsia="Times New Roman" w:hAnsi="Times New Roman" w:cs="Times New Roman"/>
          <w:b/>
          <w:bCs/>
          <w:sz w:val="24"/>
          <w:szCs w:val="24"/>
        </w:rPr>
        <w:t>I COMPETENŢE</w:t>
      </w:r>
    </w:p>
    <w:p w:rsidR="00FA3944" w:rsidRDefault="00B065F0">
      <w:r>
        <w:rPr>
          <w:rFonts w:ascii="Times New Roman" w:eastAsia="Times New Roman" w:hAnsi="Times New Roman" w:cs="Times New Roman"/>
          <w:b/>
          <w:bCs/>
          <w:i/>
          <w:iCs/>
          <w:sz w:val="24"/>
          <w:szCs w:val="24"/>
        </w:rPr>
        <w:t>Obiectivul general al programului de studii:</w:t>
      </w:r>
    </w:p>
    <w:p w:rsidR="00FA3944" w:rsidRDefault="00B065F0">
      <w:pPr>
        <w:ind w:left="288"/>
      </w:pPr>
      <w:r>
        <w:rPr>
          <w:rFonts w:ascii="Times New Roman" w:eastAsia="Times New Roman" w:hAnsi="Times New Roman" w:cs="Times New Roman"/>
          <w:sz w:val="24"/>
          <w:szCs w:val="24"/>
        </w:rPr>
        <w:t>-Formarea de specialişti foarte bine pregătiţi profesional în conformitate cu cerinţele actuale la nivel naţional şi internaţionalal prin promovarea unui ansamblu de valori bazat pe solidaritate, ne</w:t>
      </w:r>
      <w:r>
        <w:rPr>
          <w:rFonts w:ascii="Times New Roman" w:eastAsia="Times New Roman" w:hAnsi="Times New Roman" w:cs="Times New Roman"/>
          <w:sz w:val="24"/>
          <w:szCs w:val="24"/>
        </w:rPr>
        <w:t>discriminare, echitate, obiectivitate ştiinţifică, creativitate si dinamism;  -Acoperirea unui segment important de relaţii sociale cu personal pregătit corespunzător, pe baza unui proces educaţional performant şi actual;  -Atragerea studenţilor în activit</w:t>
      </w:r>
      <w:r>
        <w:rPr>
          <w:rFonts w:ascii="Times New Roman" w:eastAsia="Times New Roman" w:hAnsi="Times New Roman" w:cs="Times New Roman"/>
          <w:sz w:val="24"/>
          <w:szCs w:val="24"/>
        </w:rPr>
        <w:t xml:space="preserve">atea cercetare ştiinţifică prin implicarea în manifestări ştiinţifice naţionale şi internaţionale;  -Organizarea si asigurarea instruirii de nivel superior in domeniile artei muzicale.  -Promovarea si dezvoltarea artei interpretative, a creatiei artistice </w:t>
      </w:r>
      <w:r>
        <w:rPr>
          <w:rFonts w:ascii="Times New Roman" w:eastAsia="Times New Roman" w:hAnsi="Times New Roman" w:cs="Times New Roman"/>
          <w:sz w:val="24"/>
          <w:szCs w:val="24"/>
        </w:rPr>
        <w:t>si a cercetarii stiintifice fundamentale in domeniul muzicii.  -Conservarea, dezvoltarea, aplicarea şi răspândirea creaţiei artistice în plan naţional şi internaţional.  -Promovarea si imbogatirea culturii nationale;  -Cultivarea si dezvoltarea gustului pu</w:t>
      </w:r>
      <w:r>
        <w:rPr>
          <w:rFonts w:ascii="Times New Roman" w:eastAsia="Times New Roman" w:hAnsi="Times New Roman" w:cs="Times New Roman"/>
          <w:sz w:val="24"/>
          <w:szCs w:val="24"/>
        </w:rPr>
        <w:t>blic pentru frumosul si autenticul artistic.</w:t>
      </w:r>
    </w:p>
    <w:p w:rsidR="00FA3944" w:rsidRDefault="00B065F0">
      <w:r>
        <w:rPr>
          <w:rFonts w:ascii="Times New Roman" w:eastAsia="Times New Roman" w:hAnsi="Times New Roman" w:cs="Times New Roman"/>
          <w:b/>
          <w:bCs/>
          <w:i/>
          <w:iCs/>
          <w:sz w:val="24"/>
          <w:szCs w:val="24"/>
        </w:rPr>
        <w:t>Obiectivele specifice ale programului de studii:</w:t>
      </w:r>
    </w:p>
    <w:p w:rsidR="00FA3944" w:rsidRDefault="00B065F0">
      <w:pPr>
        <w:ind w:left="288"/>
      </w:pPr>
      <w:r>
        <w:rPr>
          <w:rFonts w:ascii="Times New Roman" w:eastAsia="Times New Roman" w:hAnsi="Times New Roman" w:cs="Times New Roman"/>
          <w:sz w:val="24"/>
          <w:szCs w:val="24"/>
        </w:rPr>
        <w:t>transmiterea de cunoştinţe şi formarea abilităţilor necesare dobândirii competenţelor ce urmează.</w:t>
      </w:r>
    </w:p>
    <w:p w:rsidR="00FA3944" w:rsidRDefault="00B065F0">
      <w:r>
        <w:rPr>
          <w:rFonts w:ascii="Times New Roman" w:eastAsia="Times New Roman" w:hAnsi="Times New Roman" w:cs="Times New Roman"/>
          <w:i/>
          <w:iCs/>
          <w:sz w:val="24"/>
          <w:szCs w:val="24"/>
        </w:rPr>
        <w:t>Competenţe profesionale:</w:t>
      </w:r>
    </w:p>
    <w:p w:rsidR="00FA3944" w:rsidRDefault="00B065F0">
      <w:pPr>
        <w:ind w:left="288"/>
      </w:pPr>
      <w:r>
        <w:rPr>
          <w:rFonts w:ascii="Times New Roman" w:eastAsia="Times New Roman" w:hAnsi="Times New Roman" w:cs="Times New Roman"/>
          <w:sz w:val="24"/>
          <w:szCs w:val="24"/>
        </w:rPr>
        <w:t>C1. Realizarea corelaţiei dintre textul</w:t>
      </w:r>
      <w:r>
        <w:rPr>
          <w:rFonts w:ascii="Times New Roman" w:eastAsia="Times New Roman" w:hAnsi="Times New Roman" w:cs="Times New Roman"/>
          <w:sz w:val="24"/>
          <w:szCs w:val="24"/>
        </w:rPr>
        <w:t xml:space="preserve"> muzical şi configuraţia sonoră;</w:t>
      </w:r>
    </w:p>
    <w:p w:rsidR="00FA3944" w:rsidRDefault="00B065F0">
      <w:pPr>
        <w:ind w:left="288"/>
      </w:pPr>
      <w:r>
        <w:rPr>
          <w:rFonts w:ascii="Times New Roman" w:eastAsia="Times New Roman" w:hAnsi="Times New Roman" w:cs="Times New Roman"/>
          <w:sz w:val="24"/>
          <w:szCs w:val="24"/>
        </w:rPr>
        <w:t>C2. Utilizarea elementelor de bază ale tehnicilor clasice de scriere muzicală şi a metodelor fundamentale de analiză muzicală;</w:t>
      </w:r>
    </w:p>
    <w:p w:rsidR="00FA3944" w:rsidRDefault="00B065F0">
      <w:pPr>
        <w:ind w:left="288"/>
      </w:pPr>
      <w:r>
        <w:rPr>
          <w:rFonts w:ascii="Times New Roman" w:eastAsia="Times New Roman" w:hAnsi="Times New Roman" w:cs="Times New Roman"/>
          <w:sz w:val="24"/>
          <w:szCs w:val="24"/>
        </w:rPr>
        <w:t>C3. Clasificarea argumentată a operelor muzicale, pe baza identificării şi descrierii caracteris</w:t>
      </w:r>
      <w:r>
        <w:rPr>
          <w:rFonts w:ascii="Times New Roman" w:eastAsia="Times New Roman" w:hAnsi="Times New Roman" w:cs="Times New Roman"/>
          <w:sz w:val="24"/>
          <w:szCs w:val="24"/>
        </w:rPr>
        <w:t>ticilor de gen şi ale principalelor perioade stilistice muzicale;</w:t>
      </w:r>
    </w:p>
    <w:p w:rsidR="00FA3944" w:rsidRDefault="00B065F0">
      <w:pPr>
        <w:ind w:left="288"/>
      </w:pPr>
      <w:r>
        <w:rPr>
          <w:rFonts w:ascii="Times New Roman" w:eastAsia="Times New Roman" w:hAnsi="Times New Roman" w:cs="Times New Roman"/>
          <w:sz w:val="24"/>
          <w:szCs w:val="24"/>
        </w:rPr>
        <w:t>C4. Utilizarea corectă şi funcţională a elementelor de bază ale tehnicii interpretative muzicale;</w:t>
      </w:r>
    </w:p>
    <w:p w:rsidR="00FA3944" w:rsidRDefault="00B065F0">
      <w:pPr>
        <w:ind w:left="288"/>
      </w:pPr>
      <w:r>
        <w:rPr>
          <w:rFonts w:ascii="Times New Roman" w:eastAsia="Times New Roman" w:hAnsi="Times New Roman" w:cs="Times New Roman"/>
          <w:sz w:val="24"/>
          <w:szCs w:val="24"/>
        </w:rPr>
        <w:t>C5. Organizarea şi conducerea muzicală a formaţiilor vocale şi instrumentale şcolare, inclusiv prin asistarea tehnică elementară a producţiilor sonore;</w:t>
      </w:r>
    </w:p>
    <w:p w:rsidR="00FA3944" w:rsidRDefault="00B065F0">
      <w:pPr>
        <w:ind w:left="288"/>
      </w:pPr>
      <w:r>
        <w:rPr>
          <w:rFonts w:ascii="Times New Roman" w:eastAsia="Times New Roman" w:hAnsi="Times New Roman" w:cs="Times New Roman"/>
          <w:sz w:val="24"/>
          <w:szCs w:val="24"/>
        </w:rPr>
        <w:t>C6. valorificarea didactică a elementelor de limbaj muzical</w:t>
      </w:r>
    </w:p>
    <w:p w:rsidR="00FA3944" w:rsidRDefault="00B065F0">
      <w:r>
        <w:rPr>
          <w:rFonts w:ascii="Times New Roman" w:eastAsia="Times New Roman" w:hAnsi="Times New Roman" w:cs="Times New Roman"/>
          <w:i/>
          <w:iCs/>
          <w:sz w:val="24"/>
          <w:szCs w:val="24"/>
        </w:rPr>
        <w:t>Competenţe transversale:</w:t>
      </w:r>
    </w:p>
    <w:p w:rsidR="00FA3944" w:rsidRDefault="00B065F0">
      <w:pPr>
        <w:ind w:left="288"/>
      </w:pPr>
      <w:r>
        <w:rPr>
          <w:rFonts w:ascii="Times New Roman" w:eastAsia="Times New Roman" w:hAnsi="Times New Roman" w:cs="Times New Roman"/>
          <w:sz w:val="24"/>
          <w:szCs w:val="24"/>
        </w:rPr>
        <w:t>CT1. Proiectarea, o</w:t>
      </w:r>
      <w:r>
        <w:rPr>
          <w:rFonts w:ascii="Times New Roman" w:eastAsia="Times New Roman" w:hAnsi="Times New Roman" w:cs="Times New Roman"/>
          <w:sz w:val="24"/>
          <w:szCs w:val="24"/>
        </w:rPr>
        <w:t>rganizarea, desfăşurarea şi evaluarea unui eveniment artistic;</w:t>
      </w:r>
    </w:p>
    <w:p w:rsidR="00FA3944" w:rsidRDefault="00B065F0">
      <w:pPr>
        <w:ind w:left="288"/>
      </w:pPr>
      <w:r>
        <w:rPr>
          <w:rFonts w:ascii="Times New Roman" w:eastAsia="Times New Roman" w:hAnsi="Times New Roman" w:cs="Times New Roman"/>
          <w:sz w:val="24"/>
          <w:szCs w:val="24"/>
        </w:rPr>
        <w:t>CT2. Aplicarea tehnicilor de muncă eficientă într-o echipă multidisciplinară pe diverse paliere ierahice;</w:t>
      </w:r>
    </w:p>
    <w:p w:rsidR="00FA3944" w:rsidRDefault="00B065F0">
      <w:pPr>
        <w:ind w:left="288"/>
      </w:pPr>
      <w:r>
        <w:rPr>
          <w:rFonts w:ascii="Times New Roman" w:eastAsia="Times New Roman" w:hAnsi="Times New Roman" w:cs="Times New Roman"/>
          <w:sz w:val="24"/>
          <w:szCs w:val="24"/>
        </w:rPr>
        <w:t>CT3. Autoevaluarea nevoii de formare profesională în scopul inserţiei şi adaptabilităţi</w:t>
      </w:r>
      <w:r>
        <w:rPr>
          <w:rFonts w:ascii="Times New Roman" w:eastAsia="Times New Roman" w:hAnsi="Times New Roman" w:cs="Times New Roman"/>
          <w:sz w:val="24"/>
          <w:szCs w:val="24"/>
        </w:rPr>
        <w:t>i la cerinţele locului de muncă.</w:t>
      </w:r>
    </w:p>
    <w:p w:rsidR="00FA3944" w:rsidRDefault="00FA3944"/>
    <w:p w:rsidR="00FA3944" w:rsidRDefault="00B065F0">
      <w:r>
        <w:rPr>
          <w:rFonts w:ascii="Times New Roman" w:eastAsia="Times New Roman" w:hAnsi="Times New Roman" w:cs="Times New Roman"/>
          <w:b/>
          <w:bCs/>
          <w:sz w:val="24"/>
          <w:szCs w:val="24"/>
        </w:rPr>
        <w:t>3. CALIFICARE PROFESIONALĂ, RELAŢIA CU COR ISCO 08</w:t>
      </w:r>
      <w:r>
        <w:rPr>
          <w:rFonts w:ascii="Times New Roman" w:eastAsia="Times New Roman" w:hAnsi="Times New Roman" w:cs="Times New Roman"/>
          <w:i/>
          <w:iCs/>
          <w:sz w:val="24"/>
          <w:szCs w:val="24"/>
        </w:rPr>
        <w:t xml:space="preserve"> (ocupaţii, posibilităţi de integrare pe piaţa muncii)</w:t>
      </w:r>
    </w:p>
    <w:p w:rsidR="00FA3944" w:rsidRDefault="00B065F0">
      <w:pPr>
        <w:ind w:left="288"/>
      </w:pPr>
      <w:r>
        <w:rPr>
          <w:rFonts w:ascii="Times New Roman" w:eastAsia="Times New Roman" w:hAnsi="Times New Roman" w:cs="Times New Roman"/>
          <w:sz w:val="24"/>
          <w:szCs w:val="24"/>
        </w:rPr>
        <w:t>Profesor pentru învăţământul  primar-233101, Profesor de muzică în învăţământul gimnazial -232201, Şef  orchestră -24</w:t>
      </w:r>
      <w:r>
        <w:rPr>
          <w:rFonts w:ascii="Times New Roman" w:eastAsia="Times New Roman" w:hAnsi="Times New Roman" w:cs="Times New Roman"/>
          <w:sz w:val="24"/>
          <w:szCs w:val="24"/>
        </w:rPr>
        <w:t xml:space="preserve">5313, Solist instrumentist-245314, Solist vocal-245315, Secretar </w:t>
      </w:r>
      <w:r>
        <w:rPr>
          <w:rFonts w:ascii="Times New Roman" w:eastAsia="Times New Roman" w:hAnsi="Times New Roman" w:cs="Times New Roman"/>
          <w:sz w:val="24"/>
          <w:szCs w:val="24"/>
        </w:rPr>
        <w:lastRenderedPageBreak/>
        <w:t>muzical-245312, Regizor sunet-245516, Referent muzical- 245311, Organist-246024, Maestru studii canto-245308, Maestru cor-245310, Instrumentist-245309, Ilustrator muzical-245307, Dirijor-2453</w:t>
      </w:r>
      <w:r>
        <w:rPr>
          <w:rFonts w:ascii="Times New Roman" w:eastAsia="Times New Roman" w:hAnsi="Times New Roman" w:cs="Times New Roman"/>
          <w:sz w:val="24"/>
          <w:szCs w:val="24"/>
        </w:rPr>
        <w:t>06, Artist liric-245302, Acompaniator-245301, Critic muzical-245125, Corist-245305, Corepetitor-245304, Copiator note muzicale-245317, Consultant artistic-245504, Concert maestru- 245303, Cântăreţ bisericesc- 246008, Cantor- 246004</w:t>
      </w:r>
    </w:p>
    <w:p w:rsidR="00FA3944" w:rsidRDefault="00FA3944"/>
    <w:p w:rsidR="00FA3944" w:rsidRDefault="00B065F0">
      <w:r>
        <w:rPr>
          <w:rFonts w:ascii="Times New Roman" w:eastAsia="Times New Roman" w:hAnsi="Times New Roman" w:cs="Times New Roman"/>
          <w:b/>
          <w:bCs/>
          <w:sz w:val="24"/>
          <w:szCs w:val="24"/>
        </w:rPr>
        <w:t>4. STRUCTURA PE SĂPTĂMÂ</w:t>
      </w:r>
      <w:r>
        <w:rPr>
          <w:rFonts w:ascii="Times New Roman" w:eastAsia="Times New Roman" w:hAnsi="Times New Roman" w:cs="Times New Roman"/>
          <w:b/>
          <w:bCs/>
          <w:sz w:val="24"/>
          <w:szCs w:val="24"/>
        </w:rPr>
        <w:t>NI A ANILOR UNIVERSITARI</w:t>
      </w:r>
    </w:p>
    <w:p w:rsidR="00FA3944" w:rsidRDefault="00B065F0">
      <w:pPr>
        <w:ind w:left="288"/>
      </w:pPr>
      <w:r>
        <w:rPr>
          <w:rFonts w:ascii="Times New Roman" w:eastAsia="Times New Roman" w:hAnsi="Times New Roman" w:cs="Times New Roman"/>
          <w:sz w:val="24"/>
          <w:szCs w:val="24"/>
        </w:rPr>
        <w:t>Număr de semestre: 6</w:t>
      </w:r>
    </w:p>
    <w:p w:rsidR="00FA3944" w:rsidRDefault="00B065F0">
      <w:pPr>
        <w:ind w:left="288"/>
      </w:pPr>
      <w:r>
        <w:rPr>
          <w:rFonts w:ascii="Times New Roman" w:eastAsia="Times New Roman" w:hAnsi="Times New Roman" w:cs="Times New Roman"/>
          <w:sz w:val="24"/>
          <w:szCs w:val="24"/>
        </w:rPr>
        <w:t>Număr de credite obligatorii pe semestru: 30</w:t>
      </w:r>
    </w:p>
    <w:p w:rsidR="00FA3944" w:rsidRDefault="00B065F0">
      <w:pPr>
        <w:ind w:left="288"/>
      </w:pPr>
      <w:r>
        <w:rPr>
          <w:rFonts w:ascii="Times New Roman" w:eastAsia="Times New Roman" w:hAnsi="Times New Roman" w:cs="Times New Roman"/>
          <w:sz w:val="24"/>
          <w:szCs w:val="24"/>
        </w:rPr>
        <w:t>Număr de ore de activităţi didactice/săptămână: 20-28</w:t>
      </w:r>
    </w:p>
    <w:p w:rsidR="00FA3944" w:rsidRDefault="00B065F0">
      <w:r>
        <w:rPr>
          <w:rFonts w:ascii="Times New Roman" w:eastAsia="Times New Roman" w:hAnsi="Times New Roman" w:cs="Times New Roman"/>
          <w:sz w:val="24"/>
          <w:szCs w:val="24"/>
        </w:rPr>
        <w:t>Structura anilor de studii: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961"/>
        <w:gridCol w:w="961"/>
        <w:gridCol w:w="962"/>
        <w:gridCol w:w="962"/>
        <w:gridCol w:w="962"/>
        <w:gridCol w:w="962"/>
        <w:gridCol w:w="1245"/>
        <w:gridCol w:w="962"/>
        <w:gridCol w:w="962"/>
        <w:gridCol w:w="962"/>
      </w:tblGrid>
      <w:tr w:rsidR="00FA3944">
        <w:tc>
          <w:tcPr>
            <w:tcW w:w="500" w:type="dxa"/>
            <w:vMerge w:val="restart"/>
            <w:vAlign w:val="center"/>
          </w:tcPr>
          <w:p w:rsidR="00FA3944" w:rsidRDefault="00B065F0">
            <w:pPr>
              <w:spacing w:after="0"/>
              <w:jc w:val="center"/>
            </w:pPr>
            <w:r>
              <w:rPr>
                <w:rFonts w:ascii="Times New Roman" w:eastAsia="Times New Roman" w:hAnsi="Times New Roman" w:cs="Times New Roman"/>
                <w:b/>
                <w:bCs/>
              </w:rPr>
              <w:t>Anul de studii</w:t>
            </w:r>
          </w:p>
        </w:tc>
        <w:tc>
          <w:tcPr>
            <w:tcW w:w="1000" w:type="dxa"/>
            <w:gridSpan w:val="2"/>
            <w:vAlign w:val="center"/>
          </w:tcPr>
          <w:p w:rsidR="00FA3944" w:rsidRDefault="00B065F0">
            <w:pPr>
              <w:spacing w:after="0"/>
              <w:jc w:val="center"/>
            </w:pPr>
            <w:r>
              <w:rPr>
                <w:rFonts w:ascii="Times New Roman" w:eastAsia="Times New Roman" w:hAnsi="Times New Roman" w:cs="Times New Roman"/>
              </w:rPr>
              <w:t>Activităţi didactice</w:t>
            </w:r>
          </w:p>
        </w:tc>
        <w:tc>
          <w:tcPr>
            <w:tcW w:w="1500" w:type="dxa"/>
            <w:gridSpan w:val="3"/>
            <w:vAlign w:val="center"/>
          </w:tcPr>
          <w:p w:rsidR="00FA3944" w:rsidRDefault="00B065F0">
            <w:pPr>
              <w:spacing w:after="0"/>
              <w:jc w:val="center"/>
            </w:pPr>
            <w:r>
              <w:rPr>
                <w:rFonts w:ascii="Times New Roman" w:eastAsia="Times New Roman" w:hAnsi="Times New Roman" w:cs="Times New Roman"/>
              </w:rPr>
              <w:t>Sesiuni de examene</w:t>
            </w:r>
          </w:p>
        </w:tc>
        <w:tc>
          <w:tcPr>
            <w:tcW w:w="500" w:type="dxa"/>
            <w:vMerge w:val="restart"/>
            <w:vAlign w:val="center"/>
          </w:tcPr>
          <w:p w:rsidR="00FA3944" w:rsidRDefault="00B065F0">
            <w:pPr>
              <w:spacing w:after="0"/>
              <w:jc w:val="center"/>
            </w:pPr>
            <w:r>
              <w:rPr>
                <w:rFonts w:ascii="Times New Roman" w:eastAsia="Times New Roman" w:hAnsi="Times New Roman" w:cs="Times New Roman"/>
              </w:rPr>
              <w:t>Practică</w:t>
            </w:r>
          </w:p>
        </w:tc>
        <w:tc>
          <w:tcPr>
            <w:tcW w:w="1500" w:type="dxa"/>
            <w:gridSpan w:val="3"/>
            <w:vAlign w:val="center"/>
          </w:tcPr>
          <w:p w:rsidR="00FA3944" w:rsidRDefault="00B065F0">
            <w:pPr>
              <w:spacing w:after="0"/>
              <w:jc w:val="center"/>
            </w:pPr>
            <w:r>
              <w:rPr>
                <w:rFonts w:ascii="Times New Roman" w:eastAsia="Times New Roman" w:hAnsi="Times New Roman" w:cs="Times New Roman"/>
              </w:rPr>
              <w:t>Vacanţe</w:t>
            </w:r>
          </w:p>
        </w:tc>
      </w:tr>
      <w:tr w:rsidR="00FA3944">
        <w:trPr>
          <w:trHeight w:val="464"/>
        </w:trPr>
        <w:tc>
          <w:tcPr>
            <w:tcW w:w="500" w:type="dxa"/>
            <w:vMerge/>
            <w:vAlign w:val="center"/>
          </w:tcPr>
          <w:p w:rsidR="00FA3944" w:rsidRDefault="00FA3944"/>
        </w:tc>
        <w:tc>
          <w:tcPr>
            <w:tcW w:w="500" w:type="dxa"/>
            <w:vMerge/>
            <w:vAlign w:val="center"/>
          </w:tcPr>
          <w:p w:rsidR="00FA3944" w:rsidRDefault="00B065F0">
            <w:pPr>
              <w:spacing w:after="0"/>
              <w:jc w:val="center"/>
            </w:pPr>
            <w:r>
              <w:rPr>
                <w:rFonts w:ascii="Times New Roman" w:eastAsia="Times New Roman" w:hAnsi="Times New Roman" w:cs="Times New Roman"/>
              </w:rPr>
              <w:t>Sem. I</w:t>
            </w:r>
          </w:p>
        </w:tc>
        <w:tc>
          <w:tcPr>
            <w:tcW w:w="500" w:type="dxa"/>
            <w:vMerge/>
            <w:vAlign w:val="center"/>
          </w:tcPr>
          <w:p w:rsidR="00FA3944" w:rsidRDefault="00B065F0">
            <w:pPr>
              <w:spacing w:after="0"/>
              <w:jc w:val="center"/>
            </w:pPr>
            <w:r>
              <w:rPr>
                <w:rFonts w:ascii="Times New Roman" w:eastAsia="Times New Roman" w:hAnsi="Times New Roman" w:cs="Times New Roman"/>
              </w:rPr>
              <w:t>Sem. II</w:t>
            </w:r>
          </w:p>
        </w:tc>
        <w:tc>
          <w:tcPr>
            <w:tcW w:w="500" w:type="dxa"/>
            <w:vMerge/>
            <w:vAlign w:val="center"/>
          </w:tcPr>
          <w:p w:rsidR="00FA3944" w:rsidRDefault="00B065F0">
            <w:pPr>
              <w:spacing w:after="0"/>
              <w:jc w:val="center"/>
            </w:pPr>
            <w:r>
              <w:rPr>
                <w:rFonts w:ascii="Times New Roman" w:eastAsia="Times New Roman" w:hAnsi="Times New Roman" w:cs="Times New Roman"/>
              </w:rPr>
              <w:t>Iarnă</w:t>
            </w:r>
          </w:p>
        </w:tc>
        <w:tc>
          <w:tcPr>
            <w:tcW w:w="500" w:type="dxa"/>
            <w:vMerge/>
            <w:vAlign w:val="center"/>
          </w:tcPr>
          <w:p w:rsidR="00FA3944" w:rsidRDefault="00B065F0">
            <w:pPr>
              <w:spacing w:after="0"/>
              <w:jc w:val="center"/>
            </w:pPr>
            <w:r>
              <w:rPr>
                <w:rFonts w:ascii="Times New Roman" w:eastAsia="Times New Roman" w:hAnsi="Times New Roman" w:cs="Times New Roman"/>
              </w:rPr>
              <w:t>Vară</w:t>
            </w:r>
          </w:p>
        </w:tc>
        <w:tc>
          <w:tcPr>
            <w:tcW w:w="500" w:type="dxa"/>
            <w:vMerge/>
            <w:vAlign w:val="center"/>
          </w:tcPr>
          <w:p w:rsidR="00FA3944" w:rsidRDefault="00B065F0">
            <w:pPr>
              <w:spacing w:after="0"/>
              <w:jc w:val="center"/>
            </w:pPr>
            <w:r>
              <w:rPr>
                <w:rFonts w:ascii="Times New Roman" w:eastAsia="Times New Roman" w:hAnsi="Times New Roman" w:cs="Times New Roman"/>
              </w:rPr>
              <w:t>Restanţe</w:t>
            </w:r>
          </w:p>
        </w:tc>
        <w:tc>
          <w:tcPr>
            <w:tcW w:w="500" w:type="dxa"/>
            <w:vMerge/>
            <w:vAlign w:val="center"/>
          </w:tcPr>
          <w:p w:rsidR="00FA3944" w:rsidRDefault="00FA3944"/>
        </w:tc>
        <w:tc>
          <w:tcPr>
            <w:tcW w:w="500" w:type="dxa"/>
            <w:vMerge/>
            <w:vAlign w:val="center"/>
          </w:tcPr>
          <w:p w:rsidR="00FA3944" w:rsidRDefault="00B065F0">
            <w:pPr>
              <w:spacing w:after="0"/>
              <w:jc w:val="center"/>
            </w:pPr>
            <w:r>
              <w:rPr>
                <w:rFonts w:ascii="Times New Roman" w:eastAsia="Times New Roman" w:hAnsi="Times New Roman" w:cs="Times New Roman"/>
              </w:rPr>
              <w:t>Iarnă</w:t>
            </w:r>
          </w:p>
        </w:tc>
        <w:tc>
          <w:tcPr>
            <w:tcW w:w="500" w:type="dxa"/>
            <w:vMerge/>
            <w:vAlign w:val="center"/>
          </w:tcPr>
          <w:p w:rsidR="00FA3944" w:rsidRDefault="00B065F0">
            <w:pPr>
              <w:spacing w:after="0"/>
              <w:jc w:val="center"/>
            </w:pPr>
            <w:r>
              <w:rPr>
                <w:rFonts w:ascii="Times New Roman" w:eastAsia="Times New Roman" w:hAnsi="Times New Roman" w:cs="Times New Roman"/>
              </w:rPr>
              <w:t>Primăvară</w:t>
            </w:r>
          </w:p>
        </w:tc>
        <w:tc>
          <w:tcPr>
            <w:tcW w:w="500" w:type="dxa"/>
            <w:vMerge/>
            <w:vAlign w:val="center"/>
          </w:tcPr>
          <w:p w:rsidR="00FA3944" w:rsidRDefault="00B065F0">
            <w:pPr>
              <w:spacing w:after="0"/>
              <w:jc w:val="center"/>
            </w:pPr>
            <w:r>
              <w:rPr>
                <w:rFonts w:ascii="Times New Roman" w:eastAsia="Times New Roman" w:hAnsi="Times New Roman" w:cs="Times New Roman"/>
              </w:rPr>
              <w:t>Vară</w:t>
            </w:r>
          </w:p>
        </w:tc>
      </w:tr>
      <w:tr w:rsidR="00FA3944">
        <w:tc>
          <w:tcPr>
            <w:tcW w:w="500" w:type="dxa"/>
            <w:vAlign w:val="center"/>
          </w:tcPr>
          <w:p w:rsidR="00FA3944" w:rsidRDefault="00B065F0">
            <w:pPr>
              <w:spacing w:after="0"/>
              <w:jc w:val="center"/>
            </w:pPr>
            <w:r>
              <w:rPr>
                <w:rFonts w:ascii="Times New Roman" w:eastAsia="Times New Roman" w:hAnsi="Times New Roman" w:cs="Times New Roman"/>
                <w:b/>
                <w:bCs/>
              </w:rPr>
              <w:t>Anul I</w:t>
            </w:r>
          </w:p>
        </w:tc>
        <w:tc>
          <w:tcPr>
            <w:tcW w:w="500" w:type="dxa"/>
            <w:vAlign w:val="center"/>
          </w:tcPr>
          <w:p w:rsidR="00FA3944" w:rsidRDefault="00B065F0">
            <w:pPr>
              <w:spacing w:after="0"/>
              <w:jc w:val="center"/>
            </w:pPr>
            <w:r>
              <w:rPr>
                <w:rFonts w:ascii="Times New Roman" w:eastAsia="Times New Roman" w:hAnsi="Times New Roman" w:cs="Times New Roman"/>
              </w:rPr>
              <w:t>14</w:t>
            </w:r>
          </w:p>
        </w:tc>
        <w:tc>
          <w:tcPr>
            <w:tcW w:w="500" w:type="dxa"/>
            <w:vAlign w:val="center"/>
          </w:tcPr>
          <w:p w:rsidR="00FA3944" w:rsidRDefault="00B065F0">
            <w:pPr>
              <w:spacing w:after="0"/>
              <w:jc w:val="center"/>
            </w:pPr>
            <w:r>
              <w:rPr>
                <w:rFonts w:ascii="Times New Roman" w:eastAsia="Times New Roman" w:hAnsi="Times New Roman" w:cs="Times New Roman"/>
              </w:rPr>
              <w:t>14</w:t>
            </w:r>
          </w:p>
        </w:tc>
        <w:tc>
          <w:tcPr>
            <w:tcW w:w="500" w:type="dxa"/>
            <w:vAlign w:val="center"/>
          </w:tcPr>
          <w:p w:rsidR="00FA3944" w:rsidRDefault="00B065F0">
            <w:pPr>
              <w:spacing w:after="0"/>
              <w:jc w:val="center"/>
            </w:pPr>
            <w:r>
              <w:rPr>
                <w:rFonts w:ascii="Times New Roman" w:eastAsia="Times New Roman" w:hAnsi="Times New Roman" w:cs="Times New Roman"/>
              </w:rPr>
              <w:t>3</w:t>
            </w:r>
          </w:p>
        </w:tc>
        <w:tc>
          <w:tcPr>
            <w:tcW w:w="500" w:type="dxa"/>
            <w:vAlign w:val="center"/>
          </w:tcPr>
          <w:p w:rsidR="00FA3944" w:rsidRDefault="00B065F0">
            <w:pPr>
              <w:spacing w:after="0"/>
              <w:jc w:val="center"/>
            </w:pPr>
            <w:r>
              <w:rPr>
                <w:rFonts w:ascii="Times New Roman" w:eastAsia="Times New Roman" w:hAnsi="Times New Roman" w:cs="Times New Roman"/>
              </w:rPr>
              <w:t>3</w:t>
            </w:r>
          </w:p>
        </w:tc>
        <w:tc>
          <w:tcPr>
            <w:tcW w:w="500" w:type="dxa"/>
            <w:vAlign w:val="center"/>
          </w:tcPr>
          <w:p w:rsidR="00FA3944" w:rsidRDefault="00B065F0">
            <w:pPr>
              <w:spacing w:after="0"/>
              <w:jc w:val="center"/>
            </w:pPr>
            <w:r>
              <w:rPr>
                <w:rFonts w:ascii="Times New Roman" w:eastAsia="Times New Roman" w:hAnsi="Times New Roman" w:cs="Times New Roman"/>
              </w:rPr>
              <w:t>2</w:t>
            </w:r>
          </w:p>
        </w:tc>
        <w:tc>
          <w:tcPr>
            <w:tcW w:w="500" w:type="dxa"/>
            <w:vAlign w:val="center"/>
          </w:tcPr>
          <w:p w:rsidR="00FA3944" w:rsidRDefault="00B065F0">
            <w:pPr>
              <w:spacing w:after="0"/>
              <w:jc w:val="center"/>
            </w:pPr>
            <w:r>
              <w:rPr>
                <w:rFonts w:ascii="Times New Roman" w:eastAsia="Times New Roman" w:hAnsi="Times New Roman" w:cs="Times New Roman"/>
              </w:rPr>
              <w:t>4 ore</w:t>
            </w:r>
          </w:p>
        </w:tc>
        <w:tc>
          <w:tcPr>
            <w:tcW w:w="500" w:type="dxa"/>
            <w:vAlign w:val="center"/>
          </w:tcPr>
          <w:p w:rsidR="00FA3944" w:rsidRDefault="00B065F0">
            <w:pPr>
              <w:spacing w:after="0"/>
              <w:jc w:val="center"/>
            </w:pPr>
            <w:r>
              <w:rPr>
                <w:rFonts w:ascii="Times New Roman" w:eastAsia="Times New Roman" w:hAnsi="Times New Roman" w:cs="Times New Roman"/>
              </w:rPr>
              <w:t>2</w:t>
            </w:r>
          </w:p>
        </w:tc>
        <w:tc>
          <w:tcPr>
            <w:tcW w:w="500" w:type="dxa"/>
            <w:vAlign w:val="center"/>
          </w:tcPr>
          <w:p w:rsidR="00FA3944" w:rsidRDefault="00B065F0">
            <w:pPr>
              <w:spacing w:after="0"/>
              <w:jc w:val="center"/>
            </w:pPr>
            <w:r>
              <w:rPr>
                <w:rFonts w:ascii="Times New Roman" w:eastAsia="Times New Roman" w:hAnsi="Times New Roman" w:cs="Times New Roman"/>
              </w:rPr>
              <w:t>1</w:t>
            </w:r>
          </w:p>
        </w:tc>
        <w:tc>
          <w:tcPr>
            <w:tcW w:w="500" w:type="dxa"/>
            <w:vAlign w:val="center"/>
          </w:tcPr>
          <w:p w:rsidR="00FA3944" w:rsidRDefault="00B065F0">
            <w:pPr>
              <w:spacing w:after="0"/>
              <w:jc w:val="center"/>
            </w:pPr>
            <w:r>
              <w:rPr>
                <w:rFonts w:ascii="Times New Roman" w:eastAsia="Times New Roman" w:hAnsi="Times New Roman" w:cs="Times New Roman"/>
              </w:rPr>
              <w:t>0</w:t>
            </w:r>
          </w:p>
        </w:tc>
      </w:tr>
      <w:tr w:rsidR="00FA3944">
        <w:tc>
          <w:tcPr>
            <w:tcW w:w="500" w:type="dxa"/>
            <w:vAlign w:val="center"/>
          </w:tcPr>
          <w:p w:rsidR="00FA3944" w:rsidRDefault="00B065F0">
            <w:pPr>
              <w:spacing w:after="0"/>
              <w:jc w:val="center"/>
            </w:pPr>
            <w:r>
              <w:rPr>
                <w:rFonts w:ascii="Times New Roman" w:eastAsia="Times New Roman" w:hAnsi="Times New Roman" w:cs="Times New Roman"/>
                <w:b/>
                <w:bCs/>
              </w:rPr>
              <w:t>Anul II</w:t>
            </w:r>
          </w:p>
        </w:tc>
        <w:tc>
          <w:tcPr>
            <w:tcW w:w="500" w:type="dxa"/>
            <w:vAlign w:val="center"/>
          </w:tcPr>
          <w:p w:rsidR="00FA3944" w:rsidRDefault="00B065F0">
            <w:pPr>
              <w:spacing w:after="0"/>
              <w:jc w:val="center"/>
            </w:pPr>
            <w:r>
              <w:rPr>
                <w:rFonts w:ascii="Times New Roman" w:eastAsia="Times New Roman" w:hAnsi="Times New Roman" w:cs="Times New Roman"/>
              </w:rPr>
              <w:t>14</w:t>
            </w:r>
          </w:p>
        </w:tc>
        <w:tc>
          <w:tcPr>
            <w:tcW w:w="500" w:type="dxa"/>
            <w:vAlign w:val="center"/>
          </w:tcPr>
          <w:p w:rsidR="00FA3944" w:rsidRDefault="00B065F0">
            <w:pPr>
              <w:spacing w:after="0"/>
              <w:jc w:val="center"/>
            </w:pPr>
            <w:r>
              <w:rPr>
                <w:rFonts w:ascii="Times New Roman" w:eastAsia="Times New Roman" w:hAnsi="Times New Roman" w:cs="Times New Roman"/>
              </w:rPr>
              <w:t>14</w:t>
            </w:r>
          </w:p>
        </w:tc>
        <w:tc>
          <w:tcPr>
            <w:tcW w:w="500" w:type="dxa"/>
            <w:vAlign w:val="center"/>
          </w:tcPr>
          <w:p w:rsidR="00FA3944" w:rsidRDefault="00B065F0">
            <w:pPr>
              <w:spacing w:after="0"/>
              <w:jc w:val="center"/>
            </w:pPr>
            <w:r>
              <w:rPr>
                <w:rFonts w:ascii="Times New Roman" w:eastAsia="Times New Roman" w:hAnsi="Times New Roman" w:cs="Times New Roman"/>
              </w:rPr>
              <w:t>0</w:t>
            </w:r>
          </w:p>
        </w:tc>
        <w:tc>
          <w:tcPr>
            <w:tcW w:w="500" w:type="dxa"/>
            <w:vAlign w:val="center"/>
          </w:tcPr>
          <w:p w:rsidR="00FA3944" w:rsidRDefault="00B065F0">
            <w:pPr>
              <w:spacing w:after="0"/>
              <w:jc w:val="center"/>
            </w:pPr>
            <w:r>
              <w:rPr>
                <w:rFonts w:ascii="Times New Roman" w:eastAsia="Times New Roman" w:hAnsi="Times New Roman" w:cs="Times New Roman"/>
              </w:rPr>
              <w:t>0</w:t>
            </w:r>
          </w:p>
        </w:tc>
        <w:tc>
          <w:tcPr>
            <w:tcW w:w="500" w:type="dxa"/>
            <w:vAlign w:val="center"/>
          </w:tcPr>
          <w:p w:rsidR="00FA3944" w:rsidRDefault="00B065F0">
            <w:pPr>
              <w:spacing w:after="0"/>
              <w:jc w:val="center"/>
            </w:pPr>
            <w:r>
              <w:rPr>
                <w:rFonts w:ascii="Times New Roman" w:eastAsia="Times New Roman" w:hAnsi="Times New Roman" w:cs="Times New Roman"/>
              </w:rPr>
              <w:t>0</w:t>
            </w:r>
          </w:p>
        </w:tc>
        <w:tc>
          <w:tcPr>
            <w:tcW w:w="500" w:type="dxa"/>
            <w:vAlign w:val="center"/>
          </w:tcPr>
          <w:p w:rsidR="00FA3944" w:rsidRDefault="00B065F0">
            <w:pPr>
              <w:spacing w:after="0"/>
              <w:jc w:val="center"/>
            </w:pPr>
            <w:r>
              <w:rPr>
                <w:rFonts w:ascii="Times New Roman" w:eastAsia="Times New Roman" w:hAnsi="Times New Roman" w:cs="Times New Roman"/>
              </w:rPr>
              <w:t>4 ore</w:t>
            </w:r>
          </w:p>
        </w:tc>
        <w:tc>
          <w:tcPr>
            <w:tcW w:w="500" w:type="dxa"/>
            <w:vAlign w:val="center"/>
          </w:tcPr>
          <w:p w:rsidR="00FA3944" w:rsidRDefault="00B065F0">
            <w:pPr>
              <w:spacing w:after="0"/>
              <w:jc w:val="center"/>
            </w:pPr>
            <w:r>
              <w:rPr>
                <w:rFonts w:ascii="Times New Roman" w:eastAsia="Times New Roman" w:hAnsi="Times New Roman" w:cs="Times New Roman"/>
              </w:rPr>
              <w:t>0</w:t>
            </w:r>
          </w:p>
        </w:tc>
        <w:tc>
          <w:tcPr>
            <w:tcW w:w="500" w:type="dxa"/>
            <w:vAlign w:val="center"/>
          </w:tcPr>
          <w:p w:rsidR="00FA3944" w:rsidRDefault="00B065F0">
            <w:pPr>
              <w:spacing w:after="0"/>
              <w:jc w:val="center"/>
            </w:pPr>
            <w:r>
              <w:rPr>
                <w:rFonts w:ascii="Times New Roman" w:eastAsia="Times New Roman" w:hAnsi="Times New Roman" w:cs="Times New Roman"/>
              </w:rPr>
              <w:t>0</w:t>
            </w:r>
          </w:p>
        </w:tc>
        <w:tc>
          <w:tcPr>
            <w:tcW w:w="500" w:type="dxa"/>
            <w:vAlign w:val="center"/>
          </w:tcPr>
          <w:p w:rsidR="00FA3944" w:rsidRDefault="00B065F0">
            <w:pPr>
              <w:spacing w:after="0"/>
              <w:jc w:val="center"/>
            </w:pPr>
            <w:r>
              <w:rPr>
                <w:rFonts w:ascii="Times New Roman" w:eastAsia="Times New Roman" w:hAnsi="Times New Roman" w:cs="Times New Roman"/>
              </w:rPr>
              <w:t>0</w:t>
            </w:r>
          </w:p>
        </w:tc>
      </w:tr>
      <w:tr w:rsidR="00FA3944">
        <w:tc>
          <w:tcPr>
            <w:tcW w:w="500" w:type="dxa"/>
            <w:vAlign w:val="center"/>
          </w:tcPr>
          <w:p w:rsidR="00FA3944" w:rsidRDefault="00B065F0">
            <w:pPr>
              <w:spacing w:after="0"/>
              <w:jc w:val="center"/>
            </w:pPr>
            <w:r>
              <w:rPr>
                <w:rFonts w:ascii="Times New Roman" w:eastAsia="Times New Roman" w:hAnsi="Times New Roman" w:cs="Times New Roman"/>
                <w:b/>
                <w:bCs/>
              </w:rPr>
              <w:t>Anul III</w:t>
            </w:r>
          </w:p>
        </w:tc>
        <w:tc>
          <w:tcPr>
            <w:tcW w:w="500" w:type="dxa"/>
            <w:vAlign w:val="center"/>
          </w:tcPr>
          <w:p w:rsidR="00FA3944" w:rsidRDefault="00B065F0">
            <w:pPr>
              <w:spacing w:after="0"/>
              <w:jc w:val="center"/>
            </w:pPr>
            <w:r>
              <w:rPr>
                <w:rFonts w:ascii="Times New Roman" w:eastAsia="Times New Roman" w:hAnsi="Times New Roman" w:cs="Times New Roman"/>
              </w:rPr>
              <w:t>14</w:t>
            </w:r>
          </w:p>
        </w:tc>
        <w:tc>
          <w:tcPr>
            <w:tcW w:w="500" w:type="dxa"/>
            <w:vAlign w:val="center"/>
          </w:tcPr>
          <w:p w:rsidR="00FA3944" w:rsidRDefault="00B065F0">
            <w:pPr>
              <w:spacing w:after="0"/>
              <w:jc w:val="center"/>
            </w:pPr>
            <w:r>
              <w:rPr>
                <w:rFonts w:ascii="Times New Roman" w:eastAsia="Times New Roman" w:hAnsi="Times New Roman" w:cs="Times New Roman"/>
              </w:rPr>
              <w:t>14</w:t>
            </w:r>
          </w:p>
        </w:tc>
        <w:tc>
          <w:tcPr>
            <w:tcW w:w="500" w:type="dxa"/>
            <w:vAlign w:val="center"/>
          </w:tcPr>
          <w:p w:rsidR="00FA3944" w:rsidRDefault="00B065F0">
            <w:pPr>
              <w:spacing w:after="0"/>
              <w:jc w:val="center"/>
            </w:pPr>
            <w:r>
              <w:rPr>
                <w:rFonts w:ascii="Times New Roman" w:eastAsia="Times New Roman" w:hAnsi="Times New Roman" w:cs="Times New Roman"/>
              </w:rPr>
              <w:t>0</w:t>
            </w:r>
          </w:p>
        </w:tc>
        <w:tc>
          <w:tcPr>
            <w:tcW w:w="500" w:type="dxa"/>
            <w:vAlign w:val="center"/>
          </w:tcPr>
          <w:p w:rsidR="00FA3944" w:rsidRDefault="00B065F0">
            <w:pPr>
              <w:spacing w:after="0"/>
              <w:jc w:val="center"/>
            </w:pPr>
            <w:r>
              <w:rPr>
                <w:rFonts w:ascii="Times New Roman" w:eastAsia="Times New Roman" w:hAnsi="Times New Roman" w:cs="Times New Roman"/>
              </w:rPr>
              <w:t>0</w:t>
            </w:r>
          </w:p>
        </w:tc>
        <w:tc>
          <w:tcPr>
            <w:tcW w:w="500" w:type="dxa"/>
            <w:vAlign w:val="center"/>
          </w:tcPr>
          <w:p w:rsidR="00FA3944" w:rsidRDefault="00B065F0">
            <w:pPr>
              <w:spacing w:after="0"/>
              <w:jc w:val="center"/>
            </w:pPr>
            <w:r>
              <w:rPr>
                <w:rFonts w:ascii="Times New Roman" w:eastAsia="Times New Roman" w:hAnsi="Times New Roman" w:cs="Times New Roman"/>
              </w:rPr>
              <w:t>0</w:t>
            </w:r>
          </w:p>
        </w:tc>
        <w:tc>
          <w:tcPr>
            <w:tcW w:w="500" w:type="dxa"/>
            <w:vAlign w:val="center"/>
          </w:tcPr>
          <w:p w:rsidR="00FA3944" w:rsidRDefault="00B065F0">
            <w:pPr>
              <w:spacing w:after="0"/>
              <w:jc w:val="center"/>
            </w:pPr>
            <w:r>
              <w:rPr>
                <w:rFonts w:ascii="Times New Roman" w:eastAsia="Times New Roman" w:hAnsi="Times New Roman" w:cs="Times New Roman"/>
              </w:rPr>
              <w:t>4 ore</w:t>
            </w:r>
          </w:p>
        </w:tc>
        <w:tc>
          <w:tcPr>
            <w:tcW w:w="500" w:type="dxa"/>
            <w:vAlign w:val="center"/>
          </w:tcPr>
          <w:p w:rsidR="00FA3944" w:rsidRDefault="00B065F0">
            <w:pPr>
              <w:spacing w:after="0"/>
              <w:jc w:val="center"/>
            </w:pPr>
            <w:r>
              <w:rPr>
                <w:rFonts w:ascii="Times New Roman" w:eastAsia="Times New Roman" w:hAnsi="Times New Roman" w:cs="Times New Roman"/>
              </w:rPr>
              <w:t>0</w:t>
            </w:r>
          </w:p>
        </w:tc>
        <w:tc>
          <w:tcPr>
            <w:tcW w:w="500" w:type="dxa"/>
            <w:vAlign w:val="center"/>
          </w:tcPr>
          <w:p w:rsidR="00FA3944" w:rsidRDefault="00B065F0">
            <w:pPr>
              <w:spacing w:after="0"/>
              <w:jc w:val="center"/>
            </w:pPr>
            <w:r>
              <w:rPr>
                <w:rFonts w:ascii="Times New Roman" w:eastAsia="Times New Roman" w:hAnsi="Times New Roman" w:cs="Times New Roman"/>
              </w:rPr>
              <w:t>0</w:t>
            </w:r>
          </w:p>
        </w:tc>
        <w:tc>
          <w:tcPr>
            <w:tcW w:w="500" w:type="dxa"/>
            <w:vAlign w:val="center"/>
          </w:tcPr>
          <w:p w:rsidR="00FA3944" w:rsidRDefault="00B065F0">
            <w:pPr>
              <w:spacing w:after="0"/>
              <w:jc w:val="center"/>
            </w:pPr>
            <w:r>
              <w:rPr>
                <w:rFonts w:ascii="Times New Roman" w:eastAsia="Times New Roman" w:hAnsi="Times New Roman" w:cs="Times New Roman"/>
              </w:rPr>
              <w:t>0</w:t>
            </w:r>
          </w:p>
        </w:tc>
      </w:tr>
    </w:tbl>
    <w:p w:rsidR="00FA3944" w:rsidRDefault="00FA3944"/>
    <w:p w:rsidR="00FA3944" w:rsidRDefault="00B065F0">
      <w:r>
        <w:rPr>
          <w:rFonts w:ascii="Times New Roman" w:eastAsia="Times New Roman" w:hAnsi="Times New Roman" w:cs="Times New Roman"/>
          <w:b/>
          <w:bCs/>
          <w:sz w:val="24"/>
          <w:szCs w:val="24"/>
        </w:rPr>
        <w:t>5. FLEXIBILITATEA INSTRUIRII. CONDIŢIONĂRI</w:t>
      </w:r>
    </w:p>
    <w:p w:rsidR="00FA3944" w:rsidRDefault="00B065F0">
      <w:pPr>
        <w:ind w:left="288"/>
      </w:pPr>
      <w:r>
        <w:rPr>
          <w:rFonts w:ascii="Times New Roman" w:eastAsia="Times New Roman" w:hAnsi="Times New Roman" w:cs="Times New Roman"/>
          <w:sz w:val="24"/>
          <w:szCs w:val="24"/>
        </w:rPr>
        <w:t xml:space="preserve">Flexibilitatea programului de studii este asigurată prin discipline opţionale (la alegere - A) şi discipline facultative (liber alese - L)    </w:t>
      </w:r>
      <w:r>
        <w:rPr>
          <w:rFonts w:ascii="Times New Roman" w:eastAsia="Times New Roman" w:hAnsi="Times New Roman" w:cs="Times New Roman"/>
          <w:sz w:val="24"/>
          <w:szCs w:val="24"/>
        </w:rPr>
        <w:t>Disciplinele opţionale (A) sunt propuse pentru semestrele 1, 2, 3, 4, 5, 6 şi sunt grupate în discipline opţionale sau pachete opţionale, care contribuie la dobândirea unor competențe suplimentare. Alegerea traseului se face de către student, înainte de în</w:t>
      </w:r>
      <w:r>
        <w:rPr>
          <w:rFonts w:ascii="Times New Roman" w:eastAsia="Times New Roman" w:hAnsi="Times New Roman" w:cs="Times New Roman"/>
          <w:sz w:val="24"/>
          <w:szCs w:val="24"/>
        </w:rPr>
        <w:t>ceperea anului universitar din care fac parte semestrele care conţin disciplinele sau pachetele de discipline opţionale A1-A12 (română), B1-B4 (franceză).  Disciplinele facultative (L) sunt propuse pentru semestrele 1, 2, 3, 4, 5, 6. În planul de învăţămân</w:t>
      </w:r>
      <w:r>
        <w:rPr>
          <w:rFonts w:ascii="Times New Roman" w:eastAsia="Times New Roman" w:hAnsi="Times New Roman" w:cs="Times New Roman"/>
          <w:sz w:val="24"/>
          <w:szCs w:val="24"/>
        </w:rPr>
        <w:t>t al programului de studii de Muzică sunt consemnate disciplinele cu numărul aferent de ore şi puncte de credit, urmând ca în registrul matricol să se treacă disciplina conform opţiunii studentului.</w:t>
      </w:r>
    </w:p>
    <w:p w:rsidR="00FA3944" w:rsidRDefault="00FA3944"/>
    <w:p w:rsidR="00FA3944" w:rsidRDefault="00B065F0">
      <w:r>
        <w:rPr>
          <w:rFonts w:ascii="Times New Roman" w:eastAsia="Times New Roman" w:hAnsi="Times New Roman" w:cs="Times New Roman"/>
          <w:b/>
          <w:bCs/>
          <w:sz w:val="24"/>
          <w:szCs w:val="24"/>
        </w:rPr>
        <w:t>6. CONDIŢII DE ÎNSCRIERE ÎN ANUL DE STUDIU URMĂTOR. COND</w:t>
      </w:r>
      <w:r>
        <w:rPr>
          <w:rFonts w:ascii="Times New Roman" w:eastAsia="Times New Roman" w:hAnsi="Times New Roman" w:cs="Times New Roman"/>
          <w:b/>
          <w:bCs/>
          <w:sz w:val="24"/>
          <w:szCs w:val="24"/>
        </w:rPr>
        <w:t>IŢII DE PROMOVARE A UNUI AN DE STUDIU</w:t>
      </w:r>
    </w:p>
    <w:p w:rsidR="00FA3944" w:rsidRDefault="00B065F0">
      <w:pPr>
        <w:ind w:left="288"/>
      </w:pPr>
      <w:r>
        <w:rPr>
          <w:rFonts w:ascii="Times New Roman" w:eastAsia="Times New Roman" w:hAnsi="Times New Roman" w:cs="Times New Roman"/>
          <w:sz w:val="24"/>
          <w:szCs w:val="24"/>
        </w:rPr>
        <w:t>Condiţiile de înscriere în anul următor, condiţiile de a urma module de curs în avans, condiţiile de promovare sunt cuprinse în Regulamentul privind organizarea şi desfăşurarea procesului de învăţământ utilizând sistem</w:t>
      </w:r>
      <w:r>
        <w:rPr>
          <w:rFonts w:ascii="Times New Roman" w:eastAsia="Times New Roman" w:hAnsi="Times New Roman" w:cs="Times New Roman"/>
          <w:sz w:val="24"/>
          <w:szCs w:val="24"/>
        </w:rPr>
        <w:t>ul ECTS.</w:t>
      </w:r>
    </w:p>
    <w:p w:rsidR="00FA3944" w:rsidRDefault="00FA3944"/>
    <w:p w:rsidR="00FA3944" w:rsidRDefault="00B065F0">
      <w:r>
        <w:rPr>
          <w:rFonts w:ascii="Times New Roman" w:eastAsia="Times New Roman" w:hAnsi="Times New Roman" w:cs="Times New Roman"/>
          <w:b/>
          <w:bCs/>
          <w:sz w:val="24"/>
          <w:szCs w:val="24"/>
        </w:rPr>
        <w:t>7. EXAMENUL DE LICENŢĂ</w:t>
      </w:r>
    </w:p>
    <w:p w:rsidR="00FA3944" w:rsidRDefault="00B065F0">
      <w:pPr>
        <w:ind w:left="288"/>
      </w:pPr>
      <w:r>
        <w:rPr>
          <w:rFonts w:ascii="Times New Roman" w:eastAsia="Times New Roman" w:hAnsi="Times New Roman" w:cs="Times New Roman"/>
          <w:sz w:val="24"/>
          <w:szCs w:val="24"/>
        </w:rPr>
        <w:t>Perioada de elaborare a lucrării de licență: practica- 2 h/ săptămână, semestrul 6; pentru elaborarea lucrării se efectuează câte 6h pe zi timp de 2 săptămâni (6h x 5 zile x 2 săpt.= 60h) la finalul semestrului 6.  Definiti</w:t>
      </w:r>
      <w:r>
        <w:rPr>
          <w:rFonts w:ascii="Times New Roman" w:eastAsia="Times New Roman" w:hAnsi="Times New Roman" w:cs="Times New Roman"/>
          <w:sz w:val="24"/>
          <w:szCs w:val="24"/>
        </w:rPr>
        <w:t>varea lucrării de licență: iunie 2021  Perioada de susţinere a examenului de licență: sesiunea iunie 2021  Numărul de credite pentru promovarea examenului de licență: 10</w:t>
      </w:r>
    </w:p>
    <w:p w:rsidR="00FA3944" w:rsidRDefault="00FA3944"/>
    <w:p w:rsidR="00FA3944" w:rsidRDefault="00B065F0">
      <w:r>
        <w:rPr>
          <w:rFonts w:ascii="Times New Roman" w:eastAsia="Times New Roman" w:hAnsi="Times New Roman" w:cs="Times New Roman"/>
          <w:b/>
          <w:bCs/>
          <w:sz w:val="24"/>
          <w:szCs w:val="24"/>
        </w:rPr>
        <w:t>8. CONŢINUTUL PLANULUI DE ÎNVĂŢĂMÂNT - disciplinele de studiu pe ani</w:t>
      </w:r>
    </w:p>
    <w:p w:rsidR="00FA3944" w:rsidRDefault="00B065F0">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FA3944">
        <w:tc>
          <w:tcPr>
            <w:tcW w:w="4000" w:type="dxa"/>
            <w:vAlign w:val="center"/>
          </w:tcPr>
          <w:p w:rsidR="00FA3944" w:rsidRDefault="00B065F0">
            <w:r>
              <w:rPr>
                <w:rFonts w:ascii="Arial Narrow" w:eastAsia="Arial Narrow" w:hAnsi="Arial Narrow" w:cs="Arial Narrow"/>
                <w:b/>
                <w:bCs/>
              </w:rPr>
              <w:lastRenderedPageBreak/>
              <w:t xml:space="preserve">Universitatea </w:t>
            </w:r>
            <w:r>
              <w:rPr>
                <w:rFonts w:ascii="Arial Narrow" w:eastAsia="Arial Narrow" w:hAnsi="Arial Narrow" w:cs="Arial Narrow"/>
                <w:b/>
                <w:bCs/>
              </w:rPr>
              <w:t>din Piteşti</w:t>
            </w:r>
          </w:p>
        </w:tc>
        <w:tc>
          <w:tcPr>
            <w:tcW w:w="3000" w:type="dxa"/>
            <w:vAlign w:val="center"/>
          </w:tcPr>
          <w:p w:rsidR="00FA3944" w:rsidRDefault="00B065F0">
            <w:pPr>
              <w:spacing w:after="0"/>
              <w:jc w:val="center"/>
            </w:pPr>
            <w:r>
              <w:rPr>
                <w:rFonts w:ascii="Arial Narrow" w:eastAsia="Arial Narrow" w:hAnsi="Arial Narrow" w:cs="Arial Narrow"/>
              </w:rPr>
              <w:t>APROBAT</w:t>
            </w:r>
          </w:p>
        </w:tc>
      </w:tr>
      <w:tr w:rsidR="00FA3944">
        <w:tc>
          <w:tcPr>
            <w:tcW w:w="4000" w:type="dxa"/>
            <w:vAlign w:val="center"/>
          </w:tcPr>
          <w:p w:rsidR="00FA3944" w:rsidRDefault="00B065F0">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Muzică</w:t>
            </w:r>
            <w:r>
              <w:br/>
            </w:r>
            <w:r>
              <w:rPr>
                <w:rFonts w:ascii="Arial Narrow" w:eastAsia="Arial Narrow" w:hAnsi="Arial Narrow" w:cs="Arial Narrow"/>
              </w:rPr>
              <w:t xml:space="preserve">Programul de studii: </w:t>
            </w:r>
            <w:r>
              <w:rPr>
                <w:rFonts w:ascii="Arial Narrow" w:eastAsia="Arial Narrow" w:hAnsi="Arial Narrow" w:cs="Arial Narrow"/>
                <w:b/>
                <w:bCs/>
              </w:rPr>
              <w:t>Muzică</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FA3944" w:rsidRDefault="00B065F0">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FA3944" w:rsidRDefault="00B065F0">
      <w:pPr>
        <w:spacing w:after="0"/>
        <w:jc w:val="center"/>
      </w:pPr>
      <w:r>
        <w:rPr>
          <w:rFonts w:ascii="Arial Narrow" w:eastAsia="Arial Narrow" w:hAnsi="Arial Narrow" w:cs="Arial Narrow"/>
          <w:b/>
          <w:bCs/>
        </w:rPr>
        <w:t>PLAN DE INVĂŢĂMÂNT</w:t>
      </w:r>
    </w:p>
    <w:p w:rsidR="00FA3944" w:rsidRDefault="00B065F0">
      <w:pPr>
        <w:spacing w:after="0"/>
        <w:jc w:val="center"/>
      </w:pPr>
      <w:r>
        <w:rPr>
          <w:rFonts w:ascii="Arial Narrow" w:eastAsia="Arial Narrow" w:hAnsi="Arial Narrow" w:cs="Arial Narrow"/>
        </w:rPr>
        <w:t>Valabil începând cu anul universitar 2019-2020</w:t>
      </w:r>
    </w:p>
    <w:p w:rsidR="00FA3944" w:rsidRDefault="00B065F0">
      <w:pPr>
        <w:spacing w:after="0"/>
        <w:jc w:val="center"/>
      </w:pPr>
      <w:r>
        <w:rPr>
          <w:rFonts w:ascii="Arial Narrow" w:eastAsia="Arial Narrow" w:hAnsi="Arial Narrow" w:cs="Arial Narrow"/>
          <w:b/>
          <w:bCs/>
        </w:rPr>
        <w:t>Anul: I</w:t>
      </w:r>
    </w:p>
    <w:p w:rsidR="00FA3944" w:rsidRDefault="00B065F0">
      <w:pPr>
        <w:spacing w:after="0"/>
        <w:jc w:val="right"/>
      </w:pPr>
      <w:r>
        <w:rPr>
          <w:rFonts w:ascii="Arial Narrow" w:eastAsia="Arial Narrow" w:hAnsi="Arial Narrow" w:cs="Arial Narrow"/>
          <w:b/>
          <w:bCs/>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58"/>
        <w:gridCol w:w="2113"/>
        <w:gridCol w:w="413"/>
        <w:gridCol w:w="401"/>
        <w:gridCol w:w="391"/>
        <w:gridCol w:w="401"/>
        <w:gridCol w:w="510"/>
        <w:gridCol w:w="311"/>
        <w:gridCol w:w="953"/>
      </w:tblGrid>
      <w:tr w:rsidR="00FA3944">
        <w:tc>
          <w:tcPr>
            <w:tcW w:w="150" w:type="dxa"/>
            <w:vMerge w:val="restart"/>
            <w:vAlign w:val="center"/>
          </w:tcPr>
          <w:p w:rsidR="00FA3944" w:rsidRDefault="00B065F0">
            <w:pPr>
              <w:spacing w:after="0"/>
              <w:jc w:val="center"/>
            </w:pPr>
            <w:r>
              <w:rPr>
                <w:rFonts w:ascii="Arial Narrow" w:eastAsia="Arial Narrow" w:hAnsi="Arial Narrow" w:cs="Arial Narrow"/>
                <w:b/>
                <w:bCs/>
                <w:sz w:val="18"/>
                <w:szCs w:val="18"/>
              </w:rPr>
              <w:t>Nr. crt.</w:t>
            </w:r>
          </w:p>
        </w:tc>
        <w:tc>
          <w:tcPr>
            <w:tcW w:w="3350" w:type="dxa"/>
            <w:gridSpan w:val="2"/>
            <w:vAlign w:val="center"/>
          </w:tcPr>
          <w:p w:rsidR="00FA3944" w:rsidRDefault="00B065F0">
            <w:pPr>
              <w:spacing w:after="0"/>
              <w:jc w:val="center"/>
            </w:pPr>
            <w:r>
              <w:rPr>
                <w:rFonts w:ascii="Arial Narrow" w:eastAsia="Arial Narrow" w:hAnsi="Arial Narrow" w:cs="Arial Narrow"/>
                <w:b/>
                <w:bCs/>
                <w:sz w:val="18"/>
                <w:szCs w:val="18"/>
              </w:rPr>
              <w:t>Disciplina</w:t>
            </w:r>
          </w:p>
        </w:tc>
        <w:tc>
          <w:tcPr>
            <w:tcW w:w="800" w:type="dxa"/>
            <w:gridSpan w:val="4"/>
            <w:vAlign w:val="center"/>
          </w:tcPr>
          <w:p w:rsidR="00FA3944" w:rsidRDefault="00B065F0">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FA3944" w:rsidRDefault="00B065F0">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FA3944" w:rsidRDefault="00B065F0">
            <w:pPr>
              <w:spacing w:after="0"/>
              <w:jc w:val="center"/>
            </w:pPr>
            <w:r>
              <w:rPr>
                <w:rFonts w:ascii="Arial Narrow" w:eastAsia="Arial Narrow" w:hAnsi="Arial Narrow" w:cs="Arial Narrow"/>
                <w:b/>
                <w:bCs/>
                <w:sz w:val="18"/>
                <w:szCs w:val="18"/>
              </w:rPr>
              <w:t>PC</w:t>
            </w:r>
          </w:p>
        </w:tc>
        <w:tc>
          <w:tcPr>
            <w:tcW w:w="300" w:type="dxa"/>
            <w:vMerge w:val="restart"/>
            <w:vAlign w:val="center"/>
          </w:tcPr>
          <w:p w:rsidR="00FA3944" w:rsidRDefault="00B065F0">
            <w:pPr>
              <w:spacing w:after="0"/>
              <w:jc w:val="center"/>
            </w:pPr>
            <w:r>
              <w:rPr>
                <w:rFonts w:ascii="Arial Narrow" w:eastAsia="Arial Narrow" w:hAnsi="Arial Narrow" w:cs="Arial Narrow"/>
                <w:b/>
                <w:bCs/>
                <w:sz w:val="18"/>
                <w:szCs w:val="18"/>
              </w:rPr>
              <w:t>Formă evaluare</w:t>
            </w:r>
          </w:p>
        </w:tc>
      </w:tr>
      <w:tr w:rsidR="00FA3944">
        <w:tc>
          <w:tcPr>
            <w:tcW w:w="150" w:type="dxa"/>
            <w:vMerge/>
          </w:tcPr>
          <w:p w:rsidR="00FA3944" w:rsidRDefault="00FA3944"/>
        </w:tc>
        <w:tc>
          <w:tcPr>
            <w:tcW w:w="2700" w:type="dxa"/>
            <w:vAlign w:val="center"/>
          </w:tcPr>
          <w:p w:rsidR="00FA3944" w:rsidRDefault="00B065F0">
            <w:pPr>
              <w:spacing w:after="0"/>
              <w:jc w:val="center"/>
            </w:pPr>
            <w:r>
              <w:rPr>
                <w:rFonts w:ascii="Arial Narrow" w:eastAsia="Arial Narrow" w:hAnsi="Arial Narrow" w:cs="Arial Narrow"/>
                <w:b/>
                <w:bCs/>
                <w:sz w:val="18"/>
                <w:szCs w:val="18"/>
              </w:rPr>
              <w:t>Denumire</w:t>
            </w:r>
          </w:p>
        </w:tc>
        <w:tc>
          <w:tcPr>
            <w:tcW w:w="650" w:type="dxa"/>
            <w:vAlign w:val="center"/>
          </w:tcPr>
          <w:p w:rsidR="00FA3944" w:rsidRDefault="00B065F0">
            <w:pPr>
              <w:spacing w:after="0"/>
              <w:jc w:val="center"/>
            </w:pPr>
            <w:r>
              <w:rPr>
                <w:rFonts w:ascii="Arial Narrow" w:eastAsia="Arial Narrow" w:hAnsi="Arial Narrow" w:cs="Arial Narrow"/>
                <w:b/>
                <w:bCs/>
                <w:sz w:val="18"/>
                <w:szCs w:val="18"/>
              </w:rPr>
              <w:t>Cod</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C</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S</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L</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P</w:t>
            </w:r>
          </w:p>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obligatorii (impuse)(O)</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w:t>
            </w:r>
          </w:p>
        </w:tc>
        <w:tc>
          <w:tcPr>
            <w:tcW w:w="2700" w:type="dxa"/>
            <w:vAlign w:val="center"/>
          </w:tcPr>
          <w:p w:rsidR="00FA3944" w:rsidRDefault="00B065F0">
            <w:pPr>
              <w:spacing w:after="0"/>
            </w:pPr>
            <w:r>
              <w:rPr>
                <w:rFonts w:ascii="Arial Narrow" w:eastAsia="Arial Narrow" w:hAnsi="Arial Narrow" w:cs="Arial Narrow"/>
                <w:sz w:val="18"/>
                <w:szCs w:val="18"/>
              </w:rPr>
              <w:t>Teorie-solfegiu-dictat</w:t>
            </w:r>
          </w:p>
        </w:tc>
        <w:tc>
          <w:tcPr>
            <w:tcW w:w="650" w:type="dxa"/>
            <w:vAlign w:val="center"/>
          </w:tcPr>
          <w:p w:rsidR="00FA3944" w:rsidRDefault="00B065F0">
            <w:pPr>
              <w:spacing w:after="0"/>
              <w:jc w:val="center"/>
            </w:pPr>
            <w:r>
              <w:rPr>
                <w:rFonts w:ascii="Arial Narrow" w:eastAsia="Arial Narrow" w:hAnsi="Arial Narrow" w:cs="Arial Narrow"/>
                <w:sz w:val="18"/>
                <w:szCs w:val="18"/>
              </w:rPr>
              <w:t>UP.06.F.1.O.08.01</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w:t>
            </w:r>
          </w:p>
        </w:tc>
        <w:tc>
          <w:tcPr>
            <w:tcW w:w="2700" w:type="dxa"/>
            <w:vAlign w:val="center"/>
          </w:tcPr>
          <w:p w:rsidR="00FA3944" w:rsidRDefault="00B065F0">
            <w:pPr>
              <w:spacing w:after="0"/>
            </w:pPr>
            <w:r>
              <w:rPr>
                <w:rFonts w:ascii="Arial Narrow" w:eastAsia="Arial Narrow" w:hAnsi="Arial Narrow" w:cs="Arial Narrow"/>
                <w:sz w:val="18"/>
                <w:szCs w:val="18"/>
              </w:rPr>
              <w:t>Istoria muzicii</w:t>
            </w:r>
          </w:p>
        </w:tc>
        <w:tc>
          <w:tcPr>
            <w:tcW w:w="650" w:type="dxa"/>
            <w:vAlign w:val="center"/>
          </w:tcPr>
          <w:p w:rsidR="00FA3944" w:rsidRDefault="00B065F0">
            <w:pPr>
              <w:spacing w:after="0"/>
              <w:jc w:val="center"/>
            </w:pPr>
            <w:r>
              <w:rPr>
                <w:rFonts w:ascii="Arial Narrow" w:eastAsia="Arial Narrow" w:hAnsi="Arial Narrow" w:cs="Arial Narrow"/>
                <w:sz w:val="18"/>
                <w:szCs w:val="18"/>
              </w:rPr>
              <w:t>UP.06.F.1.O.08.02</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w:t>
            </w:r>
          </w:p>
        </w:tc>
        <w:tc>
          <w:tcPr>
            <w:tcW w:w="2700" w:type="dxa"/>
            <w:vAlign w:val="center"/>
          </w:tcPr>
          <w:p w:rsidR="00FA3944" w:rsidRDefault="00B065F0">
            <w:pPr>
              <w:spacing w:after="0"/>
            </w:pPr>
            <w:r>
              <w:rPr>
                <w:rFonts w:ascii="Arial Narrow" w:eastAsia="Arial Narrow" w:hAnsi="Arial Narrow" w:cs="Arial Narrow"/>
                <w:sz w:val="18"/>
                <w:szCs w:val="18"/>
              </w:rPr>
              <w:t>Armonie</w:t>
            </w:r>
          </w:p>
        </w:tc>
        <w:tc>
          <w:tcPr>
            <w:tcW w:w="650" w:type="dxa"/>
            <w:vAlign w:val="center"/>
          </w:tcPr>
          <w:p w:rsidR="00FA3944" w:rsidRDefault="00B065F0">
            <w:pPr>
              <w:spacing w:after="0"/>
              <w:jc w:val="center"/>
            </w:pPr>
            <w:r>
              <w:rPr>
                <w:rFonts w:ascii="Arial Narrow" w:eastAsia="Arial Narrow" w:hAnsi="Arial Narrow" w:cs="Arial Narrow"/>
                <w:sz w:val="18"/>
                <w:szCs w:val="18"/>
              </w:rPr>
              <w:t>UP.06.D.1.O.08.03</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w:t>
            </w:r>
          </w:p>
        </w:tc>
        <w:tc>
          <w:tcPr>
            <w:tcW w:w="2700" w:type="dxa"/>
            <w:vAlign w:val="center"/>
          </w:tcPr>
          <w:p w:rsidR="00FA3944" w:rsidRDefault="00B065F0">
            <w:pPr>
              <w:spacing w:after="0"/>
            </w:pPr>
            <w:r>
              <w:rPr>
                <w:rFonts w:ascii="Arial Narrow" w:eastAsia="Arial Narrow" w:hAnsi="Arial Narrow" w:cs="Arial Narrow"/>
                <w:sz w:val="18"/>
                <w:szCs w:val="18"/>
              </w:rPr>
              <w:t>Folclor muzical</w:t>
            </w:r>
          </w:p>
        </w:tc>
        <w:tc>
          <w:tcPr>
            <w:tcW w:w="650" w:type="dxa"/>
            <w:vAlign w:val="center"/>
          </w:tcPr>
          <w:p w:rsidR="00FA3944" w:rsidRDefault="00B065F0">
            <w:pPr>
              <w:spacing w:after="0"/>
              <w:jc w:val="center"/>
            </w:pPr>
            <w:r>
              <w:rPr>
                <w:rFonts w:ascii="Arial Narrow" w:eastAsia="Arial Narrow" w:hAnsi="Arial Narrow" w:cs="Arial Narrow"/>
                <w:sz w:val="18"/>
                <w:szCs w:val="18"/>
              </w:rPr>
              <w:t>UP.06.S.1.O.08.04</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33</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5</w:t>
            </w:r>
          </w:p>
        </w:tc>
        <w:tc>
          <w:tcPr>
            <w:tcW w:w="2700" w:type="dxa"/>
            <w:vAlign w:val="center"/>
          </w:tcPr>
          <w:p w:rsidR="00FA3944" w:rsidRDefault="00B065F0">
            <w:pPr>
              <w:spacing w:after="0"/>
            </w:pPr>
            <w:r>
              <w:rPr>
                <w:rFonts w:ascii="Arial Narrow" w:eastAsia="Arial Narrow" w:hAnsi="Arial Narrow" w:cs="Arial Narrow"/>
                <w:sz w:val="18"/>
                <w:szCs w:val="18"/>
              </w:rPr>
              <w:t>Dirijat de cor</w:t>
            </w:r>
          </w:p>
        </w:tc>
        <w:tc>
          <w:tcPr>
            <w:tcW w:w="650" w:type="dxa"/>
            <w:vAlign w:val="center"/>
          </w:tcPr>
          <w:p w:rsidR="00FA3944" w:rsidRDefault="00B065F0">
            <w:pPr>
              <w:spacing w:after="0"/>
              <w:jc w:val="center"/>
            </w:pPr>
            <w:r>
              <w:rPr>
                <w:rFonts w:ascii="Arial Narrow" w:eastAsia="Arial Narrow" w:hAnsi="Arial Narrow" w:cs="Arial Narrow"/>
                <w:sz w:val="18"/>
                <w:szCs w:val="18"/>
              </w:rPr>
              <w:t>UP.06.S.1.O.08.05</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33</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6</w:t>
            </w:r>
          </w:p>
        </w:tc>
        <w:tc>
          <w:tcPr>
            <w:tcW w:w="2700" w:type="dxa"/>
            <w:vAlign w:val="center"/>
          </w:tcPr>
          <w:p w:rsidR="00FA3944" w:rsidRDefault="00B065F0">
            <w:pPr>
              <w:spacing w:after="0"/>
            </w:pPr>
            <w:r>
              <w:rPr>
                <w:rFonts w:ascii="Arial Narrow" w:eastAsia="Arial Narrow" w:hAnsi="Arial Narrow" w:cs="Arial Narrow"/>
                <w:sz w:val="18"/>
                <w:szCs w:val="18"/>
              </w:rPr>
              <w:t>Ansamblu coral</w:t>
            </w:r>
          </w:p>
        </w:tc>
        <w:tc>
          <w:tcPr>
            <w:tcW w:w="650" w:type="dxa"/>
            <w:vAlign w:val="center"/>
          </w:tcPr>
          <w:p w:rsidR="00FA3944" w:rsidRDefault="00B065F0">
            <w:pPr>
              <w:spacing w:after="0"/>
              <w:jc w:val="center"/>
            </w:pPr>
            <w:r>
              <w:rPr>
                <w:rFonts w:ascii="Arial Narrow" w:eastAsia="Arial Narrow" w:hAnsi="Arial Narrow" w:cs="Arial Narrow"/>
                <w:sz w:val="18"/>
                <w:szCs w:val="18"/>
              </w:rPr>
              <w:t>UP.06.S.1.O.08.06</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C</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7</w:t>
            </w:r>
          </w:p>
        </w:tc>
        <w:tc>
          <w:tcPr>
            <w:tcW w:w="2700" w:type="dxa"/>
            <w:vAlign w:val="center"/>
          </w:tcPr>
          <w:p w:rsidR="00FA3944" w:rsidRDefault="00B065F0">
            <w:pPr>
              <w:spacing w:after="0"/>
            </w:pPr>
            <w:r>
              <w:rPr>
                <w:rFonts w:ascii="Arial Narrow" w:eastAsia="Arial Narrow" w:hAnsi="Arial Narrow" w:cs="Arial Narrow"/>
                <w:sz w:val="18"/>
                <w:szCs w:val="18"/>
              </w:rPr>
              <w:t>Canto coral</w:t>
            </w:r>
          </w:p>
        </w:tc>
        <w:tc>
          <w:tcPr>
            <w:tcW w:w="650" w:type="dxa"/>
            <w:vAlign w:val="center"/>
          </w:tcPr>
          <w:p w:rsidR="00FA3944" w:rsidRDefault="00B065F0">
            <w:pPr>
              <w:spacing w:after="0"/>
              <w:jc w:val="center"/>
            </w:pPr>
            <w:r>
              <w:rPr>
                <w:rFonts w:ascii="Arial Narrow" w:eastAsia="Arial Narrow" w:hAnsi="Arial Narrow" w:cs="Arial Narrow"/>
                <w:sz w:val="18"/>
                <w:szCs w:val="18"/>
              </w:rPr>
              <w:t>UP.06.S.1.O.08.07</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8</w:t>
            </w:r>
          </w:p>
        </w:tc>
        <w:tc>
          <w:tcPr>
            <w:tcW w:w="2700" w:type="dxa"/>
            <w:vAlign w:val="center"/>
          </w:tcPr>
          <w:p w:rsidR="00FA3944" w:rsidRDefault="00B065F0">
            <w:pPr>
              <w:spacing w:after="0"/>
            </w:pPr>
            <w:r>
              <w:rPr>
                <w:rFonts w:ascii="Arial Narrow" w:eastAsia="Arial Narrow" w:hAnsi="Arial Narrow" w:cs="Arial Narrow"/>
                <w:sz w:val="18"/>
                <w:szCs w:val="18"/>
              </w:rPr>
              <w:t>Acustică muzicală</w:t>
            </w:r>
          </w:p>
        </w:tc>
        <w:tc>
          <w:tcPr>
            <w:tcW w:w="650" w:type="dxa"/>
            <w:vAlign w:val="center"/>
          </w:tcPr>
          <w:p w:rsidR="00FA3944" w:rsidRDefault="00B065F0">
            <w:pPr>
              <w:spacing w:after="0"/>
              <w:jc w:val="center"/>
            </w:pPr>
            <w:r>
              <w:rPr>
                <w:rFonts w:ascii="Arial Narrow" w:eastAsia="Arial Narrow" w:hAnsi="Arial Narrow" w:cs="Arial Narrow"/>
                <w:sz w:val="18"/>
                <w:szCs w:val="18"/>
              </w:rPr>
              <w:t>UP.06.C.1.O.08.08</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9</w:t>
            </w:r>
          </w:p>
        </w:tc>
        <w:tc>
          <w:tcPr>
            <w:tcW w:w="2700" w:type="dxa"/>
            <w:vAlign w:val="center"/>
          </w:tcPr>
          <w:p w:rsidR="00FA3944" w:rsidRDefault="00B065F0">
            <w:pPr>
              <w:spacing w:after="0"/>
            </w:pPr>
            <w:r>
              <w:rPr>
                <w:rFonts w:ascii="Arial Narrow" w:eastAsia="Arial Narrow" w:hAnsi="Arial Narrow" w:cs="Arial Narrow"/>
                <w:sz w:val="18"/>
                <w:szCs w:val="18"/>
              </w:rPr>
              <w:t>Limba modernă/ Limba străină</w:t>
            </w:r>
          </w:p>
        </w:tc>
        <w:tc>
          <w:tcPr>
            <w:tcW w:w="650" w:type="dxa"/>
            <w:vAlign w:val="center"/>
          </w:tcPr>
          <w:p w:rsidR="00FA3944" w:rsidRDefault="00B065F0">
            <w:pPr>
              <w:spacing w:after="0"/>
              <w:jc w:val="center"/>
            </w:pPr>
            <w:r>
              <w:rPr>
                <w:rFonts w:ascii="Arial Narrow" w:eastAsia="Arial Narrow" w:hAnsi="Arial Narrow" w:cs="Arial Narrow"/>
                <w:sz w:val="18"/>
                <w:szCs w:val="18"/>
              </w:rPr>
              <w:t>UP.06.C.1.O.08.09</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C</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10</w:t>
            </w:r>
          </w:p>
        </w:tc>
        <w:tc>
          <w:tcPr>
            <w:tcW w:w="2700" w:type="dxa"/>
            <w:vAlign w:val="center"/>
          </w:tcPr>
          <w:p w:rsidR="00FA3944" w:rsidRDefault="00B065F0">
            <w:pPr>
              <w:spacing w:after="0"/>
            </w:pPr>
            <w:r>
              <w:rPr>
                <w:rFonts w:ascii="Arial Narrow" w:eastAsia="Arial Narrow" w:hAnsi="Arial Narrow" w:cs="Arial Narrow"/>
                <w:sz w:val="18"/>
                <w:szCs w:val="18"/>
              </w:rPr>
              <w:t>Educație fizică *</w:t>
            </w:r>
          </w:p>
        </w:tc>
        <w:tc>
          <w:tcPr>
            <w:tcW w:w="650" w:type="dxa"/>
            <w:vAlign w:val="center"/>
          </w:tcPr>
          <w:p w:rsidR="00FA3944" w:rsidRDefault="00B065F0">
            <w:pPr>
              <w:spacing w:after="0"/>
              <w:jc w:val="center"/>
            </w:pPr>
            <w:r>
              <w:rPr>
                <w:rFonts w:ascii="Arial Narrow" w:eastAsia="Arial Narrow" w:hAnsi="Arial Narrow" w:cs="Arial Narrow"/>
                <w:sz w:val="18"/>
                <w:szCs w:val="18"/>
              </w:rPr>
              <w:t>UP.06.C.1.O.08.10</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11</w:t>
            </w: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11</w:t>
            </w:r>
          </w:p>
        </w:tc>
        <w:tc>
          <w:tcPr>
            <w:tcW w:w="2700" w:type="dxa"/>
            <w:vAlign w:val="center"/>
          </w:tcPr>
          <w:p w:rsidR="00FA3944" w:rsidRDefault="00B065F0">
            <w:pPr>
              <w:spacing w:after="0"/>
            </w:pPr>
            <w:r>
              <w:rPr>
                <w:rFonts w:ascii="Arial Narrow" w:eastAsia="Arial Narrow" w:hAnsi="Arial Narrow" w:cs="Arial Narrow"/>
                <w:sz w:val="18"/>
                <w:szCs w:val="18"/>
              </w:rPr>
              <w:t>Practica artistica</w:t>
            </w:r>
          </w:p>
        </w:tc>
        <w:tc>
          <w:tcPr>
            <w:tcW w:w="650" w:type="dxa"/>
            <w:vAlign w:val="center"/>
          </w:tcPr>
          <w:p w:rsidR="00FA3944" w:rsidRDefault="00B065F0">
            <w:pPr>
              <w:spacing w:after="0"/>
              <w:jc w:val="center"/>
            </w:pPr>
            <w:r>
              <w:rPr>
                <w:rFonts w:ascii="Arial Narrow" w:eastAsia="Arial Narrow" w:hAnsi="Arial Narrow" w:cs="Arial Narrow"/>
                <w:sz w:val="18"/>
                <w:szCs w:val="18"/>
              </w:rPr>
              <w:t>UP.06.D.1.O.08.11</w:t>
            </w:r>
          </w:p>
        </w:tc>
        <w:tc>
          <w:tcPr>
            <w:tcW w:w="800" w:type="dxa"/>
            <w:gridSpan w:val="4"/>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Align w:val="center"/>
          </w:tcPr>
          <w:p w:rsidR="00FA3944" w:rsidRDefault="00B065F0">
            <w:pPr>
              <w:spacing w:after="0"/>
              <w:jc w:val="center"/>
            </w:pPr>
            <w:r>
              <w:rPr>
                <w:rFonts w:ascii="Arial Narrow" w:eastAsia="Arial Narrow" w:hAnsi="Arial Narrow" w:cs="Arial Narrow"/>
                <w:sz w:val="18"/>
                <w:szCs w:val="18"/>
              </w:rPr>
              <w:t>50</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FA3944" w:rsidRDefault="00B065F0">
            <w:pPr>
              <w:spacing w:after="0"/>
              <w:jc w:val="center"/>
            </w:pPr>
            <w:r>
              <w:rPr>
                <w:rFonts w:ascii="Arial Narrow" w:eastAsia="Arial Narrow" w:hAnsi="Arial Narrow" w:cs="Arial Narrow"/>
                <w:sz w:val="18"/>
                <w:szCs w:val="18"/>
              </w:rPr>
              <w:t>9</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200" w:type="dxa"/>
            <w:vAlign w:val="center"/>
          </w:tcPr>
          <w:p w:rsidR="00FA3944" w:rsidRDefault="00B065F0">
            <w:pPr>
              <w:spacing w:after="0"/>
              <w:jc w:val="center"/>
            </w:pPr>
            <w:r>
              <w:rPr>
                <w:rFonts w:ascii="Arial Narrow" w:eastAsia="Arial Narrow" w:hAnsi="Arial Narrow" w:cs="Arial Narrow"/>
                <w:sz w:val="18"/>
                <w:szCs w:val="18"/>
              </w:rPr>
              <w:t>7</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395</w:t>
            </w:r>
          </w:p>
        </w:tc>
        <w:tc>
          <w:tcPr>
            <w:tcW w:w="200" w:type="dxa"/>
            <w:vAlign w:val="center"/>
          </w:tcPr>
          <w:p w:rsidR="00FA3944" w:rsidRDefault="00B065F0">
            <w:pPr>
              <w:spacing w:after="0"/>
              <w:jc w:val="center"/>
            </w:pPr>
            <w:r>
              <w:rPr>
                <w:rFonts w:ascii="Arial Narrow" w:eastAsia="Arial Narrow" w:hAnsi="Arial Narrow" w:cs="Arial Narrow"/>
                <w:sz w:val="18"/>
                <w:szCs w:val="18"/>
              </w:rPr>
              <w:t>26</w:t>
            </w:r>
          </w:p>
        </w:tc>
        <w:tc>
          <w:tcPr>
            <w:tcW w:w="300" w:type="dxa"/>
            <w:vAlign w:val="center"/>
          </w:tcPr>
          <w:p w:rsidR="00FA3944" w:rsidRDefault="00B065F0">
            <w:pPr>
              <w:spacing w:after="0"/>
              <w:jc w:val="center"/>
            </w:pPr>
            <w:r>
              <w:rPr>
                <w:rFonts w:ascii="Arial Narrow" w:eastAsia="Arial Narrow" w:hAnsi="Arial Narrow" w:cs="Arial Narrow"/>
                <w:sz w:val="18"/>
                <w:szCs w:val="18"/>
              </w:rPr>
              <w:t>6E/2C/3V</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opţionale (la alegere)(A), alegere o disciplină dintr-un pachet</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12</w:t>
            </w:r>
          </w:p>
        </w:tc>
        <w:tc>
          <w:tcPr>
            <w:tcW w:w="2700" w:type="dxa"/>
            <w:vAlign w:val="center"/>
          </w:tcPr>
          <w:p w:rsidR="00FA3944" w:rsidRDefault="00B065F0">
            <w:pPr>
              <w:spacing w:after="0"/>
            </w:pPr>
            <w:r>
              <w:rPr>
                <w:rFonts w:ascii="Arial Narrow" w:eastAsia="Arial Narrow" w:hAnsi="Arial Narrow" w:cs="Arial Narrow"/>
                <w:sz w:val="18"/>
                <w:szCs w:val="18"/>
              </w:rPr>
              <w:t>Acompaniament</w:t>
            </w:r>
          </w:p>
        </w:tc>
        <w:tc>
          <w:tcPr>
            <w:tcW w:w="650" w:type="dxa"/>
            <w:vAlign w:val="center"/>
          </w:tcPr>
          <w:p w:rsidR="00FA3944" w:rsidRDefault="00B065F0">
            <w:pPr>
              <w:spacing w:after="0"/>
              <w:jc w:val="center"/>
            </w:pPr>
            <w:r>
              <w:rPr>
                <w:rFonts w:ascii="Arial Narrow" w:eastAsia="Arial Narrow" w:hAnsi="Arial Narrow" w:cs="Arial Narrow"/>
                <w:sz w:val="18"/>
                <w:szCs w:val="18"/>
              </w:rPr>
              <w:t>UP.06.D.1.A.08.12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300" w:type="dxa"/>
            <w:vMerge w:val="restart"/>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13</w:t>
            </w:r>
          </w:p>
        </w:tc>
        <w:tc>
          <w:tcPr>
            <w:tcW w:w="2700" w:type="dxa"/>
            <w:vAlign w:val="center"/>
          </w:tcPr>
          <w:p w:rsidR="00FA3944" w:rsidRDefault="00B065F0">
            <w:pPr>
              <w:spacing w:after="0"/>
            </w:pPr>
            <w:r>
              <w:rPr>
                <w:rFonts w:ascii="Arial Narrow" w:eastAsia="Arial Narrow" w:hAnsi="Arial Narrow" w:cs="Arial Narrow"/>
                <w:sz w:val="18"/>
                <w:szCs w:val="18"/>
              </w:rPr>
              <w:t>Pian complementar</w:t>
            </w:r>
          </w:p>
        </w:tc>
        <w:tc>
          <w:tcPr>
            <w:tcW w:w="650" w:type="dxa"/>
            <w:vAlign w:val="center"/>
          </w:tcPr>
          <w:p w:rsidR="00FA3944" w:rsidRDefault="00B065F0">
            <w:pPr>
              <w:spacing w:after="0"/>
              <w:jc w:val="center"/>
            </w:pPr>
            <w:r>
              <w:rPr>
                <w:rFonts w:ascii="Arial Narrow" w:eastAsia="Arial Narrow" w:hAnsi="Arial Narrow" w:cs="Arial Narrow"/>
                <w:sz w:val="18"/>
                <w:szCs w:val="18"/>
              </w:rPr>
              <w:t>UP.06.D.1.A.08.13</w:t>
            </w:r>
          </w:p>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300" w:type="dxa"/>
            <w:vAlign w:val="center"/>
          </w:tcPr>
          <w:p w:rsidR="00FA3944" w:rsidRDefault="00B065F0">
            <w:pPr>
              <w:spacing w:after="0"/>
              <w:jc w:val="center"/>
            </w:pPr>
            <w:r>
              <w:rPr>
                <w:rFonts w:ascii="Arial Narrow" w:eastAsia="Arial Narrow" w:hAnsi="Arial Narrow" w:cs="Arial Narrow"/>
                <w:sz w:val="18"/>
                <w:szCs w:val="18"/>
              </w:rPr>
              <w:t>1E</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opţionale (la alegere)(A), alegere o disciplină dintr-un pachet</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14</w:t>
            </w:r>
          </w:p>
        </w:tc>
        <w:tc>
          <w:tcPr>
            <w:tcW w:w="2700" w:type="dxa"/>
            <w:vAlign w:val="center"/>
          </w:tcPr>
          <w:p w:rsidR="00FA3944" w:rsidRDefault="00B065F0">
            <w:pPr>
              <w:spacing w:after="0"/>
            </w:pPr>
            <w:r>
              <w:rPr>
                <w:rFonts w:ascii="Arial Narrow" w:eastAsia="Arial Narrow" w:hAnsi="Arial Narrow" w:cs="Arial Narrow"/>
                <w:sz w:val="18"/>
                <w:szCs w:val="18"/>
              </w:rPr>
              <w:t>Instrument la alegere</w:t>
            </w:r>
          </w:p>
        </w:tc>
        <w:tc>
          <w:tcPr>
            <w:tcW w:w="650" w:type="dxa"/>
            <w:vAlign w:val="center"/>
          </w:tcPr>
          <w:p w:rsidR="00FA3944" w:rsidRDefault="00B065F0">
            <w:pPr>
              <w:spacing w:after="0"/>
              <w:jc w:val="center"/>
            </w:pPr>
            <w:r>
              <w:rPr>
                <w:rFonts w:ascii="Arial Narrow" w:eastAsia="Arial Narrow" w:hAnsi="Arial Narrow" w:cs="Arial Narrow"/>
                <w:sz w:val="18"/>
                <w:szCs w:val="18"/>
              </w:rPr>
              <w:t>UP.06.D.1.A.08.14</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300" w:type="dxa"/>
            <w:vMerge w:val="restart"/>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15</w:t>
            </w:r>
          </w:p>
        </w:tc>
        <w:tc>
          <w:tcPr>
            <w:tcW w:w="2700" w:type="dxa"/>
            <w:vAlign w:val="center"/>
          </w:tcPr>
          <w:p w:rsidR="00FA3944" w:rsidRDefault="00B065F0">
            <w:pPr>
              <w:spacing w:after="0"/>
            </w:pPr>
            <w:r>
              <w:rPr>
                <w:rFonts w:ascii="Arial Narrow" w:eastAsia="Arial Narrow" w:hAnsi="Arial Narrow" w:cs="Arial Narrow"/>
                <w:sz w:val="18"/>
                <w:szCs w:val="18"/>
              </w:rPr>
              <w:t>Canto la alegere</w:t>
            </w:r>
          </w:p>
        </w:tc>
        <w:tc>
          <w:tcPr>
            <w:tcW w:w="650" w:type="dxa"/>
            <w:vAlign w:val="center"/>
          </w:tcPr>
          <w:p w:rsidR="00FA3944" w:rsidRDefault="00B065F0">
            <w:pPr>
              <w:spacing w:after="0"/>
              <w:jc w:val="center"/>
            </w:pPr>
            <w:r>
              <w:rPr>
                <w:rFonts w:ascii="Arial Narrow" w:eastAsia="Arial Narrow" w:hAnsi="Arial Narrow" w:cs="Arial Narrow"/>
                <w:sz w:val="18"/>
                <w:szCs w:val="18"/>
              </w:rPr>
              <w:t>UP.06.D.1.A.08.15</w:t>
            </w:r>
          </w:p>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300" w:type="dxa"/>
            <w:vAlign w:val="center"/>
          </w:tcPr>
          <w:p w:rsidR="00FA3944" w:rsidRDefault="00B065F0">
            <w:pPr>
              <w:spacing w:after="0"/>
              <w:jc w:val="center"/>
            </w:pPr>
            <w:r>
              <w:rPr>
                <w:rFonts w:ascii="Arial Narrow" w:eastAsia="Arial Narrow" w:hAnsi="Arial Narrow" w:cs="Arial Narrow"/>
                <w:sz w:val="18"/>
                <w:szCs w:val="18"/>
              </w:rPr>
              <w:t>1E</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FA3944" w:rsidRDefault="00B065F0">
            <w:pPr>
              <w:spacing w:after="0"/>
              <w:jc w:val="center"/>
            </w:pPr>
            <w:r>
              <w:rPr>
                <w:rFonts w:ascii="Arial Narrow" w:eastAsia="Arial Narrow" w:hAnsi="Arial Narrow" w:cs="Arial Narrow"/>
                <w:sz w:val="18"/>
                <w:szCs w:val="18"/>
              </w:rPr>
              <w:t>9</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200" w:type="dxa"/>
            <w:vAlign w:val="center"/>
          </w:tcPr>
          <w:p w:rsidR="00FA3944" w:rsidRDefault="00B065F0">
            <w:pPr>
              <w:spacing w:after="0"/>
              <w:jc w:val="center"/>
            </w:pPr>
            <w:r>
              <w:rPr>
                <w:rFonts w:ascii="Arial Narrow" w:eastAsia="Arial Narrow" w:hAnsi="Arial Narrow" w:cs="Arial Narrow"/>
                <w:sz w:val="18"/>
                <w:szCs w:val="18"/>
              </w:rPr>
              <w:t>9</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467</w:t>
            </w:r>
          </w:p>
        </w:tc>
        <w:tc>
          <w:tcPr>
            <w:tcW w:w="200" w:type="dxa"/>
            <w:vAlign w:val="center"/>
          </w:tcPr>
          <w:p w:rsidR="00FA3944" w:rsidRDefault="00B065F0">
            <w:pPr>
              <w:spacing w:after="0"/>
              <w:jc w:val="center"/>
            </w:pPr>
            <w:r>
              <w:rPr>
                <w:rFonts w:ascii="Arial Narrow" w:eastAsia="Arial Narrow" w:hAnsi="Arial Narrow" w:cs="Arial Narrow"/>
                <w:sz w:val="18"/>
                <w:szCs w:val="18"/>
              </w:rPr>
              <w:t>30</w:t>
            </w:r>
          </w:p>
        </w:tc>
        <w:tc>
          <w:tcPr>
            <w:tcW w:w="300" w:type="dxa"/>
            <w:vAlign w:val="center"/>
          </w:tcPr>
          <w:p w:rsidR="00FA3944" w:rsidRDefault="00B065F0">
            <w:pPr>
              <w:spacing w:after="0"/>
              <w:jc w:val="center"/>
            </w:pPr>
            <w:r>
              <w:rPr>
                <w:rFonts w:ascii="Arial Narrow" w:eastAsia="Arial Narrow" w:hAnsi="Arial Narrow" w:cs="Arial Narrow"/>
                <w:sz w:val="18"/>
                <w:szCs w:val="18"/>
              </w:rPr>
              <w:t>8E/2C/3V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FA3944" w:rsidRDefault="00B065F0">
            <w:pPr>
              <w:spacing w:after="0"/>
              <w:jc w:val="center"/>
            </w:pPr>
            <w:r>
              <w:rPr>
                <w:rFonts w:ascii="Arial Narrow" w:eastAsia="Arial Narrow" w:hAnsi="Arial Narrow" w:cs="Arial Narrow"/>
                <w:sz w:val="18"/>
                <w:szCs w:val="18"/>
              </w:rPr>
              <w:t>22</w:t>
            </w:r>
          </w:p>
        </w:tc>
        <w:tc>
          <w:tcPr>
            <w:tcW w:w="700" w:type="dxa"/>
            <w:gridSpan w:val="3"/>
            <w:vAlign w:val="center"/>
          </w:tcPr>
          <w:p w:rsidR="00FA3944" w:rsidRDefault="00B065F0">
            <w:pPr>
              <w:spacing w:after="0"/>
              <w:jc w:val="center"/>
            </w:pPr>
            <w:r>
              <w:rPr>
                <w:rFonts w:ascii="Arial Narrow" w:eastAsia="Arial Narrow" w:hAnsi="Arial Narrow" w:cs="Arial Narrow"/>
                <w:sz w:val="18"/>
                <w:szCs w:val="18"/>
              </w:rPr>
              <w:t>-</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facultative (liber alese)(L)</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16</w:t>
            </w:r>
          </w:p>
        </w:tc>
        <w:tc>
          <w:tcPr>
            <w:tcW w:w="2700" w:type="dxa"/>
            <w:vAlign w:val="center"/>
          </w:tcPr>
          <w:p w:rsidR="00FA3944" w:rsidRDefault="00B065F0">
            <w:pPr>
              <w:spacing w:after="0"/>
            </w:pPr>
            <w:r>
              <w:rPr>
                <w:rFonts w:ascii="Arial Narrow" w:eastAsia="Arial Narrow" w:hAnsi="Arial Narrow" w:cs="Arial Narrow"/>
                <w:sz w:val="18"/>
                <w:szCs w:val="18"/>
              </w:rPr>
              <w:t>Cânt popular *</w:t>
            </w:r>
          </w:p>
        </w:tc>
        <w:tc>
          <w:tcPr>
            <w:tcW w:w="650" w:type="dxa"/>
            <w:vAlign w:val="center"/>
          </w:tcPr>
          <w:p w:rsidR="00FA3944" w:rsidRDefault="00B065F0">
            <w:pPr>
              <w:spacing w:after="0"/>
              <w:jc w:val="center"/>
            </w:pPr>
            <w:r>
              <w:rPr>
                <w:rFonts w:ascii="Arial Narrow" w:eastAsia="Arial Narrow" w:hAnsi="Arial Narrow" w:cs="Arial Narrow"/>
                <w:sz w:val="18"/>
                <w:szCs w:val="18"/>
              </w:rPr>
              <w:t>UP.06.C.1.L.08.16</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17</w:t>
            </w:r>
          </w:p>
        </w:tc>
        <w:tc>
          <w:tcPr>
            <w:tcW w:w="2700" w:type="dxa"/>
            <w:vAlign w:val="center"/>
          </w:tcPr>
          <w:p w:rsidR="00FA3944" w:rsidRDefault="00B065F0">
            <w:pPr>
              <w:spacing w:after="0"/>
            </w:pPr>
            <w:r>
              <w:rPr>
                <w:rFonts w:ascii="Arial Narrow" w:eastAsia="Arial Narrow" w:hAnsi="Arial Narrow" w:cs="Arial Narrow"/>
                <w:sz w:val="18"/>
                <w:szCs w:val="18"/>
              </w:rPr>
              <w:t>Ansamblu tradiţional *</w:t>
            </w:r>
          </w:p>
        </w:tc>
        <w:tc>
          <w:tcPr>
            <w:tcW w:w="650" w:type="dxa"/>
            <w:vAlign w:val="center"/>
          </w:tcPr>
          <w:p w:rsidR="00FA3944" w:rsidRDefault="00B065F0">
            <w:pPr>
              <w:spacing w:after="0"/>
              <w:jc w:val="center"/>
            </w:pPr>
            <w:r>
              <w:rPr>
                <w:rFonts w:ascii="Arial Narrow" w:eastAsia="Arial Narrow" w:hAnsi="Arial Narrow" w:cs="Arial Narrow"/>
                <w:sz w:val="18"/>
                <w:szCs w:val="18"/>
              </w:rPr>
              <w:t>UP.06.C.1.L.08.17</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18</w:t>
            </w:r>
          </w:p>
        </w:tc>
        <w:tc>
          <w:tcPr>
            <w:tcW w:w="2700" w:type="dxa"/>
            <w:vAlign w:val="center"/>
          </w:tcPr>
          <w:p w:rsidR="00FA3944" w:rsidRDefault="00B065F0">
            <w:pPr>
              <w:spacing w:after="0"/>
            </w:pPr>
            <w:r>
              <w:rPr>
                <w:rFonts w:ascii="Arial Narrow" w:eastAsia="Arial Narrow" w:hAnsi="Arial Narrow" w:cs="Arial Narrow"/>
                <w:sz w:val="18"/>
                <w:szCs w:val="18"/>
              </w:rPr>
              <w:t>Notare şi restaurare a muzicii vocale tradiţionale *</w:t>
            </w:r>
          </w:p>
        </w:tc>
        <w:tc>
          <w:tcPr>
            <w:tcW w:w="650" w:type="dxa"/>
            <w:vAlign w:val="center"/>
          </w:tcPr>
          <w:p w:rsidR="00FA3944" w:rsidRDefault="00B065F0">
            <w:pPr>
              <w:spacing w:after="0"/>
              <w:jc w:val="center"/>
            </w:pPr>
            <w:r>
              <w:rPr>
                <w:rFonts w:ascii="Arial Narrow" w:eastAsia="Arial Narrow" w:hAnsi="Arial Narrow" w:cs="Arial Narrow"/>
                <w:sz w:val="18"/>
                <w:szCs w:val="18"/>
              </w:rPr>
              <w:t>UP.06.C.1.L.08.18</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19</w:t>
            </w:r>
          </w:p>
        </w:tc>
        <w:tc>
          <w:tcPr>
            <w:tcW w:w="2700" w:type="dxa"/>
            <w:vAlign w:val="center"/>
          </w:tcPr>
          <w:p w:rsidR="00FA3944" w:rsidRDefault="00B065F0">
            <w:pPr>
              <w:spacing w:after="0"/>
            </w:pPr>
            <w:r>
              <w:rPr>
                <w:rFonts w:ascii="Arial Narrow" w:eastAsia="Arial Narrow" w:hAnsi="Arial Narrow" w:cs="Arial Narrow"/>
                <w:sz w:val="18"/>
                <w:szCs w:val="18"/>
              </w:rPr>
              <w:t>Structuri sonore corale *</w:t>
            </w:r>
          </w:p>
        </w:tc>
        <w:tc>
          <w:tcPr>
            <w:tcW w:w="650" w:type="dxa"/>
            <w:vAlign w:val="center"/>
          </w:tcPr>
          <w:p w:rsidR="00FA3944" w:rsidRDefault="00B065F0">
            <w:pPr>
              <w:spacing w:after="0"/>
              <w:jc w:val="center"/>
            </w:pPr>
            <w:r>
              <w:rPr>
                <w:rFonts w:ascii="Arial Narrow" w:eastAsia="Arial Narrow" w:hAnsi="Arial Narrow" w:cs="Arial Narrow"/>
                <w:sz w:val="18"/>
                <w:szCs w:val="18"/>
              </w:rPr>
              <w:t>UP.06.C.1.L.08.19</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20</w:t>
            </w:r>
          </w:p>
        </w:tc>
        <w:tc>
          <w:tcPr>
            <w:tcW w:w="2700" w:type="dxa"/>
            <w:vAlign w:val="center"/>
          </w:tcPr>
          <w:p w:rsidR="00FA3944" w:rsidRDefault="00B065F0">
            <w:pPr>
              <w:spacing w:after="0"/>
            </w:pPr>
            <w:r>
              <w:rPr>
                <w:rFonts w:ascii="Arial Narrow" w:eastAsia="Arial Narrow" w:hAnsi="Arial Narrow" w:cs="Arial Narrow"/>
                <w:sz w:val="18"/>
                <w:szCs w:val="18"/>
              </w:rPr>
              <w:t>Orchestră simfonică *</w:t>
            </w:r>
          </w:p>
        </w:tc>
        <w:tc>
          <w:tcPr>
            <w:tcW w:w="650" w:type="dxa"/>
            <w:vAlign w:val="center"/>
          </w:tcPr>
          <w:p w:rsidR="00FA3944" w:rsidRDefault="00B065F0">
            <w:pPr>
              <w:spacing w:after="0"/>
              <w:jc w:val="center"/>
            </w:pPr>
            <w:r>
              <w:rPr>
                <w:rFonts w:ascii="Arial Narrow" w:eastAsia="Arial Narrow" w:hAnsi="Arial Narrow" w:cs="Arial Narrow"/>
                <w:sz w:val="18"/>
                <w:szCs w:val="18"/>
              </w:rPr>
              <w:t>UP.06.C.1.L.08.20</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44</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21</w:t>
            </w:r>
          </w:p>
        </w:tc>
        <w:tc>
          <w:tcPr>
            <w:tcW w:w="2700" w:type="dxa"/>
            <w:vAlign w:val="center"/>
          </w:tcPr>
          <w:p w:rsidR="00FA3944" w:rsidRDefault="00B065F0">
            <w:pPr>
              <w:spacing w:after="0"/>
            </w:pPr>
            <w:r>
              <w:rPr>
                <w:rFonts w:ascii="Arial Narrow" w:eastAsia="Arial Narrow" w:hAnsi="Arial Narrow" w:cs="Arial Narrow"/>
                <w:sz w:val="18"/>
                <w:szCs w:val="18"/>
              </w:rPr>
              <w:t>Muzică de cameră *</w:t>
            </w:r>
          </w:p>
        </w:tc>
        <w:tc>
          <w:tcPr>
            <w:tcW w:w="650" w:type="dxa"/>
            <w:vAlign w:val="center"/>
          </w:tcPr>
          <w:p w:rsidR="00FA3944" w:rsidRDefault="00B065F0">
            <w:pPr>
              <w:spacing w:after="0"/>
              <w:jc w:val="center"/>
            </w:pPr>
            <w:r>
              <w:rPr>
                <w:rFonts w:ascii="Arial Narrow" w:eastAsia="Arial Narrow" w:hAnsi="Arial Narrow" w:cs="Arial Narrow"/>
                <w:sz w:val="18"/>
                <w:szCs w:val="18"/>
              </w:rPr>
              <w:t>UP.06.C.1.L.08.21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168</w:t>
            </w:r>
          </w:p>
        </w:tc>
        <w:tc>
          <w:tcPr>
            <w:tcW w:w="200" w:type="dxa"/>
            <w:vAlign w:val="center"/>
          </w:tcPr>
          <w:p w:rsidR="00FA3944" w:rsidRDefault="00FA3944">
            <w:pPr>
              <w:spacing w:after="0"/>
              <w:jc w:val="center"/>
            </w:pPr>
          </w:p>
        </w:tc>
        <w:tc>
          <w:tcPr>
            <w:tcW w:w="300" w:type="dxa"/>
            <w:vAlign w:val="center"/>
          </w:tcPr>
          <w:p w:rsidR="00FA3944" w:rsidRDefault="00B065F0">
            <w:pPr>
              <w:spacing w:after="0"/>
              <w:jc w:val="center"/>
            </w:pPr>
            <w:r>
              <w:rPr>
                <w:rFonts w:ascii="Arial Narrow" w:eastAsia="Arial Narrow" w:hAnsi="Arial Narrow" w:cs="Arial Narrow"/>
                <w:sz w:val="18"/>
                <w:szCs w:val="18"/>
              </w:rPr>
              <w:t>6V</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de pregatire psihopedagogica (nivel 1)</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22</w:t>
            </w:r>
          </w:p>
        </w:tc>
        <w:tc>
          <w:tcPr>
            <w:tcW w:w="2700" w:type="dxa"/>
            <w:vAlign w:val="center"/>
          </w:tcPr>
          <w:p w:rsidR="00FA3944" w:rsidRDefault="00B065F0">
            <w:pPr>
              <w:spacing w:after="0"/>
            </w:pPr>
            <w:r>
              <w:rPr>
                <w:rFonts w:ascii="Arial Narrow" w:eastAsia="Arial Narrow" w:hAnsi="Arial Narrow" w:cs="Arial Narrow"/>
                <w:sz w:val="18"/>
                <w:szCs w:val="18"/>
              </w:rPr>
              <w:t>Psihologia educaţiei *</w:t>
            </w:r>
          </w:p>
        </w:tc>
        <w:tc>
          <w:tcPr>
            <w:tcW w:w="650" w:type="dxa"/>
            <w:vAlign w:val="center"/>
          </w:tcPr>
          <w:p w:rsidR="00FA3944" w:rsidRDefault="00B065F0">
            <w:pPr>
              <w:spacing w:after="0"/>
              <w:jc w:val="center"/>
            </w:pPr>
            <w:r>
              <w:rPr>
                <w:rFonts w:ascii="Arial Narrow" w:eastAsia="Arial Narrow" w:hAnsi="Arial Narrow" w:cs="Arial Narrow"/>
                <w:sz w:val="18"/>
                <w:szCs w:val="18"/>
              </w:rPr>
              <w:t>UP.06.DPF.1.L.08.22</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69</w:t>
            </w:r>
          </w:p>
        </w:tc>
        <w:tc>
          <w:tcPr>
            <w:tcW w:w="200" w:type="dxa"/>
            <w:vAlign w:val="center"/>
          </w:tcPr>
          <w:p w:rsidR="00FA3944" w:rsidRDefault="00B065F0">
            <w:pPr>
              <w:spacing w:after="0"/>
              <w:jc w:val="center"/>
            </w:pPr>
            <w:r>
              <w:rPr>
                <w:rFonts w:ascii="Arial Narrow" w:eastAsia="Arial Narrow" w:hAnsi="Arial Narrow" w:cs="Arial Narrow"/>
                <w:sz w:val="18"/>
                <w:szCs w:val="18"/>
              </w:rPr>
              <w:t>5</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69</w:t>
            </w:r>
          </w:p>
        </w:tc>
        <w:tc>
          <w:tcPr>
            <w:tcW w:w="200" w:type="dxa"/>
            <w:vAlign w:val="center"/>
          </w:tcPr>
          <w:p w:rsidR="00FA3944" w:rsidRDefault="00FA3944">
            <w:pPr>
              <w:spacing w:after="0"/>
              <w:jc w:val="center"/>
            </w:pPr>
          </w:p>
        </w:tc>
        <w:tc>
          <w:tcPr>
            <w:tcW w:w="300" w:type="dxa"/>
            <w:vAlign w:val="center"/>
          </w:tcPr>
          <w:p w:rsidR="00FA3944" w:rsidRDefault="00B065F0">
            <w:pPr>
              <w:spacing w:after="0"/>
              <w:jc w:val="center"/>
            </w:pPr>
            <w:r>
              <w:rPr>
                <w:rFonts w:ascii="Arial Narrow" w:eastAsia="Arial Narrow" w:hAnsi="Arial Narrow" w:cs="Arial Narrow"/>
                <w:sz w:val="18"/>
                <w:szCs w:val="18"/>
              </w:rPr>
              <w:t>1E</w:t>
            </w:r>
          </w:p>
        </w:tc>
      </w:tr>
    </w:tbl>
    <w:p w:rsidR="00FA3944" w:rsidRDefault="00B065F0">
      <w:r>
        <w:rPr>
          <w:rFonts w:ascii="Arial Narrow" w:eastAsia="Arial Narrow" w:hAnsi="Arial Narrow" w:cs="Arial Narrow"/>
          <w:sz w:val="16"/>
          <w:szCs w:val="16"/>
        </w:rPr>
        <w:t>* - punctele de credit ale disciplinei nu sunt luate în calcul în cadrul punctelor de credit semestriale</w:t>
      </w:r>
    </w:p>
    <w:p w:rsidR="00FA3944" w:rsidRDefault="00FA3944"/>
    <w:p w:rsidR="00FA3944" w:rsidRDefault="00B065F0">
      <w:pPr>
        <w:spacing w:after="0"/>
        <w:jc w:val="right"/>
      </w:pPr>
      <w:r>
        <w:rPr>
          <w:rFonts w:ascii="Arial Narrow" w:eastAsia="Arial Narrow" w:hAnsi="Arial Narrow" w:cs="Arial Narrow"/>
          <w:b/>
          <w:bCs/>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58"/>
        <w:gridCol w:w="2113"/>
        <w:gridCol w:w="413"/>
        <w:gridCol w:w="401"/>
        <w:gridCol w:w="391"/>
        <w:gridCol w:w="401"/>
        <w:gridCol w:w="510"/>
        <w:gridCol w:w="311"/>
        <w:gridCol w:w="953"/>
      </w:tblGrid>
      <w:tr w:rsidR="00FA3944">
        <w:tc>
          <w:tcPr>
            <w:tcW w:w="150" w:type="dxa"/>
            <w:vMerge w:val="restart"/>
            <w:vAlign w:val="center"/>
          </w:tcPr>
          <w:p w:rsidR="00FA3944" w:rsidRDefault="00B065F0">
            <w:pPr>
              <w:spacing w:after="0"/>
              <w:jc w:val="center"/>
            </w:pPr>
            <w:r>
              <w:rPr>
                <w:rFonts w:ascii="Arial Narrow" w:eastAsia="Arial Narrow" w:hAnsi="Arial Narrow" w:cs="Arial Narrow"/>
                <w:b/>
                <w:bCs/>
                <w:sz w:val="18"/>
                <w:szCs w:val="18"/>
              </w:rPr>
              <w:t>Nr. crt.</w:t>
            </w:r>
          </w:p>
        </w:tc>
        <w:tc>
          <w:tcPr>
            <w:tcW w:w="3350" w:type="dxa"/>
            <w:gridSpan w:val="2"/>
            <w:vAlign w:val="center"/>
          </w:tcPr>
          <w:p w:rsidR="00FA3944" w:rsidRDefault="00B065F0">
            <w:pPr>
              <w:spacing w:after="0"/>
              <w:jc w:val="center"/>
            </w:pPr>
            <w:r>
              <w:rPr>
                <w:rFonts w:ascii="Arial Narrow" w:eastAsia="Arial Narrow" w:hAnsi="Arial Narrow" w:cs="Arial Narrow"/>
                <w:b/>
                <w:bCs/>
                <w:sz w:val="18"/>
                <w:szCs w:val="18"/>
              </w:rPr>
              <w:t>Disciplina</w:t>
            </w:r>
          </w:p>
        </w:tc>
        <w:tc>
          <w:tcPr>
            <w:tcW w:w="800" w:type="dxa"/>
            <w:gridSpan w:val="4"/>
            <w:vAlign w:val="center"/>
          </w:tcPr>
          <w:p w:rsidR="00FA3944" w:rsidRDefault="00B065F0">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FA3944" w:rsidRDefault="00B065F0">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FA3944" w:rsidRDefault="00B065F0">
            <w:pPr>
              <w:spacing w:after="0"/>
              <w:jc w:val="center"/>
            </w:pPr>
            <w:r>
              <w:rPr>
                <w:rFonts w:ascii="Arial Narrow" w:eastAsia="Arial Narrow" w:hAnsi="Arial Narrow" w:cs="Arial Narrow"/>
                <w:b/>
                <w:bCs/>
                <w:sz w:val="18"/>
                <w:szCs w:val="18"/>
              </w:rPr>
              <w:t>PC</w:t>
            </w:r>
          </w:p>
        </w:tc>
        <w:tc>
          <w:tcPr>
            <w:tcW w:w="300" w:type="dxa"/>
            <w:vMerge w:val="restart"/>
            <w:vAlign w:val="center"/>
          </w:tcPr>
          <w:p w:rsidR="00FA3944" w:rsidRDefault="00B065F0">
            <w:pPr>
              <w:spacing w:after="0"/>
              <w:jc w:val="center"/>
            </w:pPr>
            <w:r>
              <w:rPr>
                <w:rFonts w:ascii="Arial Narrow" w:eastAsia="Arial Narrow" w:hAnsi="Arial Narrow" w:cs="Arial Narrow"/>
                <w:b/>
                <w:bCs/>
                <w:sz w:val="18"/>
                <w:szCs w:val="18"/>
              </w:rPr>
              <w:t>Formă evaluare</w:t>
            </w:r>
          </w:p>
        </w:tc>
      </w:tr>
      <w:tr w:rsidR="00FA3944">
        <w:tc>
          <w:tcPr>
            <w:tcW w:w="150" w:type="dxa"/>
            <w:vMerge/>
          </w:tcPr>
          <w:p w:rsidR="00FA3944" w:rsidRDefault="00FA3944"/>
        </w:tc>
        <w:tc>
          <w:tcPr>
            <w:tcW w:w="2700" w:type="dxa"/>
            <w:vAlign w:val="center"/>
          </w:tcPr>
          <w:p w:rsidR="00FA3944" w:rsidRDefault="00B065F0">
            <w:pPr>
              <w:spacing w:after="0"/>
              <w:jc w:val="center"/>
            </w:pPr>
            <w:r>
              <w:rPr>
                <w:rFonts w:ascii="Arial Narrow" w:eastAsia="Arial Narrow" w:hAnsi="Arial Narrow" w:cs="Arial Narrow"/>
                <w:b/>
                <w:bCs/>
                <w:sz w:val="18"/>
                <w:szCs w:val="18"/>
              </w:rPr>
              <w:t>Denumire</w:t>
            </w:r>
          </w:p>
        </w:tc>
        <w:tc>
          <w:tcPr>
            <w:tcW w:w="650" w:type="dxa"/>
            <w:vAlign w:val="center"/>
          </w:tcPr>
          <w:p w:rsidR="00FA3944" w:rsidRDefault="00B065F0">
            <w:pPr>
              <w:spacing w:after="0"/>
              <w:jc w:val="center"/>
            </w:pPr>
            <w:r>
              <w:rPr>
                <w:rFonts w:ascii="Arial Narrow" w:eastAsia="Arial Narrow" w:hAnsi="Arial Narrow" w:cs="Arial Narrow"/>
                <w:b/>
                <w:bCs/>
                <w:sz w:val="18"/>
                <w:szCs w:val="18"/>
              </w:rPr>
              <w:t>Cod</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C</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S</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L</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P</w:t>
            </w:r>
          </w:p>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obligatorii (impuse)(O)</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23</w:t>
            </w:r>
          </w:p>
        </w:tc>
        <w:tc>
          <w:tcPr>
            <w:tcW w:w="2700" w:type="dxa"/>
            <w:vAlign w:val="center"/>
          </w:tcPr>
          <w:p w:rsidR="00FA3944" w:rsidRDefault="00B065F0">
            <w:pPr>
              <w:spacing w:after="0"/>
            </w:pPr>
            <w:r>
              <w:rPr>
                <w:rFonts w:ascii="Arial Narrow" w:eastAsia="Arial Narrow" w:hAnsi="Arial Narrow" w:cs="Arial Narrow"/>
                <w:sz w:val="18"/>
                <w:szCs w:val="18"/>
              </w:rPr>
              <w:t>Teorie-solfegiu-dictat</w:t>
            </w:r>
          </w:p>
        </w:tc>
        <w:tc>
          <w:tcPr>
            <w:tcW w:w="650" w:type="dxa"/>
            <w:vAlign w:val="center"/>
          </w:tcPr>
          <w:p w:rsidR="00FA3944" w:rsidRDefault="00B065F0">
            <w:pPr>
              <w:spacing w:after="0"/>
              <w:jc w:val="center"/>
            </w:pPr>
            <w:r>
              <w:rPr>
                <w:rFonts w:ascii="Arial Narrow" w:eastAsia="Arial Narrow" w:hAnsi="Arial Narrow" w:cs="Arial Narrow"/>
                <w:sz w:val="18"/>
                <w:szCs w:val="18"/>
              </w:rPr>
              <w:t>UP.06.F.2.O.08.23</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24</w:t>
            </w:r>
          </w:p>
        </w:tc>
        <w:tc>
          <w:tcPr>
            <w:tcW w:w="2700" w:type="dxa"/>
            <w:vAlign w:val="center"/>
          </w:tcPr>
          <w:p w:rsidR="00FA3944" w:rsidRDefault="00B065F0">
            <w:pPr>
              <w:spacing w:after="0"/>
            </w:pPr>
            <w:r>
              <w:rPr>
                <w:rFonts w:ascii="Arial Narrow" w:eastAsia="Arial Narrow" w:hAnsi="Arial Narrow" w:cs="Arial Narrow"/>
                <w:sz w:val="18"/>
                <w:szCs w:val="18"/>
              </w:rPr>
              <w:t>Armonie</w:t>
            </w:r>
          </w:p>
        </w:tc>
        <w:tc>
          <w:tcPr>
            <w:tcW w:w="650" w:type="dxa"/>
            <w:vAlign w:val="center"/>
          </w:tcPr>
          <w:p w:rsidR="00FA3944" w:rsidRDefault="00B065F0">
            <w:pPr>
              <w:spacing w:after="0"/>
              <w:jc w:val="center"/>
            </w:pPr>
            <w:r>
              <w:rPr>
                <w:rFonts w:ascii="Arial Narrow" w:eastAsia="Arial Narrow" w:hAnsi="Arial Narrow" w:cs="Arial Narrow"/>
                <w:sz w:val="18"/>
                <w:szCs w:val="18"/>
              </w:rPr>
              <w:t>UP.06.D.2.O.08.24</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lastRenderedPageBreak/>
              <w:t>25</w:t>
            </w:r>
          </w:p>
        </w:tc>
        <w:tc>
          <w:tcPr>
            <w:tcW w:w="2700" w:type="dxa"/>
            <w:vAlign w:val="center"/>
          </w:tcPr>
          <w:p w:rsidR="00FA3944" w:rsidRDefault="00B065F0">
            <w:pPr>
              <w:spacing w:after="0"/>
            </w:pPr>
            <w:r>
              <w:rPr>
                <w:rFonts w:ascii="Arial Narrow" w:eastAsia="Arial Narrow" w:hAnsi="Arial Narrow" w:cs="Arial Narrow"/>
                <w:sz w:val="18"/>
                <w:szCs w:val="18"/>
              </w:rPr>
              <w:t>Istoria muzicii</w:t>
            </w:r>
          </w:p>
        </w:tc>
        <w:tc>
          <w:tcPr>
            <w:tcW w:w="650" w:type="dxa"/>
            <w:vAlign w:val="center"/>
          </w:tcPr>
          <w:p w:rsidR="00FA3944" w:rsidRDefault="00B065F0">
            <w:pPr>
              <w:spacing w:after="0"/>
              <w:jc w:val="center"/>
            </w:pPr>
            <w:r>
              <w:rPr>
                <w:rFonts w:ascii="Arial Narrow" w:eastAsia="Arial Narrow" w:hAnsi="Arial Narrow" w:cs="Arial Narrow"/>
                <w:sz w:val="18"/>
                <w:szCs w:val="18"/>
              </w:rPr>
              <w:t>UP.06.F.2.O.08.25</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72</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26</w:t>
            </w:r>
          </w:p>
        </w:tc>
        <w:tc>
          <w:tcPr>
            <w:tcW w:w="2700" w:type="dxa"/>
            <w:vAlign w:val="center"/>
          </w:tcPr>
          <w:p w:rsidR="00FA3944" w:rsidRDefault="00B065F0">
            <w:pPr>
              <w:spacing w:after="0"/>
            </w:pPr>
            <w:r>
              <w:rPr>
                <w:rFonts w:ascii="Arial Narrow" w:eastAsia="Arial Narrow" w:hAnsi="Arial Narrow" w:cs="Arial Narrow"/>
                <w:sz w:val="18"/>
                <w:szCs w:val="18"/>
              </w:rPr>
              <w:t>Folclor muzical</w:t>
            </w:r>
          </w:p>
        </w:tc>
        <w:tc>
          <w:tcPr>
            <w:tcW w:w="650" w:type="dxa"/>
            <w:vAlign w:val="center"/>
          </w:tcPr>
          <w:p w:rsidR="00FA3944" w:rsidRDefault="00B065F0">
            <w:pPr>
              <w:spacing w:after="0"/>
              <w:jc w:val="center"/>
            </w:pPr>
            <w:r>
              <w:rPr>
                <w:rFonts w:ascii="Arial Narrow" w:eastAsia="Arial Narrow" w:hAnsi="Arial Narrow" w:cs="Arial Narrow"/>
                <w:sz w:val="18"/>
                <w:szCs w:val="18"/>
              </w:rPr>
              <w:t>UP.06.S.2.O.08.26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58</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27</w:t>
            </w:r>
          </w:p>
        </w:tc>
        <w:tc>
          <w:tcPr>
            <w:tcW w:w="2700" w:type="dxa"/>
            <w:vAlign w:val="center"/>
          </w:tcPr>
          <w:p w:rsidR="00FA3944" w:rsidRDefault="00B065F0">
            <w:pPr>
              <w:spacing w:after="0"/>
            </w:pPr>
            <w:r>
              <w:rPr>
                <w:rFonts w:ascii="Arial Narrow" w:eastAsia="Arial Narrow" w:hAnsi="Arial Narrow" w:cs="Arial Narrow"/>
                <w:sz w:val="18"/>
                <w:szCs w:val="18"/>
              </w:rPr>
              <w:t>Dirijat de cor</w:t>
            </w:r>
          </w:p>
        </w:tc>
        <w:tc>
          <w:tcPr>
            <w:tcW w:w="650" w:type="dxa"/>
            <w:vAlign w:val="center"/>
          </w:tcPr>
          <w:p w:rsidR="00FA3944" w:rsidRDefault="00B065F0">
            <w:pPr>
              <w:spacing w:after="0"/>
              <w:jc w:val="center"/>
            </w:pPr>
            <w:r>
              <w:rPr>
                <w:rFonts w:ascii="Arial Narrow" w:eastAsia="Arial Narrow" w:hAnsi="Arial Narrow" w:cs="Arial Narrow"/>
                <w:sz w:val="18"/>
                <w:szCs w:val="18"/>
              </w:rPr>
              <w:t>UP.06.S.2.O.08.27</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33</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28</w:t>
            </w:r>
          </w:p>
        </w:tc>
        <w:tc>
          <w:tcPr>
            <w:tcW w:w="2700" w:type="dxa"/>
            <w:vAlign w:val="center"/>
          </w:tcPr>
          <w:p w:rsidR="00FA3944" w:rsidRDefault="00B065F0">
            <w:pPr>
              <w:spacing w:after="0"/>
            </w:pPr>
            <w:r>
              <w:rPr>
                <w:rFonts w:ascii="Arial Narrow" w:eastAsia="Arial Narrow" w:hAnsi="Arial Narrow" w:cs="Arial Narrow"/>
                <w:sz w:val="18"/>
                <w:szCs w:val="18"/>
              </w:rPr>
              <w:t>Ansamblu coral</w:t>
            </w:r>
          </w:p>
        </w:tc>
        <w:tc>
          <w:tcPr>
            <w:tcW w:w="650" w:type="dxa"/>
            <w:vAlign w:val="center"/>
          </w:tcPr>
          <w:p w:rsidR="00FA3944" w:rsidRDefault="00B065F0">
            <w:pPr>
              <w:spacing w:after="0"/>
              <w:jc w:val="center"/>
            </w:pPr>
            <w:r>
              <w:rPr>
                <w:rFonts w:ascii="Arial Narrow" w:eastAsia="Arial Narrow" w:hAnsi="Arial Narrow" w:cs="Arial Narrow"/>
                <w:sz w:val="18"/>
                <w:szCs w:val="18"/>
              </w:rPr>
              <w:t>UP.06.S.2.O.08.28</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C</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29</w:t>
            </w:r>
          </w:p>
        </w:tc>
        <w:tc>
          <w:tcPr>
            <w:tcW w:w="2700" w:type="dxa"/>
            <w:vAlign w:val="center"/>
          </w:tcPr>
          <w:p w:rsidR="00FA3944" w:rsidRDefault="00B065F0">
            <w:pPr>
              <w:spacing w:after="0"/>
            </w:pPr>
            <w:r>
              <w:rPr>
                <w:rFonts w:ascii="Arial Narrow" w:eastAsia="Arial Narrow" w:hAnsi="Arial Narrow" w:cs="Arial Narrow"/>
                <w:sz w:val="18"/>
                <w:szCs w:val="18"/>
              </w:rPr>
              <w:t>Canto coral</w:t>
            </w:r>
          </w:p>
        </w:tc>
        <w:tc>
          <w:tcPr>
            <w:tcW w:w="650" w:type="dxa"/>
            <w:vAlign w:val="center"/>
          </w:tcPr>
          <w:p w:rsidR="00FA3944" w:rsidRDefault="00B065F0">
            <w:pPr>
              <w:spacing w:after="0"/>
              <w:jc w:val="center"/>
            </w:pPr>
            <w:r>
              <w:rPr>
                <w:rFonts w:ascii="Arial Narrow" w:eastAsia="Arial Narrow" w:hAnsi="Arial Narrow" w:cs="Arial Narrow"/>
                <w:sz w:val="18"/>
                <w:szCs w:val="18"/>
              </w:rPr>
              <w:t>UP.06.S.2.O.08.29</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30</w:t>
            </w:r>
          </w:p>
        </w:tc>
        <w:tc>
          <w:tcPr>
            <w:tcW w:w="2700" w:type="dxa"/>
            <w:vAlign w:val="center"/>
          </w:tcPr>
          <w:p w:rsidR="00FA3944" w:rsidRDefault="00B065F0">
            <w:pPr>
              <w:spacing w:after="0"/>
            </w:pPr>
            <w:r>
              <w:rPr>
                <w:rFonts w:ascii="Arial Narrow" w:eastAsia="Arial Narrow" w:hAnsi="Arial Narrow" w:cs="Arial Narrow"/>
                <w:sz w:val="18"/>
                <w:szCs w:val="18"/>
              </w:rPr>
              <w:t>Limba modernă/ Limba străină</w:t>
            </w:r>
          </w:p>
        </w:tc>
        <w:tc>
          <w:tcPr>
            <w:tcW w:w="650" w:type="dxa"/>
            <w:vAlign w:val="center"/>
          </w:tcPr>
          <w:p w:rsidR="00FA3944" w:rsidRDefault="00B065F0">
            <w:pPr>
              <w:spacing w:after="0"/>
              <w:jc w:val="center"/>
            </w:pPr>
            <w:r>
              <w:rPr>
                <w:rFonts w:ascii="Arial Narrow" w:eastAsia="Arial Narrow" w:hAnsi="Arial Narrow" w:cs="Arial Narrow"/>
                <w:sz w:val="18"/>
                <w:szCs w:val="18"/>
              </w:rPr>
              <w:t>UP.06.C.2.O.08.30</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C</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31</w:t>
            </w:r>
          </w:p>
        </w:tc>
        <w:tc>
          <w:tcPr>
            <w:tcW w:w="2700" w:type="dxa"/>
            <w:vAlign w:val="center"/>
          </w:tcPr>
          <w:p w:rsidR="00FA3944" w:rsidRDefault="00B065F0">
            <w:pPr>
              <w:spacing w:after="0"/>
            </w:pPr>
            <w:r>
              <w:rPr>
                <w:rFonts w:ascii="Arial Narrow" w:eastAsia="Arial Narrow" w:hAnsi="Arial Narrow" w:cs="Arial Narrow"/>
                <w:sz w:val="18"/>
                <w:szCs w:val="18"/>
              </w:rPr>
              <w:t>Educație fizică *</w:t>
            </w:r>
          </w:p>
        </w:tc>
        <w:tc>
          <w:tcPr>
            <w:tcW w:w="650" w:type="dxa"/>
            <w:vAlign w:val="center"/>
          </w:tcPr>
          <w:p w:rsidR="00FA3944" w:rsidRDefault="00B065F0">
            <w:pPr>
              <w:spacing w:after="0"/>
              <w:jc w:val="center"/>
            </w:pPr>
            <w:r>
              <w:rPr>
                <w:rFonts w:ascii="Arial Narrow" w:eastAsia="Arial Narrow" w:hAnsi="Arial Narrow" w:cs="Arial Narrow"/>
                <w:sz w:val="18"/>
                <w:szCs w:val="18"/>
              </w:rPr>
              <w:t>UP.06.C.2.O.08.31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11</w:t>
            </w: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32</w:t>
            </w:r>
          </w:p>
        </w:tc>
        <w:tc>
          <w:tcPr>
            <w:tcW w:w="2700" w:type="dxa"/>
            <w:vAlign w:val="center"/>
          </w:tcPr>
          <w:p w:rsidR="00FA3944" w:rsidRDefault="00B065F0">
            <w:pPr>
              <w:spacing w:after="0"/>
            </w:pPr>
            <w:r>
              <w:rPr>
                <w:rFonts w:ascii="Arial Narrow" w:eastAsia="Arial Narrow" w:hAnsi="Arial Narrow" w:cs="Arial Narrow"/>
                <w:sz w:val="18"/>
                <w:szCs w:val="18"/>
              </w:rPr>
              <w:t>Practica artistica</w:t>
            </w:r>
          </w:p>
        </w:tc>
        <w:tc>
          <w:tcPr>
            <w:tcW w:w="650" w:type="dxa"/>
            <w:vAlign w:val="center"/>
          </w:tcPr>
          <w:p w:rsidR="00FA3944" w:rsidRDefault="00B065F0">
            <w:pPr>
              <w:spacing w:after="0"/>
              <w:jc w:val="center"/>
            </w:pPr>
            <w:r>
              <w:rPr>
                <w:rFonts w:ascii="Arial Narrow" w:eastAsia="Arial Narrow" w:hAnsi="Arial Narrow" w:cs="Arial Narrow"/>
                <w:sz w:val="18"/>
                <w:szCs w:val="18"/>
              </w:rPr>
              <w:t>UP.06.D.2.O.08.32</w:t>
            </w:r>
          </w:p>
        </w:tc>
        <w:tc>
          <w:tcPr>
            <w:tcW w:w="800" w:type="dxa"/>
            <w:gridSpan w:val="4"/>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Align w:val="center"/>
          </w:tcPr>
          <w:p w:rsidR="00FA3944" w:rsidRDefault="00B065F0">
            <w:pPr>
              <w:spacing w:after="0"/>
              <w:jc w:val="center"/>
            </w:pPr>
            <w:r>
              <w:rPr>
                <w:rFonts w:ascii="Arial Narrow" w:eastAsia="Arial Narrow" w:hAnsi="Arial Narrow" w:cs="Arial Narrow"/>
                <w:sz w:val="18"/>
                <w:szCs w:val="18"/>
              </w:rPr>
              <w:t>50</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FA3944" w:rsidRDefault="00B065F0">
            <w:pPr>
              <w:spacing w:after="0"/>
              <w:jc w:val="center"/>
            </w:pPr>
            <w:r>
              <w:rPr>
                <w:rFonts w:ascii="Arial Narrow" w:eastAsia="Arial Narrow" w:hAnsi="Arial Narrow" w:cs="Arial Narrow"/>
                <w:sz w:val="18"/>
                <w:szCs w:val="18"/>
              </w:rPr>
              <w:t>7</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200" w:type="dxa"/>
            <w:vAlign w:val="center"/>
          </w:tcPr>
          <w:p w:rsidR="00FA3944" w:rsidRDefault="00B065F0">
            <w:pPr>
              <w:spacing w:after="0"/>
              <w:jc w:val="center"/>
            </w:pPr>
            <w:r>
              <w:rPr>
                <w:rFonts w:ascii="Arial Narrow" w:eastAsia="Arial Narrow" w:hAnsi="Arial Narrow" w:cs="Arial Narrow"/>
                <w:sz w:val="18"/>
                <w:szCs w:val="18"/>
              </w:rPr>
              <w:t>7</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423</w:t>
            </w:r>
          </w:p>
        </w:tc>
        <w:tc>
          <w:tcPr>
            <w:tcW w:w="200" w:type="dxa"/>
            <w:vAlign w:val="center"/>
          </w:tcPr>
          <w:p w:rsidR="00FA3944" w:rsidRDefault="00B065F0">
            <w:pPr>
              <w:spacing w:after="0"/>
              <w:jc w:val="center"/>
            </w:pPr>
            <w:r>
              <w:rPr>
                <w:rFonts w:ascii="Arial Narrow" w:eastAsia="Arial Narrow" w:hAnsi="Arial Narrow" w:cs="Arial Narrow"/>
                <w:sz w:val="18"/>
                <w:szCs w:val="18"/>
              </w:rPr>
              <w:t>26</w:t>
            </w:r>
          </w:p>
        </w:tc>
        <w:tc>
          <w:tcPr>
            <w:tcW w:w="300" w:type="dxa"/>
            <w:vAlign w:val="center"/>
          </w:tcPr>
          <w:p w:rsidR="00FA3944" w:rsidRDefault="00B065F0">
            <w:pPr>
              <w:spacing w:after="0"/>
              <w:jc w:val="center"/>
            </w:pPr>
            <w:r>
              <w:rPr>
                <w:rFonts w:ascii="Arial Narrow" w:eastAsia="Arial Narrow" w:hAnsi="Arial Narrow" w:cs="Arial Narrow"/>
                <w:sz w:val="18"/>
                <w:szCs w:val="18"/>
              </w:rPr>
              <w:t>4V/4E/2C</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opţionale (la alegere)(A), alegere o disciplină dintr-un pachet</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33</w:t>
            </w:r>
          </w:p>
        </w:tc>
        <w:tc>
          <w:tcPr>
            <w:tcW w:w="2700" w:type="dxa"/>
            <w:vAlign w:val="center"/>
          </w:tcPr>
          <w:p w:rsidR="00FA3944" w:rsidRDefault="00B065F0">
            <w:pPr>
              <w:spacing w:after="0"/>
            </w:pPr>
            <w:r>
              <w:rPr>
                <w:rFonts w:ascii="Arial Narrow" w:eastAsia="Arial Narrow" w:hAnsi="Arial Narrow" w:cs="Arial Narrow"/>
                <w:sz w:val="18"/>
                <w:szCs w:val="18"/>
              </w:rPr>
              <w:t>Pian complementar</w:t>
            </w:r>
          </w:p>
        </w:tc>
        <w:tc>
          <w:tcPr>
            <w:tcW w:w="650" w:type="dxa"/>
            <w:vAlign w:val="center"/>
          </w:tcPr>
          <w:p w:rsidR="00FA3944" w:rsidRDefault="00B065F0">
            <w:pPr>
              <w:spacing w:after="0"/>
              <w:jc w:val="center"/>
            </w:pPr>
            <w:r>
              <w:rPr>
                <w:rFonts w:ascii="Arial Narrow" w:eastAsia="Arial Narrow" w:hAnsi="Arial Narrow" w:cs="Arial Narrow"/>
                <w:sz w:val="18"/>
                <w:szCs w:val="18"/>
              </w:rPr>
              <w:t>UP.06.D.2.A.08.33</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300" w:type="dxa"/>
            <w:vMerge w:val="restart"/>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34</w:t>
            </w:r>
          </w:p>
        </w:tc>
        <w:tc>
          <w:tcPr>
            <w:tcW w:w="2700" w:type="dxa"/>
            <w:vAlign w:val="center"/>
          </w:tcPr>
          <w:p w:rsidR="00FA3944" w:rsidRDefault="00B065F0">
            <w:pPr>
              <w:spacing w:after="0"/>
            </w:pPr>
            <w:r>
              <w:rPr>
                <w:rFonts w:ascii="Arial Narrow" w:eastAsia="Arial Narrow" w:hAnsi="Arial Narrow" w:cs="Arial Narrow"/>
                <w:sz w:val="18"/>
                <w:szCs w:val="18"/>
              </w:rPr>
              <w:t>Acompaniament</w:t>
            </w:r>
          </w:p>
        </w:tc>
        <w:tc>
          <w:tcPr>
            <w:tcW w:w="650" w:type="dxa"/>
            <w:vAlign w:val="center"/>
          </w:tcPr>
          <w:p w:rsidR="00FA3944" w:rsidRDefault="00B065F0">
            <w:pPr>
              <w:spacing w:after="0"/>
              <w:jc w:val="center"/>
            </w:pPr>
            <w:r>
              <w:rPr>
                <w:rFonts w:ascii="Arial Narrow" w:eastAsia="Arial Narrow" w:hAnsi="Arial Narrow" w:cs="Arial Narrow"/>
                <w:sz w:val="18"/>
                <w:szCs w:val="18"/>
              </w:rPr>
              <w:t>UP.06.D.2.A.08.34</w:t>
            </w:r>
          </w:p>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300" w:type="dxa"/>
            <w:vAlign w:val="center"/>
          </w:tcPr>
          <w:p w:rsidR="00FA3944" w:rsidRDefault="00B065F0">
            <w:pPr>
              <w:spacing w:after="0"/>
              <w:jc w:val="center"/>
            </w:pPr>
            <w:r>
              <w:rPr>
                <w:rFonts w:ascii="Arial Narrow" w:eastAsia="Arial Narrow" w:hAnsi="Arial Narrow" w:cs="Arial Narrow"/>
                <w:sz w:val="18"/>
                <w:szCs w:val="18"/>
              </w:rPr>
              <w:t>1E</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opţionale (la alegere)(A), alegere o disciplină dintr-un pachet</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35</w:t>
            </w:r>
          </w:p>
        </w:tc>
        <w:tc>
          <w:tcPr>
            <w:tcW w:w="2700" w:type="dxa"/>
            <w:vAlign w:val="center"/>
          </w:tcPr>
          <w:p w:rsidR="00FA3944" w:rsidRDefault="00B065F0">
            <w:pPr>
              <w:spacing w:after="0"/>
            </w:pPr>
            <w:r>
              <w:rPr>
                <w:rFonts w:ascii="Arial Narrow" w:eastAsia="Arial Narrow" w:hAnsi="Arial Narrow" w:cs="Arial Narrow"/>
                <w:sz w:val="18"/>
                <w:szCs w:val="18"/>
              </w:rPr>
              <w:t>Instrument la alegere</w:t>
            </w:r>
          </w:p>
        </w:tc>
        <w:tc>
          <w:tcPr>
            <w:tcW w:w="650" w:type="dxa"/>
            <w:vAlign w:val="center"/>
          </w:tcPr>
          <w:p w:rsidR="00FA3944" w:rsidRDefault="00B065F0">
            <w:pPr>
              <w:spacing w:after="0"/>
              <w:jc w:val="center"/>
            </w:pPr>
            <w:r>
              <w:rPr>
                <w:rFonts w:ascii="Arial Narrow" w:eastAsia="Arial Narrow" w:hAnsi="Arial Narrow" w:cs="Arial Narrow"/>
                <w:sz w:val="18"/>
                <w:szCs w:val="18"/>
              </w:rPr>
              <w:t>UP.06.D.2.A.08.35</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300" w:type="dxa"/>
            <w:vMerge w:val="restart"/>
            <w:vAlign w:val="center"/>
          </w:tcPr>
          <w:p w:rsidR="00FA3944" w:rsidRDefault="00B065F0">
            <w:pPr>
              <w:spacing w:after="0"/>
              <w:jc w:val="center"/>
            </w:pPr>
            <w:r>
              <w:rPr>
                <w:rFonts w:ascii="Arial Narrow" w:eastAsia="Arial Narrow" w:hAnsi="Arial Narrow" w:cs="Arial Narrow"/>
                <w:sz w:val="18"/>
                <w:szCs w:val="18"/>
              </w:rPr>
              <w:t>C</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36</w:t>
            </w:r>
          </w:p>
        </w:tc>
        <w:tc>
          <w:tcPr>
            <w:tcW w:w="2700" w:type="dxa"/>
            <w:vAlign w:val="center"/>
          </w:tcPr>
          <w:p w:rsidR="00FA3944" w:rsidRDefault="00B065F0">
            <w:pPr>
              <w:spacing w:after="0"/>
            </w:pPr>
            <w:r>
              <w:rPr>
                <w:rFonts w:ascii="Arial Narrow" w:eastAsia="Arial Narrow" w:hAnsi="Arial Narrow" w:cs="Arial Narrow"/>
                <w:sz w:val="18"/>
                <w:szCs w:val="18"/>
              </w:rPr>
              <w:t>Canto la alegere</w:t>
            </w:r>
          </w:p>
        </w:tc>
        <w:tc>
          <w:tcPr>
            <w:tcW w:w="650" w:type="dxa"/>
            <w:vAlign w:val="center"/>
          </w:tcPr>
          <w:p w:rsidR="00FA3944" w:rsidRDefault="00B065F0">
            <w:pPr>
              <w:spacing w:after="0"/>
              <w:jc w:val="center"/>
            </w:pPr>
            <w:r>
              <w:rPr>
                <w:rFonts w:ascii="Arial Narrow" w:eastAsia="Arial Narrow" w:hAnsi="Arial Narrow" w:cs="Arial Narrow"/>
                <w:sz w:val="18"/>
                <w:szCs w:val="18"/>
              </w:rPr>
              <w:t>UP.06.D.2.A.08.36</w:t>
            </w:r>
          </w:p>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300" w:type="dxa"/>
            <w:vAlign w:val="center"/>
          </w:tcPr>
          <w:p w:rsidR="00FA3944" w:rsidRDefault="00B065F0">
            <w:pPr>
              <w:spacing w:after="0"/>
              <w:jc w:val="center"/>
            </w:pPr>
            <w:r>
              <w:rPr>
                <w:rFonts w:ascii="Arial Narrow" w:eastAsia="Arial Narrow" w:hAnsi="Arial Narrow" w:cs="Arial Narrow"/>
                <w:sz w:val="18"/>
                <w:szCs w:val="18"/>
              </w:rPr>
              <w:t>1C</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FA3944" w:rsidRDefault="00B065F0">
            <w:pPr>
              <w:spacing w:after="0"/>
              <w:jc w:val="center"/>
            </w:pPr>
            <w:r>
              <w:rPr>
                <w:rFonts w:ascii="Arial Narrow" w:eastAsia="Arial Narrow" w:hAnsi="Arial Narrow" w:cs="Arial Narrow"/>
                <w:sz w:val="18"/>
                <w:szCs w:val="18"/>
              </w:rPr>
              <w:t>7</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200" w:type="dxa"/>
            <w:vAlign w:val="center"/>
          </w:tcPr>
          <w:p w:rsidR="00FA3944" w:rsidRDefault="00B065F0">
            <w:pPr>
              <w:spacing w:after="0"/>
              <w:jc w:val="center"/>
            </w:pPr>
            <w:r>
              <w:rPr>
                <w:rFonts w:ascii="Arial Narrow" w:eastAsia="Arial Narrow" w:hAnsi="Arial Narrow" w:cs="Arial Narrow"/>
                <w:sz w:val="18"/>
                <w:szCs w:val="18"/>
              </w:rPr>
              <w:t>9</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495</w:t>
            </w:r>
          </w:p>
        </w:tc>
        <w:tc>
          <w:tcPr>
            <w:tcW w:w="200" w:type="dxa"/>
            <w:vAlign w:val="center"/>
          </w:tcPr>
          <w:p w:rsidR="00FA3944" w:rsidRDefault="00B065F0">
            <w:pPr>
              <w:spacing w:after="0"/>
              <w:jc w:val="center"/>
            </w:pPr>
            <w:r>
              <w:rPr>
                <w:rFonts w:ascii="Arial Narrow" w:eastAsia="Arial Narrow" w:hAnsi="Arial Narrow" w:cs="Arial Narrow"/>
                <w:sz w:val="18"/>
                <w:szCs w:val="18"/>
              </w:rPr>
              <w:t>30</w:t>
            </w:r>
          </w:p>
        </w:tc>
        <w:tc>
          <w:tcPr>
            <w:tcW w:w="300" w:type="dxa"/>
            <w:vAlign w:val="center"/>
          </w:tcPr>
          <w:p w:rsidR="00FA3944" w:rsidRDefault="00B065F0">
            <w:pPr>
              <w:spacing w:after="0"/>
              <w:jc w:val="center"/>
            </w:pPr>
            <w:r>
              <w:rPr>
                <w:rFonts w:ascii="Arial Narrow" w:eastAsia="Arial Narrow" w:hAnsi="Arial Narrow" w:cs="Arial Narrow"/>
                <w:sz w:val="18"/>
                <w:szCs w:val="18"/>
              </w:rPr>
              <w:t>4V/5E/3C</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FA3944" w:rsidRDefault="00B065F0">
            <w:pPr>
              <w:spacing w:after="0"/>
              <w:jc w:val="center"/>
            </w:pPr>
            <w:r>
              <w:rPr>
                <w:rFonts w:ascii="Arial Narrow" w:eastAsia="Arial Narrow" w:hAnsi="Arial Narrow" w:cs="Arial Narrow"/>
                <w:sz w:val="18"/>
                <w:szCs w:val="18"/>
              </w:rPr>
              <w:t>20</w:t>
            </w:r>
          </w:p>
        </w:tc>
        <w:tc>
          <w:tcPr>
            <w:tcW w:w="700" w:type="dxa"/>
            <w:gridSpan w:val="3"/>
            <w:vAlign w:val="center"/>
          </w:tcPr>
          <w:p w:rsidR="00FA3944" w:rsidRDefault="00B065F0">
            <w:pPr>
              <w:spacing w:after="0"/>
              <w:jc w:val="center"/>
            </w:pPr>
            <w:r>
              <w:rPr>
                <w:rFonts w:ascii="Arial Narrow" w:eastAsia="Arial Narrow" w:hAnsi="Arial Narrow" w:cs="Arial Narrow"/>
                <w:sz w:val="18"/>
                <w:szCs w:val="18"/>
              </w:rPr>
              <w:t>-</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facultative (liber alese)(L)</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37</w:t>
            </w:r>
          </w:p>
        </w:tc>
        <w:tc>
          <w:tcPr>
            <w:tcW w:w="2700" w:type="dxa"/>
            <w:vAlign w:val="center"/>
          </w:tcPr>
          <w:p w:rsidR="00FA3944" w:rsidRDefault="00B065F0">
            <w:pPr>
              <w:spacing w:after="0"/>
            </w:pPr>
            <w:r>
              <w:rPr>
                <w:rFonts w:ascii="Arial Narrow" w:eastAsia="Arial Narrow" w:hAnsi="Arial Narrow" w:cs="Arial Narrow"/>
                <w:sz w:val="18"/>
                <w:szCs w:val="18"/>
              </w:rPr>
              <w:t>Cânt popular *</w:t>
            </w:r>
          </w:p>
        </w:tc>
        <w:tc>
          <w:tcPr>
            <w:tcW w:w="650" w:type="dxa"/>
            <w:vAlign w:val="center"/>
          </w:tcPr>
          <w:p w:rsidR="00FA3944" w:rsidRDefault="00B065F0">
            <w:pPr>
              <w:spacing w:after="0"/>
              <w:jc w:val="center"/>
            </w:pPr>
            <w:r>
              <w:rPr>
                <w:rFonts w:ascii="Arial Narrow" w:eastAsia="Arial Narrow" w:hAnsi="Arial Narrow" w:cs="Arial Narrow"/>
                <w:sz w:val="18"/>
                <w:szCs w:val="18"/>
              </w:rPr>
              <w:t>UP.06.C.2.L.08.37</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38</w:t>
            </w:r>
          </w:p>
        </w:tc>
        <w:tc>
          <w:tcPr>
            <w:tcW w:w="2700" w:type="dxa"/>
            <w:vAlign w:val="center"/>
          </w:tcPr>
          <w:p w:rsidR="00FA3944" w:rsidRDefault="00B065F0">
            <w:pPr>
              <w:spacing w:after="0"/>
            </w:pPr>
            <w:r>
              <w:rPr>
                <w:rFonts w:ascii="Arial Narrow" w:eastAsia="Arial Narrow" w:hAnsi="Arial Narrow" w:cs="Arial Narrow"/>
                <w:sz w:val="18"/>
                <w:szCs w:val="18"/>
              </w:rPr>
              <w:t>Ansamblu tradiţional *</w:t>
            </w:r>
          </w:p>
        </w:tc>
        <w:tc>
          <w:tcPr>
            <w:tcW w:w="650" w:type="dxa"/>
            <w:vAlign w:val="center"/>
          </w:tcPr>
          <w:p w:rsidR="00FA3944" w:rsidRDefault="00B065F0">
            <w:pPr>
              <w:spacing w:after="0"/>
              <w:jc w:val="center"/>
            </w:pPr>
            <w:r>
              <w:rPr>
                <w:rFonts w:ascii="Arial Narrow" w:eastAsia="Arial Narrow" w:hAnsi="Arial Narrow" w:cs="Arial Narrow"/>
                <w:sz w:val="18"/>
                <w:szCs w:val="18"/>
              </w:rPr>
              <w:t>UP.06.C.2.L.08.38</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39</w:t>
            </w:r>
          </w:p>
        </w:tc>
        <w:tc>
          <w:tcPr>
            <w:tcW w:w="2700" w:type="dxa"/>
            <w:vAlign w:val="center"/>
          </w:tcPr>
          <w:p w:rsidR="00FA3944" w:rsidRDefault="00B065F0">
            <w:pPr>
              <w:spacing w:after="0"/>
            </w:pPr>
            <w:r>
              <w:rPr>
                <w:rFonts w:ascii="Arial Narrow" w:eastAsia="Arial Narrow" w:hAnsi="Arial Narrow" w:cs="Arial Narrow"/>
                <w:sz w:val="18"/>
                <w:szCs w:val="18"/>
              </w:rPr>
              <w:t>Notare şi restaurare a muzicii vocale tradiţionale *</w:t>
            </w:r>
          </w:p>
        </w:tc>
        <w:tc>
          <w:tcPr>
            <w:tcW w:w="650" w:type="dxa"/>
            <w:vAlign w:val="center"/>
          </w:tcPr>
          <w:p w:rsidR="00FA3944" w:rsidRDefault="00B065F0">
            <w:pPr>
              <w:spacing w:after="0"/>
              <w:jc w:val="center"/>
            </w:pPr>
            <w:r>
              <w:rPr>
                <w:rFonts w:ascii="Arial Narrow" w:eastAsia="Arial Narrow" w:hAnsi="Arial Narrow" w:cs="Arial Narrow"/>
                <w:sz w:val="18"/>
                <w:szCs w:val="18"/>
              </w:rPr>
              <w:t>UP.06.C.2.L.08.39</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40</w:t>
            </w:r>
          </w:p>
        </w:tc>
        <w:tc>
          <w:tcPr>
            <w:tcW w:w="2700" w:type="dxa"/>
            <w:vAlign w:val="center"/>
          </w:tcPr>
          <w:p w:rsidR="00FA3944" w:rsidRDefault="00B065F0">
            <w:pPr>
              <w:spacing w:after="0"/>
            </w:pPr>
            <w:r>
              <w:rPr>
                <w:rFonts w:ascii="Arial Narrow" w:eastAsia="Arial Narrow" w:hAnsi="Arial Narrow" w:cs="Arial Narrow"/>
                <w:sz w:val="18"/>
                <w:szCs w:val="18"/>
              </w:rPr>
              <w:t>Structuri sonore corale *</w:t>
            </w:r>
          </w:p>
        </w:tc>
        <w:tc>
          <w:tcPr>
            <w:tcW w:w="650" w:type="dxa"/>
            <w:vAlign w:val="center"/>
          </w:tcPr>
          <w:p w:rsidR="00FA3944" w:rsidRDefault="00B065F0">
            <w:pPr>
              <w:spacing w:after="0"/>
              <w:jc w:val="center"/>
            </w:pPr>
            <w:r>
              <w:rPr>
                <w:rFonts w:ascii="Arial Narrow" w:eastAsia="Arial Narrow" w:hAnsi="Arial Narrow" w:cs="Arial Narrow"/>
                <w:sz w:val="18"/>
                <w:szCs w:val="18"/>
              </w:rPr>
              <w:t>UP.06.C.2.L.08.40</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41</w:t>
            </w:r>
          </w:p>
        </w:tc>
        <w:tc>
          <w:tcPr>
            <w:tcW w:w="2700" w:type="dxa"/>
            <w:vAlign w:val="center"/>
          </w:tcPr>
          <w:p w:rsidR="00FA3944" w:rsidRDefault="00B065F0">
            <w:pPr>
              <w:spacing w:after="0"/>
            </w:pPr>
            <w:r>
              <w:rPr>
                <w:rFonts w:ascii="Arial Narrow" w:eastAsia="Arial Narrow" w:hAnsi="Arial Narrow" w:cs="Arial Narrow"/>
                <w:sz w:val="18"/>
                <w:szCs w:val="18"/>
              </w:rPr>
              <w:t>Orchestră simfonică *</w:t>
            </w:r>
          </w:p>
        </w:tc>
        <w:tc>
          <w:tcPr>
            <w:tcW w:w="650" w:type="dxa"/>
            <w:vAlign w:val="center"/>
          </w:tcPr>
          <w:p w:rsidR="00FA3944" w:rsidRDefault="00B065F0">
            <w:pPr>
              <w:spacing w:after="0"/>
              <w:jc w:val="center"/>
            </w:pPr>
            <w:r>
              <w:rPr>
                <w:rFonts w:ascii="Arial Narrow" w:eastAsia="Arial Narrow" w:hAnsi="Arial Narrow" w:cs="Arial Narrow"/>
                <w:sz w:val="18"/>
                <w:szCs w:val="18"/>
              </w:rPr>
              <w:t>UP.06.C.2.L.08.41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58</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42</w:t>
            </w:r>
          </w:p>
        </w:tc>
        <w:tc>
          <w:tcPr>
            <w:tcW w:w="2700" w:type="dxa"/>
            <w:vAlign w:val="center"/>
          </w:tcPr>
          <w:p w:rsidR="00FA3944" w:rsidRDefault="00B065F0">
            <w:pPr>
              <w:spacing w:after="0"/>
            </w:pPr>
            <w:r>
              <w:rPr>
                <w:rFonts w:ascii="Arial Narrow" w:eastAsia="Arial Narrow" w:hAnsi="Arial Narrow" w:cs="Arial Narrow"/>
                <w:sz w:val="18"/>
                <w:szCs w:val="18"/>
              </w:rPr>
              <w:t>Muzică de cameră *</w:t>
            </w:r>
          </w:p>
        </w:tc>
        <w:tc>
          <w:tcPr>
            <w:tcW w:w="650" w:type="dxa"/>
            <w:vAlign w:val="center"/>
          </w:tcPr>
          <w:p w:rsidR="00FA3944" w:rsidRDefault="00B065F0">
            <w:pPr>
              <w:spacing w:after="0"/>
              <w:jc w:val="center"/>
            </w:pPr>
            <w:r>
              <w:rPr>
                <w:rFonts w:ascii="Arial Narrow" w:eastAsia="Arial Narrow" w:hAnsi="Arial Narrow" w:cs="Arial Narrow"/>
                <w:sz w:val="18"/>
                <w:szCs w:val="18"/>
              </w:rPr>
              <w:t>UP.06.C.2.L.08.42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182</w:t>
            </w:r>
          </w:p>
        </w:tc>
        <w:tc>
          <w:tcPr>
            <w:tcW w:w="200" w:type="dxa"/>
            <w:vAlign w:val="center"/>
          </w:tcPr>
          <w:p w:rsidR="00FA3944" w:rsidRDefault="00FA3944">
            <w:pPr>
              <w:spacing w:after="0"/>
              <w:jc w:val="center"/>
            </w:pPr>
          </w:p>
        </w:tc>
        <w:tc>
          <w:tcPr>
            <w:tcW w:w="300" w:type="dxa"/>
            <w:vAlign w:val="center"/>
          </w:tcPr>
          <w:p w:rsidR="00FA3944" w:rsidRDefault="00B065F0">
            <w:pPr>
              <w:spacing w:after="0"/>
              <w:jc w:val="center"/>
            </w:pPr>
            <w:r>
              <w:rPr>
                <w:rFonts w:ascii="Arial Narrow" w:eastAsia="Arial Narrow" w:hAnsi="Arial Narrow" w:cs="Arial Narrow"/>
                <w:sz w:val="18"/>
                <w:szCs w:val="18"/>
              </w:rPr>
              <w:t>6V</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de pregatire psihopedagogica (nivel 1)</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43</w:t>
            </w:r>
          </w:p>
        </w:tc>
        <w:tc>
          <w:tcPr>
            <w:tcW w:w="2700" w:type="dxa"/>
            <w:vAlign w:val="center"/>
          </w:tcPr>
          <w:p w:rsidR="00FA3944" w:rsidRDefault="00B065F0">
            <w:pPr>
              <w:spacing w:after="0"/>
            </w:pPr>
            <w:r>
              <w:rPr>
                <w:rFonts w:ascii="Arial Narrow" w:eastAsia="Arial Narrow" w:hAnsi="Arial Narrow" w:cs="Arial Narrow"/>
                <w:sz w:val="18"/>
                <w:szCs w:val="18"/>
              </w:rPr>
              <w:t>Pedagogie I: Fundamentele pedagogiei; Teoria şi metodologia curriculumului *</w:t>
            </w:r>
          </w:p>
        </w:tc>
        <w:tc>
          <w:tcPr>
            <w:tcW w:w="650" w:type="dxa"/>
            <w:vAlign w:val="center"/>
          </w:tcPr>
          <w:p w:rsidR="00FA3944" w:rsidRDefault="00B065F0">
            <w:pPr>
              <w:spacing w:after="0"/>
              <w:jc w:val="center"/>
            </w:pPr>
            <w:r>
              <w:rPr>
                <w:rFonts w:ascii="Arial Narrow" w:eastAsia="Arial Narrow" w:hAnsi="Arial Narrow" w:cs="Arial Narrow"/>
                <w:sz w:val="18"/>
                <w:szCs w:val="18"/>
              </w:rPr>
              <w:t>UP.06.DPF.2.L.08.43</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69</w:t>
            </w:r>
          </w:p>
        </w:tc>
        <w:tc>
          <w:tcPr>
            <w:tcW w:w="200" w:type="dxa"/>
            <w:vAlign w:val="center"/>
          </w:tcPr>
          <w:p w:rsidR="00FA3944" w:rsidRDefault="00B065F0">
            <w:pPr>
              <w:spacing w:after="0"/>
              <w:jc w:val="center"/>
            </w:pPr>
            <w:r>
              <w:rPr>
                <w:rFonts w:ascii="Arial Narrow" w:eastAsia="Arial Narrow" w:hAnsi="Arial Narrow" w:cs="Arial Narrow"/>
                <w:sz w:val="18"/>
                <w:szCs w:val="18"/>
              </w:rPr>
              <w:t>5</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69</w:t>
            </w:r>
          </w:p>
        </w:tc>
        <w:tc>
          <w:tcPr>
            <w:tcW w:w="200" w:type="dxa"/>
            <w:vAlign w:val="center"/>
          </w:tcPr>
          <w:p w:rsidR="00FA3944" w:rsidRDefault="00FA3944">
            <w:pPr>
              <w:spacing w:after="0"/>
              <w:jc w:val="center"/>
            </w:pPr>
          </w:p>
        </w:tc>
        <w:tc>
          <w:tcPr>
            <w:tcW w:w="300" w:type="dxa"/>
            <w:vAlign w:val="center"/>
          </w:tcPr>
          <w:p w:rsidR="00FA3944" w:rsidRDefault="00B065F0">
            <w:pPr>
              <w:spacing w:after="0"/>
              <w:jc w:val="center"/>
            </w:pPr>
            <w:r>
              <w:rPr>
                <w:rFonts w:ascii="Arial Narrow" w:eastAsia="Arial Narrow" w:hAnsi="Arial Narrow" w:cs="Arial Narrow"/>
                <w:sz w:val="18"/>
                <w:szCs w:val="18"/>
              </w:rPr>
              <w:t>1E</w:t>
            </w:r>
          </w:p>
        </w:tc>
      </w:tr>
    </w:tbl>
    <w:p w:rsidR="00FA3944" w:rsidRDefault="00B065F0">
      <w:r>
        <w:rPr>
          <w:rFonts w:ascii="Arial Narrow" w:eastAsia="Arial Narrow" w:hAnsi="Arial Narrow" w:cs="Arial Narrow"/>
          <w:sz w:val="16"/>
          <w:szCs w:val="16"/>
        </w:rPr>
        <w:t>* - punctele de credit ale disciplinei nu sunt luate în calcul în cadrul punctelor de credit semestriale</w:t>
      </w:r>
    </w:p>
    <w:p w:rsidR="00FA3944" w:rsidRDefault="00FA3944"/>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FA3944">
        <w:tc>
          <w:tcPr>
            <w:tcW w:w="2500" w:type="dxa"/>
            <w:vAlign w:val="center"/>
          </w:tcPr>
          <w:p w:rsidR="00FA3944" w:rsidRDefault="00B065F0">
            <w:pPr>
              <w:spacing w:after="0"/>
            </w:pPr>
            <w:r>
              <w:rPr>
                <w:rFonts w:ascii="Calibri" w:eastAsia="Calibri" w:hAnsi="Calibri" w:cs="Calibri"/>
                <w:b/>
                <w:bCs/>
              </w:rPr>
              <w:t>RECTOR,</w:t>
            </w:r>
          </w:p>
        </w:tc>
        <w:tc>
          <w:tcPr>
            <w:tcW w:w="2500" w:type="dxa"/>
            <w:vAlign w:val="center"/>
          </w:tcPr>
          <w:p w:rsidR="00FA3944" w:rsidRDefault="00B065F0">
            <w:pPr>
              <w:spacing w:after="0"/>
              <w:jc w:val="right"/>
            </w:pPr>
            <w:r>
              <w:rPr>
                <w:rFonts w:ascii="Calibri" w:eastAsia="Calibri" w:hAnsi="Calibri" w:cs="Calibri"/>
                <w:b/>
                <w:bCs/>
              </w:rPr>
              <w:t>DECAN,</w:t>
            </w:r>
          </w:p>
        </w:tc>
      </w:tr>
      <w:tr w:rsidR="00FA3944">
        <w:tc>
          <w:tcPr>
            <w:tcW w:w="2500" w:type="dxa"/>
            <w:vAlign w:val="center"/>
          </w:tcPr>
          <w:p w:rsidR="00FA3944" w:rsidRDefault="00B065F0">
            <w:r>
              <w:rPr>
                <w:rFonts w:ascii="Calibri" w:eastAsia="Calibri" w:hAnsi="Calibri" w:cs="Calibri"/>
                <w:b/>
                <w:bCs/>
              </w:rPr>
              <w:t>Conf. univ. dr. ing. Dumitru CHIRLEŞAN</w:t>
            </w:r>
          </w:p>
        </w:tc>
        <w:tc>
          <w:tcPr>
            <w:tcW w:w="2500" w:type="dxa"/>
            <w:vAlign w:val="center"/>
          </w:tcPr>
          <w:p w:rsidR="00FA3944" w:rsidRDefault="00B065F0">
            <w:pPr>
              <w:spacing w:after="0"/>
              <w:jc w:val="right"/>
            </w:pPr>
            <w:r>
              <w:rPr>
                <w:rFonts w:ascii="Calibri" w:eastAsia="Calibri" w:hAnsi="Calibri" w:cs="Calibri"/>
                <w:b/>
                <w:bCs/>
              </w:rPr>
              <w:t>Conf.univ.dr. Bărbulescu Constantin Augustus</w:t>
            </w:r>
          </w:p>
        </w:tc>
      </w:tr>
      <w:tr w:rsidR="00FA3944">
        <w:tc>
          <w:tcPr>
            <w:tcW w:w="2500" w:type="dxa"/>
            <w:vAlign w:val="center"/>
          </w:tcPr>
          <w:p w:rsidR="00FA3944" w:rsidRDefault="00FA3944"/>
        </w:tc>
        <w:tc>
          <w:tcPr>
            <w:tcW w:w="2500" w:type="dxa"/>
            <w:vAlign w:val="center"/>
          </w:tcPr>
          <w:p w:rsidR="00FA3944" w:rsidRDefault="00FA3944"/>
        </w:tc>
      </w:tr>
      <w:tr w:rsidR="00FA3944">
        <w:tc>
          <w:tcPr>
            <w:tcW w:w="2500" w:type="dxa"/>
            <w:vAlign w:val="center"/>
          </w:tcPr>
          <w:p w:rsidR="00FA3944" w:rsidRDefault="00B065F0">
            <w:pPr>
              <w:spacing w:after="0"/>
            </w:pPr>
            <w:r>
              <w:rPr>
                <w:rFonts w:ascii="Calibri" w:eastAsia="Calibri" w:hAnsi="Calibri" w:cs="Calibri"/>
                <w:b/>
                <w:bCs/>
              </w:rPr>
              <w:t>DIRECTOR DE DEPARTAMENT,</w:t>
            </w:r>
          </w:p>
        </w:tc>
        <w:tc>
          <w:tcPr>
            <w:tcW w:w="2500" w:type="dxa"/>
            <w:vAlign w:val="center"/>
          </w:tcPr>
          <w:p w:rsidR="00FA3944" w:rsidRDefault="00B065F0">
            <w:pPr>
              <w:spacing w:after="0"/>
              <w:jc w:val="right"/>
            </w:pPr>
            <w:r>
              <w:rPr>
                <w:rFonts w:ascii="Calibri" w:eastAsia="Calibri" w:hAnsi="Calibri" w:cs="Calibri"/>
                <w:b/>
                <w:bCs/>
              </w:rPr>
              <w:t>RESPONSABIL PROGRAM DE STUDII,</w:t>
            </w:r>
          </w:p>
        </w:tc>
      </w:tr>
      <w:tr w:rsidR="00FA3944">
        <w:tc>
          <w:tcPr>
            <w:tcW w:w="2500" w:type="dxa"/>
            <w:vAlign w:val="center"/>
          </w:tcPr>
          <w:p w:rsidR="00FA3944" w:rsidRDefault="00B065F0">
            <w:pPr>
              <w:spacing w:after="0"/>
            </w:pPr>
            <w:r>
              <w:rPr>
                <w:rFonts w:ascii="Calibri" w:eastAsia="Calibri" w:hAnsi="Calibri" w:cs="Calibri"/>
                <w:b/>
                <w:bCs/>
              </w:rPr>
              <w:t>DUMITRU ADINA ELENA</w:t>
            </w:r>
          </w:p>
        </w:tc>
        <w:tc>
          <w:tcPr>
            <w:tcW w:w="2500" w:type="dxa"/>
            <w:vAlign w:val="center"/>
          </w:tcPr>
          <w:p w:rsidR="00FA3944" w:rsidRDefault="00B065F0">
            <w:pPr>
              <w:spacing w:after="0"/>
              <w:jc w:val="right"/>
            </w:pPr>
            <w:r>
              <w:rPr>
                <w:rFonts w:ascii="Calibri" w:eastAsia="Calibri" w:hAnsi="Calibri" w:cs="Calibri"/>
                <w:b/>
                <w:bCs/>
              </w:rPr>
              <w:t>Lect. univ. dr. STROE Gheorghiță</w:t>
            </w:r>
          </w:p>
        </w:tc>
      </w:tr>
    </w:tbl>
    <w:p w:rsidR="00FA3944" w:rsidRDefault="00B065F0">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FA3944">
        <w:tc>
          <w:tcPr>
            <w:tcW w:w="4000" w:type="dxa"/>
            <w:vAlign w:val="center"/>
          </w:tcPr>
          <w:p w:rsidR="00FA3944" w:rsidRDefault="00B065F0">
            <w:r>
              <w:rPr>
                <w:rFonts w:ascii="Arial Narrow" w:eastAsia="Arial Narrow" w:hAnsi="Arial Narrow" w:cs="Arial Narrow"/>
                <w:b/>
                <w:bCs/>
              </w:rPr>
              <w:lastRenderedPageBreak/>
              <w:t>Universitatea din Piteşti</w:t>
            </w:r>
          </w:p>
        </w:tc>
        <w:tc>
          <w:tcPr>
            <w:tcW w:w="3000" w:type="dxa"/>
            <w:vAlign w:val="center"/>
          </w:tcPr>
          <w:p w:rsidR="00FA3944" w:rsidRDefault="00B065F0">
            <w:pPr>
              <w:spacing w:after="0"/>
              <w:jc w:val="center"/>
            </w:pPr>
            <w:r>
              <w:rPr>
                <w:rFonts w:ascii="Arial Narrow" w:eastAsia="Arial Narrow" w:hAnsi="Arial Narrow" w:cs="Arial Narrow"/>
              </w:rPr>
              <w:t>APROBAT</w:t>
            </w:r>
          </w:p>
        </w:tc>
      </w:tr>
      <w:tr w:rsidR="00FA3944">
        <w:tc>
          <w:tcPr>
            <w:tcW w:w="4000" w:type="dxa"/>
            <w:vAlign w:val="center"/>
          </w:tcPr>
          <w:p w:rsidR="00FA3944" w:rsidRDefault="00B065F0">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Muzică</w:t>
            </w:r>
            <w:r>
              <w:br/>
            </w:r>
            <w:r>
              <w:rPr>
                <w:rFonts w:ascii="Arial Narrow" w:eastAsia="Arial Narrow" w:hAnsi="Arial Narrow" w:cs="Arial Narrow"/>
              </w:rPr>
              <w:t xml:space="preserve">Programul de studii: </w:t>
            </w:r>
            <w:r>
              <w:rPr>
                <w:rFonts w:ascii="Arial Narrow" w:eastAsia="Arial Narrow" w:hAnsi="Arial Narrow" w:cs="Arial Narrow"/>
                <w:b/>
                <w:bCs/>
              </w:rPr>
              <w:t>Muzică</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FA3944" w:rsidRDefault="00B065F0">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rPr>
                <w:rFonts w:ascii="Arial Narrow" w:eastAsia="Arial Narrow" w:hAnsi="Arial Narrow" w:cs="Arial Narrow"/>
                <w:b/>
                <w:bCs/>
              </w:rPr>
              <w:t>..........</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FA3944" w:rsidRDefault="00B065F0">
      <w:pPr>
        <w:spacing w:after="0"/>
        <w:jc w:val="center"/>
      </w:pPr>
      <w:r>
        <w:rPr>
          <w:rFonts w:ascii="Arial Narrow" w:eastAsia="Arial Narrow" w:hAnsi="Arial Narrow" w:cs="Arial Narrow"/>
          <w:b/>
          <w:bCs/>
        </w:rPr>
        <w:t>PLAN DE INVĂŢĂMÂNT</w:t>
      </w:r>
    </w:p>
    <w:p w:rsidR="00FA3944" w:rsidRDefault="00B065F0">
      <w:pPr>
        <w:spacing w:after="0"/>
        <w:jc w:val="center"/>
      </w:pPr>
      <w:r>
        <w:rPr>
          <w:rFonts w:ascii="Arial Narrow" w:eastAsia="Arial Narrow" w:hAnsi="Arial Narrow" w:cs="Arial Narrow"/>
        </w:rPr>
        <w:t>Valabil începând cu anul universitar 2020-2021</w:t>
      </w:r>
    </w:p>
    <w:p w:rsidR="00FA3944" w:rsidRDefault="00B065F0">
      <w:pPr>
        <w:spacing w:after="0"/>
        <w:jc w:val="center"/>
      </w:pPr>
      <w:r>
        <w:rPr>
          <w:rFonts w:ascii="Arial Narrow" w:eastAsia="Arial Narrow" w:hAnsi="Arial Narrow" w:cs="Arial Narrow"/>
          <w:b/>
          <w:bCs/>
        </w:rPr>
        <w:t>Anul: II</w:t>
      </w:r>
    </w:p>
    <w:p w:rsidR="00FA3944" w:rsidRDefault="00B065F0">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58"/>
        <w:gridCol w:w="2113"/>
        <w:gridCol w:w="413"/>
        <w:gridCol w:w="401"/>
        <w:gridCol w:w="391"/>
        <w:gridCol w:w="401"/>
        <w:gridCol w:w="510"/>
        <w:gridCol w:w="311"/>
        <w:gridCol w:w="953"/>
      </w:tblGrid>
      <w:tr w:rsidR="00FA3944">
        <w:tc>
          <w:tcPr>
            <w:tcW w:w="150" w:type="dxa"/>
            <w:vMerge w:val="restart"/>
            <w:vAlign w:val="center"/>
          </w:tcPr>
          <w:p w:rsidR="00FA3944" w:rsidRDefault="00B065F0">
            <w:pPr>
              <w:spacing w:after="0"/>
              <w:jc w:val="center"/>
            </w:pPr>
            <w:r>
              <w:rPr>
                <w:rFonts w:ascii="Arial Narrow" w:eastAsia="Arial Narrow" w:hAnsi="Arial Narrow" w:cs="Arial Narrow"/>
                <w:b/>
                <w:bCs/>
                <w:sz w:val="18"/>
                <w:szCs w:val="18"/>
              </w:rPr>
              <w:t>Nr. crt.</w:t>
            </w:r>
          </w:p>
        </w:tc>
        <w:tc>
          <w:tcPr>
            <w:tcW w:w="3350" w:type="dxa"/>
            <w:gridSpan w:val="2"/>
            <w:vAlign w:val="center"/>
          </w:tcPr>
          <w:p w:rsidR="00FA3944" w:rsidRDefault="00B065F0">
            <w:pPr>
              <w:spacing w:after="0"/>
              <w:jc w:val="center"/>
            </w:pPr>
            <w:r>
              <w:rPr>
                <w:rFonts w:ascii="Arial Narrow" w:eastAsia="Arial Narrow" w:hAnsi="Arial Narrow" w:cs="Arial Narrow"/>
                <w:b/>
                <w:bCs/>
                <w:sz w:val="18"/>
                <w:szCs w:val="18"/>
              </w:rPr>
              <w:t>Disciplina</w:t>
            </w:r>
          </w:p>
        </w:tc>
        <w:tc>
          <w:tcPr>
            <w:tcW w:w="800" w:type="dxa"/>
            <w:gridSpan w:val="4"/>
            <w:vAlign w:val="center"/>
          </w:tcPr>
          <w:p w:rsidR="00FA3944" w:rsidRDefault="00B065F0">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FA3944" w:rsidRDefault="00B065F0">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FA3944" w:rsidRDefault="00B065F0">
            <w:pPr>
              <w:spacing w:after="0"/>
              <w:jc w:val="center"/>
            </w:pPr>
            <w:r>
              <w:rPr>
                <w:rFonts w:ascii="Arial Narrow" w:eastAsia="Arial Narrow" w:hAnsi="Arial Narrow" w:cs="Arial Narrow"/>
                <w:b/>
                <w:bCs/>
                <w:sz w:val="18"/>
                <w:szCs w:val="18"/>
              </w:rPr>
              <w:t>PC</w:t>
            </w:r>
          </w:p>
        </w:tc>
        <w:tc>
          <w:tcPr>
            <w:tcW w:w="300" w:type="dxa"/>
            <w:vMerge w:val="restart"/>
            <w:vAlign w:val="center"/>
          </w:tcPr>
          <w:p w:rsidR="00FA3944" w:rsidRDefault="00B065F0">
            <w:pPr>
              <w:spacing w:after="0"/>
              <w:jc w:val="center"/>
            </w:pPr>
            <w:r>
              <w:rPr>
                <w:rFonts w:ascii="Arial Narrow" w:eastAsia="Arial Narrow" w:hAnsi="Arial Narrow" w:cs="Arial Narrow"/>
                <w:b/>
                <w:bCs/>
                <w:sz w:val="18"/>
                <w:szCs w:val="18"/>
              </w:rPr>
              <w:t>Formă evaluare</w:t>
            </w:r>
          </w:p>
        </w:tc>
      </w:tr>
      <w:tr w:rsidR="00FA3944">
        <w:tc>
          <w:tcPr>
            <w:tcW w:w="150" w:type="dxa"/>
            <w:vMerge/>
          </w:tcPr>
          <w:p w:rsidR="00FA3944" w:rsidRDefault="00FA3944"/>
        </w:tc>
        <w:tc>
          <w:tcPr>
            <w:tcW w:w="2700" w:type="dxa"/>
            <w:vAlign w:val="center"/>
          </w:tcPr>
          <w:p w:rsidR="00FA3944" w:rsidRDefault="00B065F0">
            <w:pPr>
              <w:spacing w:after="0"/>
              <w:jc w:val="center"/>
            </w:pPr>
            <w:r>
              <w:rPr>
                <w:rFonts w:ascii="Arial Narrow" w:eastAsia="Arial Narrow" w:hAnsi="Arial Narrow" w:cs="Arial Narrow"/>
                <w:b/>
                <w:bCs/>
                <w:sz w:val="18"/>
                <w:szCs w:val="18"/>
              </w:rPr>
              <w:t>Denumire</w:t>
            </w:r>
          </w:p>
        </w:tc>
        <w:tc>
          <w:tcPr>
            <w:tcW w:w="650" w:type="dxa"/>
            <w:vAlign w:val="center"/>
          </w:tcPr>
          <w:p w:rsidR="00FA3944" w:rsidRDefault="00B065F0">
            <w:pPr>
              <w:spacing w:after="0"/>
              <w:jc w:val="center"/>
            </w:pPr>
            <w:r>
              <w:rPr>
                <w:rFonts w:ascii="Arial Narrow" w:eastAsia="Arial Narrow" w:hAnsi="Arial Narrow" w:cs="Arial Narrow"/>
                <w:b/>
                <w:bCs/>
                <w:sz w:val="18"/>
                <w:szCs w:val="18"/>
              </w:rPr>
              <w:t>Cod</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C</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S</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L</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P</w:t>
            </w:r>
          </w:p>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obligatorii (impuse)(O)</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w:t>
            </w:r>
          </w:p>
        </w:tc>
        <w:tc>
          <w:tcPr>
            <w:tcW w:w="2700" w:type="dxa"/>
            <w:vAlign w:val="center"/>
          </w:tcPr>
          <w:p w:rsidR="00FA3944" w:rsidRDefault="00B065F0">
            <w:pPr>
              <w:spacing w:after="0"/>
            </w:pPr>
            <w:r>
              <w:rPr>
                <w:rFonts w:ascii="Arial Narrow" w:eastAsia="Arial Narrow" w:hAnsi="Arial Narrow" w:cs="Arial Narrow"/>
                <w:sz w:val="18"/>
                <w:szCs w:val="18"/>
              </w:rPr>
              <w:t>Teorie-solfegiu-dictat</w:t>
            </w:r>
          </w:p>
        </w:tc>
        <w:tc>
          <w:tcPr>
            <w:tcW w:w="650" w:type="dxa"/>
            <w:vAlign w:val="center"/>
          </w:tcPr>
          <w:p w:rsidR="00FA3944" w:rsidRDefault="00B065F0">
            <w:pPr>
              <w:spacing w:after="0"/>
              <w:jc w:val="center"/>
            </w:pPr>
            <w:r>
              <w:rPr>
                <w:rFonts w:ascii="Arial Narrow" w:eastAsia="Arial Narrow" w:hAnsi="Arial Narrow" w:cs="Arial Narrow"/>
                <w:sz w:val="18"/>
                <w:szCs w:val="18"/>
              </w:rPr>
              <w:t>UP.06.F.3.O.08.01</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w:t>
            </w:r>
          </w:p>
        </w:tc>
        <w:tc>
          <w:tcPr>
            <w:tcW w:w="2700" w:type="dxa"/>
            <w:vAlign w:val="center"/>
          </w:tcPr>
          <w:p w:rsidR="00FA3944" w:rsidRDefault="00B065F0">
            <w:pPr>
              <w:spacing w:after="0"/>
            </w:pPr>
            <w:r>
              <w:rPr>
                <w:rFonts w:ascii="Arial Narrow" w:eastAsia="Arial Narrow" w:hAnsi="Arial Narrow" w:cs="Arial Narrow"/>
                <w:sz w:val="18"/>
                <w:szCs w:val="18"/>
              </w:rPr>
              <w:t>Armonie</w:t>
            </w:r>
          </w:p>
        </w:tc>
        <w:tc>
          <w:tcPr>
            <w:tcW w:w="650" w:type="dxa"/>
            <w:vAlign w:val="center"/>
          </w:tcPr>
          <w:p w:rsidR="00FA3944" w:rsidRDefault="00B065F0">
            <w:pPr>
              <w:spacing w:after="0"/>
              <w:jc w:val="center"/>
            </w:pPr>
            <w:r>
              <w:rPr>
                <w:rFonts w:ascii="Arial Narrow" w:eastAsia="Arial Narrow" w:hAnsi="Arial Narrow" w:cs="Arial Narrow"/>
                <w:sz w:val="18"/>
                <w:szCs w:val="18"/>
              </w:rPr>
              <w:t>UP.06.D.3.O.08.02</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w:t>
            </w:r>
          </w:p>
        </w:tc>
        <w:tc>
          <w:tcPr>
            <w:tcW w:w="2700" w:type="dxa"/>
            <w:vAlign w:val="center"/>
          </w:tcPr>
          <w:p w:rsidR="00FA3944" w:rsidRDefault="00B065F0">
            <w:pPr>
              <w:spacing w:after="0"/>
            </w:pPr>
            <w:r>
              <w:rPr>
                <w:rFonts w:ascii="Arial Narrow" w:eastAsia="Arial Narrow" w:hAnsi="Arial Narrow" w:cs="Arial Narrow"/>
                <w:sz w:val="18"/>
                <w:szCs w:val="18"/>
              </w:rPr>
              <w:t>Contrapunct și fugă</w:t>
            </w:r>
          </w:p>
        </w:tc>
        <w:tc>
          <w:tcPr>
            <w:tcW w:w="650" w:type="dxa"/>
            <w:vAlign w:val="center"/>
          </w:tcPr>
          <w:p w:rsidR="00FA3944" w:rsidRDefault="00B065F0">
            <w:pPr>
              <w:spacing w:after="0"/>
              <w:jc w:val="center"/>
            </w:pPr>
            <w:r>
              <w:rPr>
                <w:rFonts w:ascii="Arial Narrow" w:eastAsia="Arial Narrow" w:hAnsi="Arial Narrow" w:cs="Arial Narrow"/>
                <w:sz w:val="18"/>
                <w:szCs w:val="18"/>
              </w:rPr>
              <w:t>UP.06.D.3.O.08.03</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w:t>
            </w:r>
          </w:p>
        </w:tc>
        <w:tc>
          <w:tcPr>
            <w:tcW w:w="2700" w:type="dxa"/>
            <w:vAlign w:val="center"/>
          </w:tcPr>
          <w:p w:rsidR="00FA3944" w:rsidRDefault="00B065F0">
            <w:pPr>
              <w:spacing w:after="0"/>
            </w:pPr>
            <w:r>
              <w:rPr>
                <w:rFonts w:ascii="Arial Narrow" w:eastAsia="Arial Narrow" w:hAnsi="Arial Narrow" w:cs="Arial Narrow"/>
                <w:sz w:val="18"/>
                <w:szCs w:val="18"/>
              </w:rPr>
              <w:t>Istoria muzicii</w:t>
            </w:r>
          </w:p>
        </w:tc>
        <w:tc>
          <w:tcPr>
            <w:tcW w:w="650" w:type="dxa"/>
            <w:vAlign w:val="center"/>
          </w:tcPr>
          <w:p w:rsidR="00FA3944" w:rsidRDefault="00B065F0">
            <w:pPr>
              <w:spacing w:after="0"/>
              <w:jc w:val="center"/>
            </w:pPr>
            <w:r>
              <w:rPr>
                <w:rFonts w:ascii="Arial Narrow" w:eastAsia="Arial Narrow" w:hAnsi="Arial Narrow" w:cs="Arial Narrow"/>
                <w:sz w:val="18"/>
                <w:szCs w:val="18"/>
              </w:rPr>
              <w:t>UP.06.F.3.O.08.04</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72</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5</w:t>
            </w:r>
          </w:p>
        </w:tc>
        <w:tc>
          <w:tcPr>
            <w:tcW w:w="2700" w:type="dxa"/>
            <w:vAlign w:val="center"/>
          </w:tcPr>
          <w:p w:rsidR="00FA3944" w:rsidRDefault="00B065F0">
            <w:pPr>
              <w:spacing w:after="0"/>
            </w:pPr>
            <w:r>
              <w:rPr>
                <w:rFonts w:ascii="Arial Narrow" w:eastAsia="Arial Narrow" w:hAnsi="Arial Narrow" w:cs="Arial Narrow"/>
                <w:sz w:val="18"/>
                <w:szCs w:val="18"/>
              </w:rPr>
              <w:t>Dirijat de cor</w:t>
            </w:r>
          </w:p>
        </w:tc>
        <w:tc>
          <w:tcPr>
            <w:tcW w:w="650" w:type="dxa"/>
            <w:vAlign w:val="center"/>
          </w:tcPr>
          <w:p w:rsidR="00FA3944" w:rsidRDefault="00B065F0">
            <w:pPr>
              <w:spacing w:after="0"/>
              <w:jc w:val="center"/>
            </w:pPr>
            <w:r>
              <w:rPr>
                <w:rFonts w:ascii="Arial Narrow" w:eastAsia="Arial Narrow" w:hAnsi="Arial Narrow" w:cs="Arial Narrow"/>
                <w:sz w:val="18"/>
                <w:szCs w:val="18"/>
              </w:rPr>
              <w:t>UP.06.S.3.O.08.05</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58</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6</w:t>
            </w:r>
          </w:p>
        </w:tc>
        <w:tc>
          <w:tcPr>
            <w:tcW w:w="2700" w:type="dxa"/>
            <w:vAlign w:val="center"/>
          </w:tcPr>
          <w:p w:rsidR="00FA3944" w:rsidRDefault="00B065F0">
            <w:pPr>
              <w:spacing w:after="0"/>
            </w:pPr>
            <w:r>
              <w:rPr>
                <w:rFonts w:ascii="Arial Narrow" w:eastAsia="Arial Narrow" w:hAnsi="Arial Narrow" w:cs="Arial Narrow"/>
                <w:sz w:val="18"/>
                <w:szCs w:val="18"/>
              </w:rPr>
              <w:t>Ansamblu coral</w:t>
            </w:r>
          </w:p>
        </w:tc>
        <w:tc>
          <w:tcPr>
            <w:tcW w:w="650" w:type="dxa"/>
            <w:vAlign w:val="center"/>
          </w:tcPr>
          <w:p w:rsidR="00FA3944" w:rsidRDefault="00B065F0">
            <w:pPr>
              <w:spacing w:after="0"/>
              <w:jc w:val="center"/>
            </w:pPr>
            <w:r>
              <w:rPr>
                <w:rFonts w:ascii="Arial Narrow" w:eastAsia="Arial Narrow" w:hAnsi="Arial Narrow" w:cs="Arial Narrow"/>
                <w:sz w:val="18"/>
                <w:szCs w:val="18"/>
              </w:rPr>
              <w:t>UP.06.S.3.O.08.06</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C</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7</w:t>
            </w:r>
          </w:p>
        </w:tc>
        <w:tc>
          <w:tcPr>
            <w:tcW w:w="2700" w:type="dxa"/>
            <w:vAlign w:val="center"/>
          </w:tcPr>
          <w:p w:rsidR="00FA3944" w:rsidRDefault="00B065F0">
            <w:pPr>
              <w:spacing w:after="0"/>
            </w:pPr>
            <w:r>
              <w:rPr>
                <w:rFonts w:ascii="Arial Narrow" w:eastAsia="Arial Narrow" w:hAnsi="Arial Narrow" w:cs="Arial Narrow"/>
                <w:sz w:val="18"/>
                <w:szCs w:val="18"/>
              </w:rPr>
              <w:t>Grafică muzicală PC</w:t>
            </w:r>
          </w:p>
        </w:tc>
        <w:tc>
          <w:tcPr>
            <w:tcW w:w="650" w:type="dxa"/>
            <w:vAlign w:val="center"/>
          </w:tcPr>
          <w:p w:rsidR="00FA3944" w:rsidRDefault="00B065F0">
            <w:pPr>
              <w:spacing w:after="0"/>
              <w:jc w:val="center"/>
            </w:pPr>
            <w:r>
              <w:rPr>
                <w:rFonts w:ascii="Arial Narrow" w:eastAsia="Arial Narrow" w:hAnsi="Arial Narrow" w:cs="Arial Narrow"/>
                <w:sz w:val="18"/>
                <w:szCs w:val="18"/>
              </w:rPr>
              <w:t>UP.06.C.3.O.08.07</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8</w:t>
            </w:r>
          </w:p>
        </w:tc>
        <w:tc>
          <w:tcPr>
            <w:tcW w:w="2700" w:type="dxa"/>
            <w:vAlign w:val="center"/>
          </w:tcPr>
          <w:p w:rsidR="00FA3944" w:rsidRDefault="00B065F0">
            <w:pPr>
              <w:spacing w:after="0"/>
            </w:pPr>
            <w:r>
              <w:rPr>
                <w:rFonts w:ascii="Arial Narrow" w:eastAsia="Arial Narrow" w:hAnsi="Arial Narrow" w:cs="Arial Narrow"/>
                <w:sz w:val="18"/>
                <w:szCs w:val="18"/>
              </w:rPr>
              <w:t>Limba modernă/ Limba străină</w:t>
            </w:r>
          </w:p>
        </w:tc>
        <w:tc>
          <w:tcPr>
            <w:tcW w:w="650" w:type="dxa"/>
            <w:vAlign w:val="center"/>
          </w:tcPr>
          <w:p w:rsidR="00FA3944" w:rsidRDefault="00B065F0">
            <w:pPr>
              <w:spacing w:after="0"/>
              <w:jc w:val="center"/>
            </w:pPr>
            <w:r>
              <w:rPr>
                <w:rFonts w:ascii="Arial Narrow" w:eastAsia="Arial Narrow" w:hAnsi="Arial Narrow" w:cs="Arial Narrow"/>
                <w:sz w:val="18"/>
                <w:szCs w:val="18"/>
              </w:rPr>
              <w:t>UP.06.C.3.O.08.08</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C</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9</w:t>
            </w:r>
          </w:p>
        </w:tc>
        <w:tc>
          <w:tcPr>
            <w:tcW w:w="2700" w:type="dxa"/>
            <w:vAlign w:val="center"/>
          </w:tcPr>
          <w:p w:rsidR="00FA3944" w:rsidRDefault="00B065F0">
            <w:pPr>
              <w:spacing w:after="0"/>
            </w:pPr>
            <w:r>
              <w:rPr>
                <w:rFonts w:ascii="Arial Narrow" w:eastAsia="Arial Narrow" w:hAnsi="Arial Narrow" w:cs="Arial Narrow"/>
                <w:sz w:val="18"/>
                <w:szCs w:val="18"/>
              </w:rPr>
              <w:t>Educație fizică *</w:t>
            </w:r>
          </w:p>
        </w:tc>
        <w:tc>
          <w:tcPr>
            <w:tcW w:w="650" w:type="dxa"/>
            <w:vAlign w:val="center"/>
          </w:tcPr>
          <w:p w:rsidR="00FA3944" w:rsidRDefault="00B065F0">
            <w:pPr>
              <w:spacing w:after="0"/>
              <w:jc w:val="center"/>
            </w:pPr>
            <w:r>
              <w:rPr>
                <w:rFonts w:ascii="Arial Narrow" w:eastAsia="Arial Narrow" w:hAnsi="Arial Narrow" w:cs="Arial Narrow"/>
                <w:sz w:val="18"/>
                <w:szCs w:val="18"/>
              </w:rPr>
              <w:t>UP.06.C.3.O.08.09</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11</w:t>
            </w: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10</w:t>
            </w:r>
          </w:p>
        </w:tc>
        <w:tc>
          <w:tcPr>
            <w:tcW w:w="2700" w:type="dxa"/>
            <w:vAlign w:val="center"/>
          </w:tcPr>
          <w:p w:rsidR="00FA3944" w:rsidRDefault="00B065F0">
            <w:pPr>
              <w:spacing w:after="0"/>
            </w:pPr>
            <w:r>
              <w:rPr>
                <w:rFonts w:ascii="Arial Narrow" w:eastAsia="Arial Narrow" w:hAnsi="Arial Narrow" w:cs="Arial Narrow"/>
                <w:sz w:val="18"/>
                <w:szCs w:val="18"/>
              </w:rPr>
              <w:t>Practica artistica</w:t>
            </w:r>
          </w:p>
        </w:tc>
        <w:tc>
          <w:tcPr>
            <w:tcW w:w="650" w:type="dxa"/>
            <w:vAlign w:val="center"/>
          </w:tcPr>
          <w:p w:rsidR="00FA3944" w:rsidRDefault="00B065F0">
            <w:pPr>
              <w:spacing w:after="0"/>
              <w:jc w:val="center"/>
            </w:pPr>
            <w:r>
              <w:rPr>
                <w:rFonts w:ascii="Arial Narrow" w:eastAsia="Arial Narrow" w:hAnsi="Arial Narrow" w:cs="Arial Narrow"/>
                <w:sz w:val="18"/>
                <w:szCs w:val="18"/>
              </w:rPr>
              <w:t>UP.06.D.3.O.08.10</w:t>
            </w:r>
          </w:p>
        </w:tc>
        <w:tc>
          <w:tcPr>
            <w:tcW w:w="800" w:type="dxa"/>
            <w:gridSpan w:val="4"/>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Align w:val="center"/>
          </w:tcPr>
          <w:p w:rsidR="00FA3944" w:rsidRDefault="00B065F0">
            <w:pPr>
              <w:spacing w:after="0"/>
              <w:jc w:val="center"/>
            </w:pPr>
            <w:r>
              <w:rPr>
                <w:rFonts w:ascii="Arial Narrow" w:eastAsia="Arial Narrow" w:hAnsi="Arial Narrow" w:cs="Arial Narrow"/>
                <w:sz w:val="18"/>
                <w:szCs w:val="18"/>
              </w:rPr>
              <w:t>50</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FA3944" w:rsidRDefault="00B065F0">
            <w:pPr>
              <w:spacing w:after="0"/>
              <w:jc w:val="center"/>
            </w:pPr>
            <w:r>
              <w:rPr>
                <w:rFonts w:ascii="Arial Narrow" w:eastAsia="Arial Narrow" w:hAnsi="Arial Narrow" w:cs="Arial Narrow"/>
                <w:sz w:val="18"/>
                <w:szCs w:val="18"/>
              </w:rPr>
              <w:t>7</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200" w:type="dxa"/>
            <w:vAlign w:val="center"/>
          </w:tcPr>
          <w:p w:rsidR="00FA3944" w:rsidRDefault="00B065F0">
            <w:pPr>
              <w:spacing w:after="0"/>
              <w:jc w:val="center"/>
            </w:pPr>
            <w:r>
              <w:rPr>
                <w:rFonts w:ascii="Arial Narrow" w:eastAsia="Arial Narrow" w:hAnsi="Arial Narrow" w:cs="Arial Narrow"/>
                <w:sz w:val="18"/>
                <w:szCs w:val="18"/>
              </w:rPr>
              <w:t>7</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423</w:t>
            </w:r>
          </w:p>
        </w:tc>
        <w:tc>
          <w:tcPr>
            <w:tcW w:w="200" w:type="dxa"/>
            <w:vAlign w:val="center"/>
          </w:tcPr>
          <w:p w:rsidR="00FA3944" w:rsidRDefault="00B065F0">
            <w:pPr>
              <w:spacing w:after="0"/>
              <w:jc w:val="center"/>
            </w:pPr>
            <w:r>
              <w:rPr>
                <w:rFonts w:ascii="Arial Narrow" w:eastAsia="Arial Narrow" w:hAnsi="Arial Narrow" w:cs="Arial Narrow"/>
                <w:sz w:val="18"/>
                <w:szCs w:val="18"/>
              </w:rPr>
              <w:t>26</w:t>
            </w:r>
          </w:p>
        </w:tc>
        <w:tc>
          <w:tcPr>
            <w:tcW w:w="300" w:type="dxa"/>
            <w:vAlign w:val="center"/>
          </w:tcPr>
          <w:p w:rsidR="00FA3944" w:rsidRDefault="00B065F0">
            <w:pPr>
              <w:spacing w:after="0"/>
              <w:jc w:val="center"/>
            </w:pPr>
            <w:r>
              <w:rPr>
                <w:rFonts w:ascii="Arial Narrow" w:eastAsia="Arial Narrow" w:hAnsi="Arial Narrow" w:cs="Arial Narrow"/>
                <w:sz w:val="18"/>
                <w:szCs w:val="18"/>
              </w:rPr>
              <w:t>6E/2C/2V</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opţionale (la alegere)(A), alegere o disciplină dintr-un pachet</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11</w:t>
            </w:r>
          </w:p>
        </w:tc>
        <w:tc>
          <w:tcPr>
            <w:tcW w:w="2700" w:type="dxa"/>
            <w:vAlign w:val="center"/>
          </w:tcPr>
          <w:p w:rsidR="00FA3944" w:rsidRDefault="00B065F0">
            <w:pPr>
              <w:spacing w:after="0"/>
            </w:pPr>
            <w:r>
              <w:rPr>
                <w:rFonts w:ascii="Arial Narrow" w:eastAsia="Arial Narrow" w:hAnsi="Arial Narrow" w:cs="Arial Narrow"/>
                <w:sz w:val="18"/>
                <w:szCs w:val="18"/>
              </w:rPr>
              <w:t>Pian complementar</w:t>
            </w:r>
          </w:p>
        </w:tc>
        <w:tc>
          <w:tcPr>
            <w:tcW w:w="650" w:type="dxa"/>
            <w:vAlign w:val="center"/>
          </w:tcPr>
          <w:p w:rsidR="00FA3944" w:rsidRDefault="00B065F0">
            <w:pPr>
              <w:spacing w:after="0"/>
              <w:jc w:val="center"/>
            </w:pPr>
            <w:r>
              <w:rPr>
                <w:rFonts w:ascii="Arial Narrow" w:eastAsia="Arial Narrow" w:hAnsi="Arial Narrow" w:cs="Arial Narrow"/>
                <w:sz w:val="18"/>
                <w:szCs w:val="18"/>
              </w:rPr>
              <w:t>UP.06.D.3.A.08.11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300" w:type="dxa"/>
            <w:vMerge w:val="restart"/>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12</w:t>
            </w:r>
          </w:p>
        </w:tc>
        <w:tc>
          <w:tcPr>
            <w:tcW w:w="2700" w:type="dxa"/>
            <w:vAlign w:val="center"/>
          </w:tcPr>
          <w:p w:rsidR="00FA3944" w:rsidRDefault="00B065F0">
            <w:pPr>
              <w:spacing w:after="0"/>
            </w:pPr>
            <w:r>
              <w:rPr>
                <w:rFonts w:ascii="Arial Narrow" w:eastAsia="Arial Narrow" w:hAnsi="Arial Narrow" w:cs="Arial Narrow"/>
                <w:sz w:val="18"/>
                <w:szCs w:val="18"/>
              </w:rPr>
              <w:t>Acompaniament</w:t>
            </w:r>
          </w:p>
        </w:tc>
        <w:tc>
          <w:tcPr>
            <w:tcW w:w="650" w:type="dxa"/>
            <w:vAlign w:val="center"/>
          </w:tcPr>
          <w:p w:rsidR="00FA3944" w:rsidRDefault="00B065F0">
            <w:pPr>
              <w:spacing w:after="0"/>
              <w:jc w:val="center"/>
            </w:pPr>
            <w:r>
              <w:rPr>
                <w:rFonts w:ascii="Arial Narrow" w:eastAsia="Arial Narrow" w:hAnsi="Arial Narrow" w:cs="Arial Narrow"/>
                <w:sz w:val="18"/>
                <w:szCs w:val="18"/>
              </w:rPr>
              <w:t>UP.06.D.3.A.08.12</w:t>
            </w:r>
          </w:p>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300" w:type="dxa"/>
            <w:vAlign w:val="center"/>
          </w:tcPr>
          <w:p w:rsidR="00FA3944" w:rsidRDefault="00B065F0">
            <w:pPr>
              <w:spacing w:after="0"/>
              <w:jc w:val="center"/>
            </w:pPr>
            <w:r>
              <w:rPr>
                <w:rFonts w:ascii="Arial Narrow" w:eastAsia="Arial Narrow" w:hAnsi="Arial Narrow" w:cs="Arial Narrow"/>
                <w:sz w:val="18"/>
                <w:szCs w:val="18"/>
              </w:rPr>
              <w:t>1E</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opţionale (la alegere)(A), alegere o disciplină dintr-un pachet</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13</w:t>
            </w:r>
          </w:p>
        </w:tc>
        <w:tc>
          <w:tcPr>
            <w:tcW w:w="2700" w:type="dxa"/>
            <w:vAlign w:val="center"/>
          </w:tcPr>
          <w:p w:rsidR="00FA3944" w:rsidRDefault="00B065F0">
            <w:pPr>
              <w:spacing w:after="0"/>
            </w:pPr>
            <w:r>
              <w:rPr>
                <w:rFonts w:ascii="Arial Narrow" w:eastAsia="Arial Narrow" w:hAnsi="Arial Narrow" w:cs="Arial Narrow"/>
                <w:sz w:val="18"/>
                <w:szCs w:val="18"/>
              </w:rPr>
              <w:t>Instrument la alegere</w:t>
            </w:r>
          </w:p>
        </w:tc>
        <w:tc>
          <w:tcPr>
            <w:tcW w:w="650" w:type="dxa"/>
            <w:vAlign w:val="center"/>
          </w:tcPr>
          <w:p w:rsidR="00FA3944" w:rsidRDefault="00B065F0">
            <w:pPr>
              <w:spacing w:after="0"/>
              <w:jc w:val="center"/>
            </w:pPr>
            <w:r>
              <w:rPr>
                <w:rFonts w:ascii="Arial Narrow" w:eastAsia="Arial Narrow" w:hAnsi="Arial Narrow" w:cs="Arial Narrow"/>
                <w:sz w:val="18"/>
                <w:szCs w:val="18"/>
              </w:rPr>
              <w:t>UP.06.D.3.A.08.13</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300" w:type="dxa"/>
            <w:vMerge w:val="restart"/>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14</w:t>
            </w:r>
          </w:p>
        </w:tc>
        <w:tc>
          <w:tcPr>
            <w:tcW w:w="2700" w:type="dxa"/>
            <w:vAlign w:val="center"/>
          </w:tcPr>
          <w:p w:rsidR="00FA3944" w:rsidRDefault="00B065F0">
            <w:pPr>
              <w:spacing w:after="0"/>
            </w:pPr>
            <w:r>
              <w:rPr>
                <w:rFonts w:ascii="Arial Narrow" w:eastAsia="Arial Narrow" w:hAnsi="Arial Narrow" w:cs="Arial Narrow"/>
                <w:sz w:val="18"/>
                <w:szCs w:val="18"/>
              </w:rPr>
              <w:t>Canto la alegere</w:t>
            </w:r>
          </w:p>
        </w:tc>
        <w:tc>
          <w:tcPr>
            <w:tcW w:w="650" w:type="dxa"/>
            <w:vAlign w:val="center"/>
          </w:tcPr>
          <w:p w:rsidR="00FA3944" w:rsidRDefault="00B065F0">
            <w:pPr>
              <w:spacing w:after="0"/>
              <w:jc w:val="center"/>
            </w:pPr>
            <w:r>
              <w:rPr>
                <w:rFonts w:ascii="Arial Narrow" w:eastAsia="Arial Narrow" w:hAnsi="Arial Narrow" w:cs="Arial Narrow"/>
                <w:sz w:val="18"/>
                <w:szCs w:val="18"/>
              </w:rPr>
              <w:t>UP.06.D.3.A.08.14</w:t>
            </w:r>
          </w:p>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300" w:type="dxa"/>
            <w:vAlign w:val="center"/>
          </w:tcPr>
          <w:p w:rsidR="00FA3944" w:rsidRDefault="00B065F0">
            <w:pPr>
              <w:spacing w:after="0"/>
              <w:jc w:val="center"/>
            </w:pPr>
            <w:r>
              <w:rPr>
                <w:rFonts w:ascii="Arial Narrow" w:eastAsia="Arial Narrow" w:hAnsi="Arial Narrow" w:cs="Arial Narrow"/>
                <w:sz w:val="18"/>
                <w:szCs w:val="18"/>
              </w:rPr>
              <w:t>1E</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FA3944" w:rsidRDefault="00B065F0">
            <w:pPr>
              <w:spacing w:after="0"/>
              <w:jc w:val="center"/>
            </w:pPr>
            <w:r>
              <w:rPr>
                <w:rFonts w:ascii="Arial Narrow" w:eastAsia="Arial Narrow" w:hAnsi="Arial Narrow" w:cs="Arial Narrow"/>
                <w:sz w:val="18"/>
                <w:szCs w:val="18"/>
              </w:rPr>
              <w:t>7</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200" w:type="dxa"/>
            <w:vAlign w:val="center"/>
          </w:tcPr>
          <w:p w:rsidR="00FA3944" w:rsidRDefault="00B065F0">
            <w:pPr>
              <w:spacing w:after="0"/>
              <w:jc w:val="center"/>
            </w:pPr>
            <w:r>
              <w:rPr>
                <w:rFonts w:ascii="Arial Narrow" w:eastAsia="Arial Narrow" w:hAnsi="Arial Narrow" w:cs="Arial Narrow"/>
                <w:sz w:val="18"/>
                <w:szCs w:val="18"/>
              </w:rPr>
              <w:t>9</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495</w:t>
            </w:r>
          </w:p>
        </w:tc>
        <w:tc>
          <w:tcPr>
            <w:tcW w:w="200" w:type="dxa"/>
            <w:vAlign w:val="center"/>
          </w:tcPr>
          <w:p w:rsidR="00FA3944" w:rsidRDefault="00B065F0">
            <w:pPr>
              <w:spacing w:after="0"/>
              <w:jc w:val="center"/>
            </w:pPr>
            <w:r>
              <w:rPr>
                <w:rFonts w:ascii="Arial Narrow" w:eastAsia="Arial Narrow" w:hAnsi="Arial Narrow" w:cs="Arial Narrow"/>
                <w:sz w:val="18"/>
                <w:szCs w:val="18"/>
              </w:rPr>
              <w:t>30</w:t>
            </w:r>
          </w:p>
        </w:tc>
        <w:tc>
          <w:tcPr>
            <w:tcW w:w="300" w:type="dxa"/>
            <w:vAlign w:val="center"/>
          </w:tcPr>
          <w:p w:rsidR="00FA3944" w:rsidRDefault="00B065F0">
            <w:pPr>
              <w:spacing w:after="0"/>
              <w:jc w:val="center"/>
            </w:pPr>
            <w:r>
              <w:rPr>
                <w:rFonts w:ascii="Arial Narrow" w:eastAsia="Arial Narrow" w:hAnsi="Arial Narrow" w:cs="Arial Narrow"/>
                <w:sz w:val="18"/>
                <w:szCs w:val="18"/>
              </w:rPr>
              <w:t>8E/2C/2V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FA3944" w:rsidRDefault="00B065F0">
            <w:pPr>
              <w:spacing w:after="0"/>
              <w:jc w:val="center"/>
            </w:pPr>
            <w:r>
              <w:rPr>
                <w:rFonts w:ascii="Arial Narrow" w:eastAsia="Arial Narrow" w:hAnsi="Arial Narrow" w:cs="Arial Narrow"/>
                <w:sz w:val="18"/>
                <w:szCs w:val="18"/>
              </w:rPr>
              <w:t>20</w:t>
            </w:r>
          </w:p>
        </w:tc>
        <w:tc>
          <w:tcPr>
            <w:tcW w:w="700" w:type="dxa"/>
            <w:gridSpan w:val="3"/>
            <w:vAlign w:val="center"/>
          </w:tcPr>
          <w:p w:rsidR="00FA3944" w:rsidRDefault="00B065F0">
            <w:pPr>
              <w:spacing w:after="0"/>
              <w:jc w:val="center"/>
            </w:pPr>
            <w:r>
              <w:rPr>
                <w:rFonts w:ascii="Arial Narrow" w:eastAsia="Arial Narrow" w:hAnsi="Arial Narrow" w:cs="Arial Narrow"/>
                <w:sz w:val="18"/>
                <w:szCs w:val="18"/>
              </w:rPr>
              <w:t>-</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facultative (liber alese)(L)</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15</w:t>
            </w:r>
          </w:p>
        </w:tc>
        <w:tc>
          <w:tcPr>
            <w:tcW w:w="2700" w:type="dxa"/>
            <w:vAlign w:val="center"/>
          </w:tcPr>
          <w:p w:rsidR="00FA3944" w:rsidRDefault="00B065F0">
            <w:pPr>
              <w:spacing w:after="0"/>
            </w:pPr>
            <w:r>
              <w:rPr>
                <w:rFonts w:ascii="Arial Narrow" w:eastAsia="Arial Narrow" w:hAnsi="Arial Narrow" w:cs="Arial Narrow"/>
                <w:sz w:val="18"/>
                <w:szCs w:val="18"/>
              </w:rPr>
              <w:t>Cânt popular *</w:t>
            </w:r>
          </w:p>
        </w:tc>
        <w:tc>
          <w:tcPr>
            <w:tcW w:w="650" w:type="dxa"/>
            <w:vAlign w:val="center"/>
          </w:tcPr>
          <w:p w:rsidR="00FA3944" w:rsidRDefault="00B065F0">
            <w:pPr>
              <w:spacing w:after="0"/>
              <w:jc w:val="center"/>
            </w:pPr>
            <w:r>
              <w:rPr>
                <w:rFonts w:ascii="Arial Narrow" w:eastAsia="Arial Narrow" w:hAnsi="Arial Narrow" w:cs="Arial Narrow"/>
                <w:sz w:val="18"/>
                <w:szCs w:val="18"/>
              </w:rPr>
              <w:t>UP.06.C.3.L.08.15</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16</w:t>
            </w:r>
          </w:p>
        </w:tc>
        <w:tc>
          <w:tcPr>
            <w:tcW w:w="2700" w:type="dxa"/>
            <w:vAlign w:val="center"/>
          </w:tcPr>
          <w:p w:rsidR="00FA3944" w:rsidRDefault="00B065F0">
            <w:pPr>
              <w:spacing w:after="0"/>
            </w:pPr>
            <w:r>
              <w:rPr>
                <w:rFonts w:ascii="Arial Narrow" w:eastAsia="Arial Narrow" w:hAnsi="Arial Narrow" w:cs="Arial Narrow"/>
                <w:sz w:val="18"/>
                <w:szCs w:val="18"/>
              </w:rPr>
              <w:t>Ansamblu tradiţional *</w:t>
            </w:r>
          </w:p>
        </w:tc>
        <w:tc>
          <w:tcPr>
            <w:tcW w:w="650" w:type="dxa"/>
            <w:vAlign w:val="center"/>
          </w:tcPr>
          <w:p w:rsidR="00FA3944" w:rsidRDefault="00B065F0">
            <w:pPr>
              <w:spacing w:after="0"/>
              <w:jc w:val="center"/>
            </w:pPr>
            <w:r>
              <w:rPr>
                <w:rFonts w:ascii="Arial Narrow" w:eastAsia="Arial Narrow" w:hAnsi="Arial Narrow" w:cs="Arial Narrow"/>
                <w:sz w:val="18"/>
                <w:szCs w:val="18"/>
              </w:rPr>
              <w:t>UP.06.C.3.L.08.16</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17</w:t>
            </w:r>
          </w:p>
        </w:tc>
        <w:tc>
          <w:tcPr>
            <w:tcW w:w="2700" w:type="dxa"/>
            <w:vAlign w:val="center"/>
          </w:tcPr>
          <w:p w:rsidR="00FA3944" w:rsidRDefault="00B065F0">
            <w:pPr>
              <w:spacing w:after="0"/>
            </w:pPr>
            <w:r>
              <w:rPr>
                <w:rFonts w:ascii="Arial Narrow" w:eastAsia="Arial Narrow" w:hAnsi="Arial Narrow" w:cs="Arial Narrow"/>
                <w:sz w:val="18"/>
                <w:szCs w:val="18"/>
              </w:rPr>
              <w:t>Notare şi restaurare a muzicii vocale tradiţionale *</w:t>
            </w:r>
          </w:p>
        </w:tc>
        <w:tc>
          <w:tcPr>
            <w:tcW w:w="650" w:type="dxa"/>
            <w:vAlign w:val="center"/>
          </w:tcPr>
          <w:p w:rsidR="00FA3944" w:rsidRDefault="00B065F0">
            <w:pPr>
              <w:spacing w:after="0"/>
              <w:jc w:val="center"/>
            </w:pPr>
            <w:r>
              <w:rPr>
                <w:rFonts w:ascii="Arial Narrow" w:eastAsia="Arial Narrow" w:hAnsi="Arial Narrow" w:cs="Arial Narrow"/>
                <w:sz w:val="18"/>
                <w:szCs w:val="18"/>
              </w:rPr>
              <w:t>UP.06.C.3.L.08.17</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18</w:t>
            </w:r>
          </w:p>
        </w:tc>
        <w:tc>
          <w:tcPr>
            <w:tcW w:w="2700" w:type="dxa"/>
            <w:vAlign w:val="center"/>
          </w:tcPr>
          <w:p w:rsidR="00FA3944" w:rsidRDefault="00B065F0">
            <w:pPr>
              <w:spacing w:after="0"/>
            </w:pPr>
            <w:r>
              <w:rPr>
                <w:rFonts w:ascii="Arial Narrow" w:eastAsia="Arial Narrow" w:hAnsi="Arial Narrow" w:cs="Arial Narrow"/>
                <w:sz w:val="18"/>
                <w:szCs w:val="18"/>
              </w:rPr>
              <w:t>Structuri sonore corale *</w:t>
            </w:r>
          </w:p>
        </w:tc>
        <w:tc>
          <w:tcPr>
            <w:tcW w:w="650" w:type="dxa"/>
            <w:vAlign w:val="center"/>
          </w:tcPr>
          <w:p w:rsidR="00FA3944" w:rsidRDefault="00B065F0">
            <w:pPr>
              <w:spacing w:after="0"/>
              <w:jc w:val="center"/>
            </w:pPr>
            <w:r>
              <w:rPr>
                <w:rFonts w:ascii="Arial Narrow" w:eastAsia="Arial Narrow" w:hAnsi="Arial Narrow" w:cs="Arial Narrow"/>
                <w:sz w:val="18"/>
                <w:szCs w:val="18"/>
              </w:rPr>
              <w:t>UP.06.C.3.L.08.18</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19</w:t>
            </w:r>
          </w:p>
        </w:tc>
        <w:tc>
          <w:tcPr>
            <w:tcW w:w="2700" w:type="dxa"/>
            <w:vAlign w:val="center"/>
          </w:tcPr>
          <w:p w:rsidR="00FA3944" w:rsidRDefault="00B065F0">
            <w:pPr>
              <w:spacing w:after="0"/>
            </w:pPr>
            <w:r>
              <w:rPr>
                <w:rFonts w:ascii="Arial Narrow" w:eastAsia="Arial Narrow" w:hAnsi="Arial Narrow" w:cs="Arial Narrow"/>
                <w:sz w:val="18"/>
                <w:szCs w:val="18"/>
              </w:rPr>
              <w:t>Orchestră simfonică *</w:t>
            </w:r>
          </w:p>
        </w:tc>
        <w:tc>
          <w:tcPr>
            <w:tcW w:w="650" w:type="dxa"/>
            <w:vAlign w:val="center"/>
          </w:tcPr>
          <w:p w:rsidR="00FA3944" w:rsidRDefault="00B065F0">
            <w:pPr>
              <w:spacing w:after="0"/>
              <w:jc w:val="center"/>
            </w:pPr>
            <w:r>
              <w:rPr>
                <w:rFonts w:ascii="Arial Narrow" w:eastAsia="Arial Narrow" w:hAnsi="Arial Narrow" w:cs="Arial Narrow"/>
                <w:sz w:val="18"/>
                <w:szCs w:val="18"/>
              </w:rPr>
              <w:t>UP.06.C.3.L.08.19</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58</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20</w:t>
            </w:r>
          </w:p>
        </w:tc>
        <w:tc>
          <w:tcPr>
            <w:tcW w:w="2700" w:type="dxa"/>
            <w:vAlign w:val="center"/>
          </w:tcPr>
          <w:p w:rsidR="00FA3944" w:rsidRDefault="00B065F0">
            <w:pPr>
              <w:spacing w:after="0"/>
            </w:pPr>
            <w:r>
              <w:rPr>
                <w:rFonts w:ascii="Arial Narrow" w:eastAsia="Arial Narrow" w:hAnsi="Arial Narrow" w:cs="Arial Narrow"/>
                <w:sz w:val="18"/>
                <w:szCs w:val="18"/>
              </w:rPr>
              <w:t>Muzică de cameră *</w:t>
            </w:r>
          </w:p>
        </w:tc>
        <w:tc>
          <w:tcPr>
            <w:tcW w:w="650" w:type="dxa"/>
            <w:vAlign w:val="center"/>
          </w:tcPr>
          <w:p w:rsidR="00FA3944" w:rsidRDefault="00B065F0">
            <w:pPr>
              <w:spacing w:after="0"/>
              <w:jc w:val="center"/>
            </w:pPr>
            <w:r>
              <w:rPr>
                <w:rFonts w:ascii="Arial Narrow" w:eastAsia="Arial Narrow" w:hAnsi="Arial Narrow" w:cs="Arial Narrow"/>
                <w:sz w:val="18"/>
                <w:szCs w:val="18"/>
              </w:rPr>
              <w:t>UP.06.C.3.L.08.20</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210</w:t>
            </w:r>
          </w:p>
        </w:tc>
        <w:tc>
          <w:tcPr>
            <w:tcW w:w="200" w:type="dxa"/>
            <w:vAlign w:val="center"/>
          </w:tcPr>
          <w:p w:rsidR="00FA3944" w:rsidRDefault="00FA3944">
            <w:pPr>
              <w:spacing w:after="0"/>
              <w:jc w:val="center"/>
            </w:pPr>
          </w:p>
        </w:tc>
        <w:tc>
          <w:tcPr>
            <w:tcW w:w="300" w:type="dxa"/>
            <w:vAlign w:val="center"/>
          </w:tcPr>
          <w:p w:rsidR="00FA3944" w:rsidRDefault="00B065F0">
            <w:pPr>
              <w:spacing w:after="0"/>
              <w:jc w:val="center"/>
            </w:pPr>
            <w:r>
              <w:rPr>
                <w:rFonts w:ascii="Arial Narrow" w:eastAsia="Arial Narrow" w:hAnsi="Arial Narrow" w:cs="Arial Narrow"/>
                <w:sz w:val="18"/>
                <w:szCs w:val="18"/>
              </w:rPr>
              <w:t>6V</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de pregatire psihopedagogica (nivel 1)</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21</w:t>
            </w:r>
          </w:p>
        </w:tc>
        <w:tc>
          <w:tcPr>
            <w:tcW w:w="2700" w:type="dxa"/>
            <w:vAlign w:val="center"/>
          </w:tcPr>
          <w:p w:rsidR="00FA3944" w:rsidRDefault="00B065F0">
            <w:pPr>
              <w:spacing w:after="0"/>
            </w:pPr>
            <w:r>
              <w:rPr>
                <w:rFonts w:ascii="Arial Narrow" w:eastAsia="Arial Narrow" w:hAnsi="Arial Narrow" w:cs="Arial Narrow"/>
                <w:sz w:val="18"/>
                <w:szCs w:val="18"/>
              </w:rPr>
              <w:t>PedagogieII:Teoria şi metodologia instruirii.Teoria şi metodologia evaluării *</w:t>
            </w:r>
          </w:p>
        </w:tc>
        <w:tc>
          <w:tcPr>
            <w:tcW w:w="650" w:type="dxa"/>
            <w:vAlign w:val="center"/>
          </w:tcPr>
          <w:p w:rsidR="00FA3944" w:rsidRDefault="00B065F0">
            <w:pPr>
              <w:spacing w:after="0"/>
              <w:jc w:val="center"/>
            </w:pPr>
            <w:r>
              <w:rPr>
                <w:rFonts w:ascii="Arial Narrow" w:eastAsia="Arial Narrow" w:hAnsi="Arial Narrow" w:cs="Arial Narrow"/>
                <w:sz w:val="18"/>
                <w:szCs w:val="18"/>
              </w:rPr>
              <w:t>UP.06.DPF.3.L.08.21</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69</w:t>
            </w:r>
          </w:p>
        </w:tc>
        <w:tc>
          <w:tcPr>
            <w:tcW w:w="200" w:type="dxa"/>
            <w:vAlign w:val="center"/>
          </w:tcPr>
          <w:p w:rsidR="00FA3944" w:rsidRDefault="00B065F0">
            <w:pPr>
              <w:spacing w:after="0"/>
              <w:jc w:val="center"/>
            </w:pPr>
            <w:r>
              <w:rPr>
                <w:rFonts w:ascii="Arial Narrow" w:eastAsia="Arial Narrow" w:hAnsi="Arial Narrow" w:cs="Arial Narrow"/>
                <w:sz w:val="18"/>
                <w:szCs w:val="18"/>
              </w:rPr>
              <w:t>5</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69</w:t>
            </w:r>
          </w:p>
        </w:tc>
        <w:tc>
          <w:tcPr>
            <w:tcW w:w="200" w:type="dxa"/>
            <w:vAlign w:val="center"/>
          </w:tcPr>
          <w:p w:rsidR="00FA3944" w:rsidRDefault="00FA3944">
            <w:pPr>
              <w:spacing w:after="0"/>
              <w:jc w:val="center"/>
            </w:pPr>
          </w:p>
        </w:tc>
        <w:tc>
          <w:tcPr>
            <w:tcW w:w="300" w:type="dxa"/>
            <w:vAlign w:val="center"/>
          </w:tcPr>
          <w:p w:rsidR="00FA3944" w:rsidRDefault="00B065F0">
            <w:pPr>
              <w:spacing w:after="0"/>
              <w:jc w:val="center"/>
            </w:pPr>
            <w:r>
              <w:rPr>
                <w:rFonts w:ascii="Arial Narrow" w:eastAsia="Arial Narrow" w:hAnsi="Arial Narrow" w:cs="Arial Narrow"/>
                <w:sz w:val="18"/>
                <w:szCs w:val="18"/>
              </w:rPr>
              <w:t>1E</w:t>
            </w:r>
          </w:p>
        </w:tc>
      </w:tr>
    </w:tbl>
    <w:p w:rsidR="00FA3944" w:rsidRDefault="00B065F0">
      <w:r>
        <w:rPr>
          <w:rFonts w:ascii="Arial Narrow" w:eastAsia="Arial Narrow" w:hAnsi="Arial Narrow" w:cs="Arial Narrow"/>
          <w:sz w:val="16"/>
          <w:szCs w:val="16"/>
        </w:rPr>
        <w:t>* - punctele de credit ale disciplinei nu sunt luate în calcul în cadrul punctelor de credit semestriale</w:t>
      </w:r>
    </w:p>
    <w:p w:rsidR="00FA3944" w:rsidRDefault="00FA3944"/>
    <w:p w:rsidR="00FA3944" w:rsidRDefault="00B065F0">
      <w:pPr>
        <w:spacing w:after="0"/>
        <w:jc w:val="right"/>
      </w:pPr>
      <w:r>
        <w:rPr>
          <w:rFonts w:ascii="Arial Narrow" w:eastAsia="Arial Narrow" w:hAnsi="Arial Narrow" w:cs="Arial Narrow"/>
          <w:b/>
          <w:bCs/>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8"/>
        <w:gridCol w:w="4053"/>
        <w:gridCol w:w="2123"/>
        <w:gridCol w:w="413"/>
        <w:gridCol w:w="401"/>
        <w:gridCol w:w="390"/>
        <w:gridCol w:w="401"/>
        <w:gridCol w:w="509"/>
        <w:gridCol w:w="311"/>
        <w:gridCol w:w="952"/>
      </w:tblGrid>
      <w:tr w:rsidR="00FA3944">
        <w:tc>
          <w:tcPr>
            <w:tcW w:w="150" w:type="dxa"/>
            <w:vMerge w:val="restart"/>
            <w:vAlign w:val="center"/>
          </w:tcPr>
          <w:p w:rsidR="00FA3944" w:rsidRDefault="00B065F0">
            <w:pPr>
              <w:spacing w:after="0"/>
              <w:jc w:val="center"/>
            </w:pPr>
            <w:r>
              <w:rPr>
                <w:rFonts w:ascii="Arial Narrow" w:eastAsia="Arial Narrow" w:hAnsi="Arial Narrow" w:cs="Arial Narrow"/>
                <w:b/>
                <w:bCs/>
                <w:sz w:val="18"/>
                <w:szCs w:val="18"/>
              </w:rPr>
              <w:t>Nr. crt.</w:t>
            </w:r>
          </w:p>
        </w:tc>
        <w:tc>
          <w:tcPr>
            <w:tcW w:w="3350" w:type="dxa"/>
            <w:gridSpan w:val="2"/>
            <w:vAlign w:val="center"/>
          </w:tcPr>
          <w:p w:rsidR="00FA3944" w:rsidRDefault="00B065F0">
            <w:pPr>
              <w:spacing w:after="0"/>
              <w:jc w:val="center"/>
            </w:pPr>
            <w:r>
              <w:rPr>
                <w:rFonts w:ascii="Arial Narrow" w:eastAsia="Arial Narrow" w:hAnsi="Arial Narrow" w:cs="Arial Narrow"/>
                <w:b/>
                <w:bCs/>
                <w:sz w:val="18"/>
                <w:szCs w:val="18"/>
              </w:rPr>
              <w:t>Disciplina</w:t>
            </w:r>
          </w:p>
        </w:tc>
        <w:tc>
          <w:tcPr>
            <w:tcW w:w="800" w:type="dxa"/>
            <w:gridSpan w:val="4"/>
            <w:vAlign w:val="center"/>
          </w:tcPr>
          <w:p w:rsidR="00FA3944" w:rsidRDefault="00B065F0">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FA3944" w:rsidRDefault="00B065F0">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FA3944" w:rsidRDefault="00B065F0">
            <w:pPr>
              <w:spacing w:after="0"/>
              <w:jc w:val="center"/>
            </w:pPr>
            <w:r>
              <w:rPr>
                <w:rFonts w:ascii="Arial Narrow" w:eastAsia="Arial Narrow" w:hAnsi="Arial Narrow" w:cs="Arial Narrow"/>
                <w:b/>
                <w:bCs/>
                <w:sz w:val="18"/>
                <w:szCs w:val="18"/>
              </w:rPr>
              <w:t>PC</w:t>
            </w:r>
          </w:p>
        </w:tc>
        <w:tc>
          <w:tcPr>
            <w:tcW w:w="300" w:type="dxa"/>
            <w:vMerge w:val="restart"/>
            <w:vAlign w:val="center"/>
          </w:tcPr>
          <w:p w:rsidR="00FA3944" w:rsidRDefault="00B065F0">
            <w:pPr>
              <w:spacing w:after="0"/>
              <w:jc w:val="center"/>
            </w:pPr>
            <w:r>
              <w:rPr>
                <w:rFonts w:ascii="Arial Narrow" w:eastAsia="Arial Narrow" w:hAnsi="Arial Narrow" w:cs="Arial Narrow"/>
                <w:b/>
                <w:bCs/>
                <w:sz w:val="18"/>
                <w:szCs w:val="18"/>
              </w:rPr>
              <w:t>Formă evaluare</w:t>
            </w:r>
          </w:p>
        </w:tc>
      </w:tr>
      <w:tr w:rsidR="00FA3944">
        <w:tc>
          <w:tcPr>
            <w:tcW w:w="150" w:type="dxa"/>
            <w:vMerge/>
          </w:tcPr>
          <w:p w:rsidR="00FA3944" w:rsidRDefault="00FA3944"/>
        </w:tc>
        <w:tc>
          <w:tcPr>
            <w:tcW w:w="2700" w:type="dxa"/>
            <w:vAlign w:val="center"/>
          </w:tcPr>
          <w:p w:rsidR="00FA3944" w:rsidRDefault="00B065F0">
            <w:pPr>
              <w:spacing w:after="0"/>
              <w:jc w:val="center"/>
            </w:pPr>
            <w:r>
              <w:rPr>
                <w:rFonts w:ascii="Arial Narrow" w:eastAsia="Arial Narrow" w:hAnsi="Arial Narrow" w:cs="Arial Narrow"/>
                <w:b/>
                <w:bCs/>
                <w:sz w:val="18"/>
                <w:szCs w:val="18"/>
              </w:rPr>
              <w:t>Denumire</w:t>
            </w:r>
          </w:p>
        </w:tc>
        <w:tc>
          <w:tcPr>
            <w:tcW w:w="650" w:type="dxa"/>
            <w:vAlign w:val="center"/>
          </w:tcPr>
          <w:p w:rsidR="00FA3944" w:rsidRDefault="00B065F0">
            <w:pPr>
              <w:spacing w:after="0"/>
              <w:jc w:val="center"/>
            </w:pPr>
            <w:r>
              <w:rPr>
                <w:rFonts w:ascii="Arial Narrow" w:eastAsia="Arial Narrow" w:hAnsi="Arial Narrow" w:cs="Arial Narrow"/>
                <w:b/>
                <w:bCs/>
                <w:sz w:val="18"/>
                <w:szCs w:val="18"/>
              </w:rPr>
              <w:t>Cod</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C</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S</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L</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P</w:t>
            </w:r>
          </w:p>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obligatorii (impuse)(O)</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22</w:t>
            </w:r>
          </w:p>
        </w:tc>
        <w:tc>
          <w:tcPr>
            <w:tcW w:w="2700" w:type="dxa"/>
            <w:vAlign w:val="center"/>
          </w:tcPr>
          <w:p w:rsidR="00FA3944" w:rsidRDefault="00B065F0">
            <w:pPr>
              <w:spacing w:after="0"/>
            </w:pPr>
            <w:r>
              <w:rPr>
                <w:rFonts w:ascii="Arial Narrow" w:eastAsia="Arial Narrow" w:hAnsi="Arial Narrow" w:cs="Arial Narrow"/>
                <w:sz w:val="18"/>
                <w:szCs w:val="18"/>
              </w:rPr>
              <w:t>Teorie-solfegiu-dictat</w:t>
            </w:r>
          </w:p>
        </w:tc>
        <w:tc>
          <w:tcPr>
            <w:tcW w:w="650" w:type="dxa"/>
            <w:vAlign w:val="center"/>
          </w:tcPr>
          <w:p w:rsidR="00FA3944" w:rsidRDefault="00B065F0">
            <w:pPr>
              <w:spacing w:after="0"/>
              <w:jc w:val="center"/>
            </w:pPr>
            <w:r>
              <w:rPr>
                <w:rFonts w:ascii="Arial Narrow" w:eastAsia="Arial Narrow" w:hAnsi="Arial Narrow" w:cs="Arial Narrow"/>
                <w:sz w:val="18"/>
                <w:szCs w:val="18"/>
              </w:rPr>
              <w:t>UP.06.F.4.O.08.22</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23</w:t>
            </w:r>
          </w:p>
        </w:tc>
        <w:tc>
          <w:tcPr>
            <w:tcW w:w="2700" w:type="dxa"/>
            <w:vAlign w:val="center"/>
          </w:tcPr>
          <w:p w:rsidR="00FA3944" w:rsidRDefault="00B065F0">
            <w:pPr>
              <w:spacing w:after="0"/>
            </w:pPr>
            <w:r>
              <w:rPr>
                <w:rFonts w:ascii="Arial Narrow" w:eastAsia="Arial Narrow" w:hAnsi="Arial Narrow" w:cs="Arial Narrow"/>
                <w:sz w:val="18"/>
                <w:szCs w:val="18"/>
              </w:rPr>
              <w:t>Armonie</w:t>
            </w:r>
          </w:p>
        </w:tc>
        <w:tc>
          <w:tcPr>
            <w:tcW w:w="650" w:type="dxa"/>
            <w:vAlign w:val="center"/>
          </w:tcPr>
          <w:p w:rsidR="00FA3944" w:rsidRDefault="00B065F0">
            <w:pPr>
              <w:spacing w:after="0"/>
              <w:jc w:val="center"/>
            </w:pPr>
            <w:r>
              <w:rPr>
                <w:rFonts w:ascii="Arial Narrow" w:eastAsia="Arial Narrow" w:hAnsi="Arial Narrow" w:cs="Arial Narrow"/>
                <w:sz w:val="18"/>
                <w:szCs w:val="18"/>
              </w:rPr>
              <w:t>UP.06.D.4.O.08.23</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72</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lastRenderedPageBreak/>
              <w:t>24</w:t>
            </w:r>
          </w:p>
        </w:tc>
        <w:tc>
          <w:tcPr>
            <w:tcW w:w="2700" w:type="dxa"/>
            <w:vAlign w:val="center"/>
          </w:tcPr>
          <w:p w:rsidR="00FA3944" w:rsidRDefault="00B065F0">
            <w:pPr>
              <w:spacing w:after="0"/>
            </w:pPr>
            <w:r>
              <w:rPr>
                <w:rFonts w:ascii="Arial Narrow" w:eastAsia="Arial Narrow" w:hAnsi="Arial Narrow" w:cs="Arial Narrow"/>
                <w:sz w:val="18"/>
                <w:szCs w:val="18"/>
              </w:rPr>
              <w:t>Contrapunct și fugă</w:t>
            </w:r>
          </w:p>
        </w:tc>
        <w:tc>
          <w:tcPr>
            <w:tcW w:w="650" w:type="dxa"/>
            <w:vAlign w:val="center"/>
          </w:tcPr>
          <w:p w:rsidR="00FA3944" w:rsidRDefault="00B065F0">
            <w:pPr>
              <w:spacing w:after="0"/>
              <w:jc w:val="center"/>
            </w:pPr>
            <w:r>
              <w:rPr>
                <w:rFonts w:ascii="Arial Narrow" w:eastAsia="Arial Narrow" w:hAnsi="Arial Narrow" w:cs="Arial Narrow"/>
                <w:sz w:val="18"/>
                <w:szCs w:val="18"/>
              </w:rPr>
              <w:t>UP.06.D.4.O.08.24</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72</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25</w:t>
            </w:r>
          </w:p>
        </w:tc>
        <w:tc>
          <w:tcPr>
            <w:tcW w:w="2700" w:type="dxa"/>
            <w:vAlign w:val="center"/>
          </w:tcPr>
          <w:p w:rsidR="00FA3944" w:rsidRDefault="00B065F0">
            <w:pPr>
              <w:spacing w:after="0"/>
            </w:pPr>
            <w:r>
              <w:rPr>
                <w:rFonts w:ascii="Arial Narrow" w:eastAsia="Arial Narrow" w:hAnsi="Arial Narrow" w:cs="Arial Narrow"/>
                <w:sz w:val="18"/>
                <w:szCs w:val="18"/>
              </w:rPr>
              <w:t>Istoria muzicii</w:t>
            </w:r>
          </w:p>
        </w:tc>
        <w:tc>
          <w:tcPr>
            <w:tcW w:w="650" w:type="dxa"/>
            <w:vAlign w:val="center"/>
          </w:tcPr>
          <w:p w:rsidR="00FA3944" w:rsidRDefault="00B065F0">
            <w:pPr>
              <w:spacing w:after="0"/>
              <w:jc w:val="center"/>
            </w:pPr>
            <w:r>
              <w:rPr>
                <w:rFonts w:ascii="Arial Narrow" w:eastAsia="Arial Narrow" w:hAnsi="Arial Narrow" w:cs="Arial Narrow"/>
                <w:sz w:val="18"/>
                <w:szCs w:val="18"/>
              </w:rPr>
              <w:t>UP.06.F.4.O.08.25</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72</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26</w:t>
            </w:r>
          </w:p>
        </w:tc>
        <w:tc>
          <w:tcPr>
            <w:tcW w:w="2700" w:type="dxa"/>
            <w:vAlign w:val="center"/>
          </w:tcPr>
          <w:p w:rsidR="00FA3944" w:rsidRDefault="00B065F0">
            <w:pPr>
              <w:spacing w:after="0"/>
            </w:pPr>
            <w:r>
              <w:rPr>
                <w:rFonts w:ascii="Arial Narrow" w:eastAsia="Arial Narrow" w:hAnsi="Arial Narrow" w:cs="Arial Narrow"/>
                <w:sz w:val="18"/>
                <w:szCs w:val="18"/>
              </w:rPr>
              <w:t>Dirijat de cor</w:t>
            </w:r>
          </w:p>
        </w:tc>
        <w:tc>
          <w:tcPr>
            <w:tcW w:w="650" w:type="dxa"/>
            <w:vAlign w:val="center"/>
          </w:tcPr>
          <w:p w:rsidR="00FA3944" w:rsidRDefault="00B065F0">
            <w:pPr>
              <w:spacing w:after="0"/>
              <w:jc w:val="center"/>
            </w:pPr>
            <w:r>
              <w:rPr>
                <w:rFonts w:ascii="Arial Narrow" w:eastAsia="Arial Narrow" w:hAnsi="Arial Narrow" w:cs="Arial Narrow"/>
                <w:sz w:val="18"/>
                <w:szCs w:val="18"/>
              </w:rPr>
              <w:t>UP.06.S.4.O.08.26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58</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27</w:t>
            </w:r>
          </w:p>
        </w:tc>
        <w:tc>
          <w:tcPr>
            <w:tcW w:w="2700" w:type="dxa"/>
            <w:vAlign w:val="center"/>
          </w:tcPr>
          <w:p w:rsidR="00FA3944" w:rsidRDefault="00B065F0">
            <w:pPr>
              <w:spacing w:after="0"/>
            </w:pPr>
            <w:r>
              <w:rPr>
                <w:rFonts w:ascii="Arial Narrow" w:eastAsia="Arial Narrow" w:hAnsi="Arial Narrow" w:cs="Arial Narrow"/>
                <w:sz w:val="18"/>
                <w:szCs w:val="18"/>
              </w:rPr>
              <w:t>Ansamblu coral</w:t>
            </w:r>
          </w:p>
        </w:tc>
        <w:tc>
          <w:tcPr>
            <w:tcW w:w="650" w:type="dxa"/>
            <w:vAlign w:val="center"/>
          </w:tcPr>
          <w:p w:rsidR="00FA3944" w:rsidRDefault="00B065F0">
            <w:pPr>
              <w:spacing w:after="0"/>
              <w:jc w:val="center"/>
            </w:pPr>
            <w:r>
              <w:rPr>
                <w:rFonts w:ascii="Arial Narrow" w:eastAsia="Arial Narrow" w:hAnsi="Arial Narrow" w:cs="Arial Narrow"/>
                <w:sz w:val="18"/>
                <w:szCs w:val="18"/>
              </w:rPr>
              <w:t>UP.06.S.4.O.08.27</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C</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28</w:t>
            </w:r>
          </w:p>
        </w:tc>
        <w:tc>
          <w:tcPr>
            <w:tcW w:w="2700" w:type="dxa"/>
            <w:vAlign w:val="center"/>
          </w:tcPr>
          <w:p w:rsidR="00FA3944" w:rsidRDefault="00B065F0">
            <w:pPr>
              <w:spacing w:after="0"/>
            </w:pPr>
            <w:r>
              <w:rPr>
                <w:rFonts w:ascii="Arial Narrow" w:eastAsia="Arial Narrow" w:hAnsi="Arial Narrow" w:cs="Arial Narrow"/>
                <w:sz w:val="18"/>
                <w:szCs w:val="18"/>
              </w:rPr>
              <w:t>Limba modernă/ Limba străină</w:t>
            </w:r>
          </w:p>
        </w:tc>
        <w:tc>
          <w:tcPr>
            <w:tcW w:w="650" w:type="dxa"/>
            <w:vAlign w:val="center"/>
          </w:tcPr>
          <w:p w:rsidR="00FA3944" w:rsidRDefault="00B065F0">
            <w:pPr>
              <w:spacing w:after="0"/>
              <w:jc w:val="center"/>
            </w:pPr>
            <w:r>
              <w:rPr>
                <w:rFonts w:ascii="Arial Narrow" w:eastAsia="Arial Narrow" w:hAnsi="Arial Narrow" w:cs="Arial Narrow"/>
                <w:sz w:val="18"/>
                <w:szCs w:val="18"/>
              </w:rPr>
              <w:t>UP.06.C.4.O.08.28</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C</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29</w:t>
            </w:r>
          </w:p>
        </w:tc>
        <w:tc>
          <w:tcPr>
            <w:tcW w:w="2700" w:type="dxa"/>
            <w:vAlign w:val="center"/>
          </w:tcPr>
          <w:p w:rsidR="00FA3944" w:rsidRDefault="00B065F0">
            <w:pPr>
              <w:spacing w:after="0"/>
            </w:pPr>
            <w:r>
              <w:rPr>
                <w:rFonts w:ascii="Arial Narrow" w:eastAsia="Arial Narrow" w:hAnsi="Arial Narrow" w:cs="Arial Narrow"/>
                <w:sz w:val="18"/>
                <w:szCs w:val="18"/>
              </w:rPr>
              <w:t>Educație fizică *</w:t>
            </w:r>
          </w:p>
        </w:tc>
        <w:tc>
          <w:tcPr>
            <w:tcW w:w="650" w:type="dxa"/>
            <w:vAlign w:val="center"/>
          </w:tcPr>
          <w:p w:rsidR="00FA3944" w:rsidRDefault="00B065F0">
            <w:pPr>
              <w:spacing w:after="0"/>
              <w:jc w:val="center"/>
            </w:pPr>
            <w:r>
              <w:rPr>
                <w:rFonts w:ascii="Arial Narrow" w:eastAsia="Arial Narrow" w:hAnsi="Arial Narrow" w:cs="Arial Narrow"/>
                <w:sz w:val="18"/>
                <w:szCs w:val="18"/>
              </w:rPr>
              <w:t>UP.06.C.4.O.08.29</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11</w:t>
            </w: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30</w:t>
            </w:r>
          </w:p>
        </w:tc>
        <w:tc>
          <w:tcPr>
            <w:tcW w:w="2700" w:type="dxa"/>
            <w:vAlign w:val="center"/>
          </w:tcPr>
          <w:p w:rsidR="00FA3944" w:rsidRDefault="00B065F0">
            <w:pPr>
              <w:spacing w:after="0"/>
            </w:pPr>
            <w:r>
              <w:rPr>
                <w:rFonts w:ascii="Arial Narrow" w:eastAsia="Arial Narrow" w:hAnsi="Arial Narrow" w:cs="Arial Narrow"/>
                <w:sz w:val="18"/>
                <w:szCs w:val="18"/>
              </w:rPr>
              <w:t>Practica artistica</w:t>
            </w:r>
          </w:p>
        </w:tc>
        <w:tc>
          <w:tcPr>
            <w:tcW w:w="650" w:type="dxa"/>
            <w:vAlign w:val="center"/>
          </w:tcPr>
          <w:p w:rsidR="00FA3944" w:rsidRDefault="00B065F0">
            <w:pPr>
              <w:spacing w:after="0"/>
              <w:jc w:val="center"/>
            </w:pPr>
            <w:r>
              <w:rPr>
                <w:rFonts w:ascii="Arial Narrow" w:eastAsia="Arial Narrow" w:hAnsi="Arial Narrow" w:cs="Arial Narrow"/>
                <w:sz w:val="18"/>
                <w:szCs w:val="18"/>
              </w:rPr>
              <w:t>UP.06.D.4.O.08.30</w:t>
            </w:r>
          </w:p>
        </w:tc>
        <w:tc>
          <w:tcPr>
            <w:tcW w:w="800" w:type="dxa"/>
            <w:gridSpan w:val="4"/>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Align w:val="center"/>
          </w:tcPr>
          <w:p w:rsidR="00FA3944" w:rsidRDefault="00B065F0">
            <w:pPr>
              <w:spacing w:after="0"/>
              <w:jc w:val="center"/>
            </w:pPr>
            <w:r>
              <w:rPr>
                <w:rFonts w:ascii="Arial Narrow" w:eastAsia="Arial Narrow" w:hAnsi="Arial Narrow" w:cs="Arial Narrow"/>
                <w:sz w:val="18"/>
                <w:szCs w:val="18"/>
              </w:rPr>
              <w:t>50</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FA3944" w:rsidRDefault="00B065F0">
            <w:pPr>
              <w:spacing w:after="0"/>
              <w:jc w:val="center"/>
            </w:pPr>
            <w:r>
              <w:rPr>
                <w:rFonts w:ascii="Arial Narrow" w:eastAsia="Arial Narrow" w:hAnsi="Arial Narrow" w:cs="Arial Narrow"/>
                <w:sz w:val="18"/>
                <w:szCs w:val="18"/>
              </w:rPr>
              <w:t>6</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200" w:type="dxa"/>
            <w:vAlign w:val="center"/>
          </w:tcPr>
          <w:p w:rsidR="00FA3944" w:rsidRDefault="00B065F0">
            <w:pPr>
              <w:spacing w:after="0"/>
              <w:jc w:val="center"/>
            </w:pPr>
            <w:r>
              <w:rPr>
                <w:rFonts w:ascii="Arial Narrow" w:eastAsia="Arial Narrow" w:hAnsi="Arial Narrow" w:cs="Arial Narrow"/>
                <w:sz w:val="18"/>
                <w:szCs w:val="18"/>
              </w:rPr>
              <w:t>6</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451</w:t>
            </w:r>
          </w:p>
        </w:tc>
        <w:tc>
          <w:tcPr>
            <w:tcW w:w="200" w:type="dxa"/>
            <w:vAlign w:val="center"/>
          </w:tcPr>
          <w:p w:rsidR="00FA3944" w:rsidRDefault="00B065F0">
            <w:pPr>
              <w:spacing w:after="0"/>
              <w:jc w:val="center"/>
            </w:pPr>
            <w:r>
              <w:rPr>
                <w:rFonts w:ascii="Arial Narrow" w:eastAsia="Arial Narrow" w:hAnsi="Arial Narrow" w:cs="Arial Narrow"/>
                <w:sz w:val="18"/>
                <w:szCs w:val="18"/>
              </w:rPr>
              <w:t>26</w:t>
            </w:r>
          </w:p>
        </w:tc>
        <w:tc>
          <w:tcPr>
            <w:tcW w:w="300" w:type="dxa"/>
            <w:vAlign w:val="center"/>
          </w:tcPr>
          <w:p w:rsidR="00FA3944" w:rsidRDefault="00B065F0">
            <w:pPr>
              <w:spacing w:after="0"/>
              <w:jc w:val="center"/>
            </w:pPr>
            <w:r>
              <w:rPr>
                <w:rFonts w:ascii="Arial Narrow" w:eastAsia="Arial Narrow" w:hAnsi="Arial Narrow" w:cs="Arial Narrow"/>
                <w:sz w:val="18"/>
                <w:szCs w:val="18"/>
              </w:rPr>
              <w:t>5E/2C/2V</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opţionale (la alegere)(A), alegere o disciplină dintr-un pachet</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31</w:t>
            </w:r>
          </w:p>
        </w:tc>
        <w:tc>
          <w:tcPr>
            <w:tcW w:w="2700" w:type="dxa"/>
            <w:vAlign w:val="center"/>
          </w:tcPr>
          <w:p w:rsidR="00FA3944" w:rsidRDefault="00B065F0">
            <w:pPr>
              <w:spacing w:after="0"/>
            </w:pPr>
            <w:r>
              <w:rPr>
                <w:rFonts w:ascii="Arial Narrow" w:eastAsia="Arial Narrow" w:hAnsi="Arial Narrow" w:cs="Arial Narrow"/>
                <w:sz w:val="18"/>
                <w:szCs w:val="18"/>
              </w:rPr>
              <w:t>Pian complementar</w:t>
            </w:r>
          </w:p>
        </w:tc>
        <w:tc>
          <w:tcPr>
            <w:tcW w:w="650" w:type="dxa"/>
            <w:vAlign w:val="center"/>
          </w:tcPr>
          <w:p w:rsidR="00FA3944" w:rsidRDefault="00B065F0">
            <w:pPr>
              <w:spacing w:after="0"/>
              <w:jc w:val="center"/>
            </w:pPr>
            <w:r>
              <w:rPr>
                <w:rFonts w:ascii="Arial Narrow" w:eastAsia="Arial Narrow" w:hAnsi="Arial Narrow" w:cs="Arial Narrow"/>
                <w:sz w:val="18"/>
                <w:szCs w:val="18"/>
              </w:rPr>
              <w:t>UP.06.D.4.A.08.31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300" w:type="dxa"/>
            <w:vMerge w:val="restart"/>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32</w:t>
            </w:r>
          </w:p>
        </w:tc>
        <w:tc>
          <w:tcPr>
            <w:tcW w:w="2700" w:type="dxa"/>
            <w:vAlign w:val="center"/>
          </w:tcPr>
          <w:p w:rsidR="00FA3944" w:rsidRDefault="00B065F0">
            <w:pPr>
              <w:spacing w:after="0"/>
            </w:pPr>
            <w:r>
              <w:rPr>
                <w:rFonts w:ascii="Arial Narrow" w:eastAsia="Arial Narrow" w:hAnsi="Arial Narrow" w:cs="Arial Narrow"/>
                <w:sz w:val="18"/>
                <w:szCs w:val="18"/>
              </w:rPr>
              <w:t>Acompaniament</w:t>
            </w:r>
          </w:p>
        </w:tc>
        <w:tc>
          <w:tcPr>
            <w:tcW w:w="650" w:type="dxa"/>
            <w:vAlign w:val="center"/>
          </w:tcPr>
          <w:p w:rsidR="00FA3944" w:rsidRDefault="00B065F0">
            <w:pPr>
              <w:spacing w:after="0"/>
              <w:jc w:val="center"/>
            </w:pPr>
            <w:r>
              <w:rPr>
                <w:rFonts w:ascii="Arial Narrow" w:eastAsia="Arial Narrow" w:hAnsi="Arial Narrow" w:cs="Arial Narrow"/>
                <w:sz w:val="18"/>
                <w:szCs w:val="18"/>
              </w:rPr>
              <w:t>UP.06.D.4.A.08.32</w:t>
            </w:r>
          </w:p>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300" w:type="dxa"/>
            <w:vAlign w:val="center"/>
          </w:tcPr>
          <w:p w:rsidR="00FA3944" w:rsidRDefault="00B065F0">
            <w:pPr>
              <w:spacing w:after="0"/>
              <w:jc w:val="center"/>
            </w:pPr>
            <w:r>
              <w:rPr>
                <w:rFonts w:ascii="Arial Narrow" w:eastAsia="Arial Narrow" w:hAnsi="Arial Narrow" w:cs="Arial Narrow"/>
                <w:sz w:val="18"/>
                <w:szCs w:val="18"/>
              </w:rPr>
              <w:t>1E</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opţionale (la alegere)(A), alegere o disciplină dintr-un pachet</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33</w:t>
            </w:r>
          </w:p>
        </w:tc>
        <w:tc>
          <w:tcPr>
            <w:tcW w:w="2700" w:type="dxa"/>
            <w:vAlign w:val="center"/>
          </w:tcPr>
          <w:p w:rsidR="00FA3944" w:rsidRDefault="00B065F0">
            <w:pPr>
              <w:spacing w:after="0"/>
            </w:pPr>
            <w:r>
              <w:rPr>
                <w:rFonts w:ascii="Arial Narrow" w:eastAsia="Arial Narrow" w:hAnsi="Arial Narrow" w:cs="Arial Narrow"/>
                <w:sz w:val="18"/>
                <w:szCs w:val="18"/>
              </w:rPr>
              <w:t>Instrument la alegere</w:t>
            </w:r>
          </w:p>
        </w:tc>
        <w:tc>
          <w:tcPr>
            <w:tcW w:w="650" w:type="dxa"/>
            <w:vAlign w:val="center"/>
          </w:tcPr>
          <w:p w:rsidR="00FA3944" w:rsidRDefault="00B065F0">
            <w:pPr>
              <w:spacing w:after="0"/>
              <w:jc w:val="center"/>
            </w:pPr>
            <w:r>
              <w:rPr>
                <w:rFonts w:ascii="Arial Narrow" w:eastAsia="Arial Narrow" w:hAnsi="Arial Narrow" w:cs="Arial Narrow"/>
                <w:sz w:val="18"/>
                <w:szCs w:val="18"/>
              </w:rPr>
              <w:t>UP.06.D.4.A.08.33</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300" w:type="dxa"/>
            <w:vMerge w:val="restart"/>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34</w:t>
            </w:r>
          </w:p>
        </w:tc>
        <w:tc>
          <w:tcPr>
            <w:tcW w:w="2700" w:type="dxa"/>
            <w:vAlign w:val="center"/>
          </w:tcPr>
          <w:p w:rsidR="00FA3944" w:rsidRDefault="00B065F0">
            <w:pPr>
              <w:spacing w:after="0"/>
            </w:pPr>
            <w:r>
              <w:rPr>
                <w:rFonts w:ascii="Arial Narrow" w:eastAsia="Arial Narrow" w:hAnsi="Arial Narrow" w:cs="Arial Narrow"/>
                <w:sz w:val="18"/>
                <w:szCs w:val="18"/>
              </w:rPr>
              <w:t>Canto la alegere</w:t>
            </w:r>
          </w:p>
        </w:tc>
        <w:tc>
          <w:tcPr>
            <w:tcW w:w="650" w:type="dxa"/>
            <w:vAlign w:val="center"/>
          </w:tcPr>
          <w:p w:rsidR="00FA3944" w:rsidRDefault="00B065F0">
            <w:pPr>
              <w:spacing w:after="0"/>
              <w:jc w:val="center"/>
            </w:pPr>
            <w:r>
              <w:rPr>
                <w:rFonts w:ascii="Arial Narrow" w:eastAsia="Arial Narrow" w:hAnsi="Arial Narrow" w:cs="Arial Narrow"/>
                <w:sz w:val="18"/>
                <w:szCs w:val="18"/>
              </w:rPr>
              <w:t>UP.06.D.4.A.08.34</w:t>
            </w:r>
          </w:p>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300" w:type="dxa"/>
            <w:vAlign w:val="center"/>
          </w:tcPr>
          <w:p w:rsidR="00FA3944" w:rsidRDefault="00B065F0">
            <w:pPr>
              <w:spacing w:after="0"/>
              <w:jc w:val="center"/>
            </w:pPr>
            <w:r>
              <w:rPr>
                <w:rFonts w:ascii="Arial Narrow" w:eastAsia="Arial Narrow" w:hAnsi="Arial Narrow" w:cs="Arial Narrow"/>
                <w:sz w:val="18"/>
                <w:szCs w:val="18"/>
              </w:rPr>
              <w:t>1E</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FA3944" w:rsidRDefault="00B065F0">
            <w:pPr>
              <w:spacing w:after="0"/>
              <w:jc w:val="center"/>
            </w:pPr>
            <w:r>
              <w:rPr>
                <w:rFonts w:ascii="Arial Narrow" w:eastAsia="Arial Narrow" w:hAnsi="Arial Narrow" w:cs="Arial Narrow"/>
                <w:sz w:val="18"/>
                <w:szCs w:val="18"/>
              </w:rPr>
              <w:t>6</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200" w:type="dxa"/>
            <w:vAlign w:val="center"/>
          </w:tcPr>
          <w:p w:rsidR="00FA3944" w:rsidRDefault="00B065F0">
            <w:pPr>
              <w:spacing w:after="0"/>
              <w:jc w:val="center"/>
            </w:pPr>
            <w:r>
              <w:rPr>
                <w:rFonts w:ascii="Arial Narrow" w:eastAsia="Arial Narrow" w:hAnsi="Arial Narrow" w:cs="Arial Narrow"/>
                <w:sz w:val="18"/>
                <w:szCs w:val="18"/>
              </w:rPr>
              <w:t>8</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523</w:t>
            </w:r>
          </w:p>
        </w:tc>
        <w:tc>
          <w:tcPr>
            <w:tcW w:w="200" w:type="dxa"/>
            <w:vAlign w:val="center"/>
          </w:tcPr>
          <w:p w:rsidR="00FA3944" w:rsidRDefault="00B065F0">
            <w:pPr>
              <w:spacing w:after="0"/>
              <w:jc w:val="center"/>
            </w:pPr>
            <w:r>
              <w:rPr>
                <w:rFonts w:ascii="Arial Narrow" w:eastAsia="Arial Narrow" w:hAnsi="Arial Narrow" w:cs="Arial Narrow"/>
                <w:sz w:val="18"/>
                <w:szCs w:val="18"/>
              </w:rPr>
              <w:t>30</w:t>
            </w:r>
          </w:p>
        </w:tc>
        <w:tc>
          <w:tcPr>
            <w:tcW w:w="300" w:type="dxa"/>
            <w:vAlign w:val="center"/>
          </w:tcPr>
          <w:p w:rsidR="00FA3944" w:rsidRDefault="00B065F0">
            <w:pPr>
              <w:spacing w:after="0"/>
              <w:jc w:val="center"/>
            </w:pPr>
            <w:r>
              <w:rPr>
                <w:rFonts w:ascii="Arial Narrow" w:eastAsia="Arial Narrow" w:hAnsi="Arial Narrow" w:cs="Arial Narrow"/>
                <w:sz w:val="18"/>
                <w:szCs w:val="18"/>
              </w:rPr>
              <w:t>7E/2C/2V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FA3944" w:rsidRDefault="00B065F0">
            <w:pPr>
              <w:spacing w:after="0"/>
              <w:jc w:val="center"/>
            </w:pPr>
            <w:r>
              <w:rPr>
                <w:rFonts w:ascii="Arial Narrow" w:eastAsia="Arial Narrow" w:hAnsi="Arial Narrow" w:cs="Arial Narrow"/>
                <w:sz w:val="18"/>
                <w:szCs w:val="18"/>
              </w:rPr>
              <w:t>18</w:t>
            </w:r>
          </w:p>
        </w:tc>
        <w:tc>
          <w:tcPr>
            <w:tcW w:w="700" w:type="dxa"/>
            <w:gridSpan w:val="3"/>
            <w:vAlign w:val="center"/>
          </w:tcPr>
          <w:p w:rsidR="00FA3944" w:rsidRDefault="00B065F0">
            <w:pPr>
              <w:spacing w:after="0"/>
              <w:jc w:val="center"/>
            </w:pPr>
            <w:r>
              <w:rPr>
                <w:rFonts w:ascii="Arial Narrow" w:eastAsia="Arial Narrow" w:hAnsi="Arial Narrow" w:cs="Arial Narrow"/>
                <w:sz w:val="18"/>
                <w:szCs w:val="18"/>
              </w:rPr>
              <w:t>-</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facultative (liber alese)(L)</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35</w:t>
            </w:r>
          </w:p>
        </w:tc>
        <w:tc>
          <w:tcPr>
            <w:tcW w:w="2700" w:type="dxa"/>
            <w:vAlign w:val="center"/>
          </w:tcPr>
          <w:p w:rsidR="00FA3944" w:rsidRDefault="00B065F0">
            <w:pPr>
              <w:spacing w:after="0"/>
            </w:pPr>
            <w:r>
              <w:rPr>
                <w:rFonts w:ascii="Arial Narrow" w:eastAsia="Arial Narrow" w:hAnsi="Arial Narrow" w:cs="Arial Narrow"/>
                <w:sz w:val="18"/>
                <w:szCs w:val="18"/>
              </w:rPr>
              <w:t>Cânt popular *</w:t>
            </w:r>
          </w:p>
        </w:tc>
        <w:tc>
          <w:tcPr>
            <w:tcW w:w="650" w:type="dxa"/>
            <w:vAlign w:val="center"/>
          </w:tcPr>
          <w:p w:rsidR="00FA3944" w:rsidRDefault="00B065F0">
            <w:pPr>
              <w:spacing w:after="0"/>
              <w:jc w:val="center"/>
            </w:pPr>
            <w:r>
              <w:rPr>
                <w:rFonts w:ascii="Arial Narrow" w:eastAsia="Arial Narrow" w:hAnsi="Arial Narrow" w:cs="Arial Narrow"/>
                <w:sz w:val="18"/>
                <w:szCs w:val="18"/>
              </w:rPr>
              <w:t>UP.06.C.4.L.08.35</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36</w:t>
            </w:r>
          </w:p>
        </w:tc>
        <w:tc>
          <w:tcPr>
            <w:tcW w:w="2700" w:type="dxa"/>
            <w:vAlign w:val="center"/>
          </w:tcPr>
          <w:p w:rsidR="00FA3944" w:rsidRDefault="00B065F0">
            <w:pPr>
              <w:spacing w:after="0"/>
            </w:pPr>
            <w:r>
              <w:rPr>
                <w:rFonts w:ascii="Arial Narrow" w:eastAsia="Arial Narrow" w:hAnsi="Arial Narrow" w:cs="Arial Narrow"/>
                <w:sz w:val="18"/>
                <w:szCs w:val="18"/>
              </w:rPr>
              <w:t>Ansamblu tradiţional *</w:t>
            </w:r>
          </w:p>
        </w:tc>
        <w:tc>
          <w:tcPr>
            <w:tcW w:w="650" w:type="dxa"/>
            <w:vAlign w:val="center"/>
          </w:tcPr>
          <w:p w:rsidR="00FA3944" w:rsidRDefault="00B065F0">
            <w:pPr>
              <w:spacing w:after="0"/>
              <w:jc w:val="center"/>
            </w:pPr>
            <w:r>
              <w:rPr>
                <w:rFonts w:ascii="Arial Narrow" w:eastAsia="Arial Narrow" w:hAnsi="Arial Narrow" w:cs="Arial Narrow"/>
                <w:sz w:val="18"/>
                <w:szCs w:val="18"/>
              </w:rPr>
              <w:t>UP.06.C.4.L.08.36</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37</w:t>
            </w:r>
          </w:p>
        </w:tc>
        <w:tc>
          <w:tcPr>
            <w:tcW w:w="2700" w:type="dxa"/>
            <w:vAlign w:val="center"/>
          </w:tcPr>
          <w:p w:rsidR="00FA3944" w:rsidRDefault="00B065F0">
            <w:pPr>
              <w:spacing w:after="0"/>
            </w:pPr>
            <w:r>
              <w:rPr>
                <w:rFonts w:ascii="Arial Narrow" w:eastAsia="Arial Narrow" w:hAnsi="Arial Narrow" w:cs="Arial Narrow"/>
                <w:sz w:val="18"/>
                <w:szCs w:val="18"/>
              </w:rPr>
              <w:t>Notare şi restaurare a muzicii vocale tradiţionale *</w:t>
            </w:r>
          </w:p>
        </w:tc>
        <w:tc>
          <w:tcPr>
            <w:tcW w:w="650" w:type="dxa"/>
            <w:vAlign w:val="center"/>
          </w:tcPr>
          <w:p w:rsidR="00FA3944" w:rsidRDefault="00B065F0">
            <w:pPr>
              <w:spacing w:after="0"/>
              <w:jc w:val="center"/>
            </w:pPr>
            <w:r>
              <w:rPr>
                <w:rFonts w:ascii="Arial Narrow" w:eastAsia="Arial Narrow" w:hAnsi="Arial Narrow" w:cs="Arial Narrow"/>
                <w:sz w:val="18"/>
                <w:szCs w:val="18"/>
              </w:rPr>
              <w:t>UP.06.C.4.L.08.37</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38</w:t>
            </w:r>
          </w:p>
        </w:tc>
        <w:tc>
          <w:tcPr>
            <w:tcW w:w="2700" w:type="dxa"/>
            <w:vAlign w:val="center"/>
          </w:tcPr>
          <w:p w:rsidR="00FA3944" w:rsidRDefault="00B065F0">
            <w:pPr>
              <w:spacing w:after="0"/>
            </w:pPr>
            <w:r>
              <w:rPr>
                <w:rFonts w:ascii="Arial Narrow" w:eastAsia="Arial Narrow" w:hAnsi="Arial Narrow" w:cs="Arial Narrow"/>
                <w:sz w:val="18"/>
                <w:szCs w:val="18"/>
              </w:rPr>
              <w:t>Structuri sonore corale *</w:t>
            </w:r>
          </w:p>
        </w:tc>
        <w:tc>
          <w:tcPr>
            <w:tcW w:w="650" w:type="dxa"/>
            <w:vAlign w:val="center"/>
          </w:tcPr>
          <w:p w:rsidR="00FA3944" w:rsidRDefault="00B065F0">
            <w:pPr>
              <w:spacing w:after="0"/>
              <w:jc w:val="center"/>
            </w:pPr>
            <w:r>
              <w:rPr>
                <w:rFonts w:ascii="Arial Narrow" w:eastAsia="Arial Narrow" w:hAnsi="Arial Narrow" w:cs="Arial Narrow"/>
                <w:sz w:val="18"/>
                <w:szCs w:val="18"/>
              </w:rPr>
              <w:t>UP.06.C.4.L.08.38</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39</w:t>
            </w:r>
          </w:p>
        </w:tc>
        <w:tc>
          <w:tcPr>
            <w:tcW w:w="2700" w:type="dxa"/>
            <w:vAlign w:val="center"/>
          </w:tcPr>
          <w:p w:rsidR="00FA3944" w:rsidRDefault="00B065F0">
            <w:pPr>
              <w:spacing w:after="0"/>
            </w:pPr>
            <w:r>
              <w:rPr>
                <w:rFonts w:ascii="Arial Narrow" w:eastAsia="Arial Narrow" w:hAnsi="Arial Narrow" w:cs="Arial Narrow"/>
                <w:sz w:val="18"/>
                <w:szCs w:val="18"/>
              </w:rPr>
              <w:t>Orchestră simfonică *</w:t>
            </w:r>
          </w:p>
        </w:tc>
        <w:tc>
          <w:tcPr>
            <w:tcW w:w="650" w:type="dxa"/>
            <w:vAlign w:val="center"/>
          </w:tcPr>
          <w:p w:rsidR="00FA3944" w:rsidRDefault="00B065F0">
            <w:pPr>
              <w:spacing w:after="0"/>
              <w:jc w:val="center"/>
            </w:pPr>
            <w:r>
              <w:rPr>
                <w:rFonts w:ascii="Arial Narrow" w:eastAsia="Arial Narrow" w:hAnsi="Arial Narrow" w:cs="Arial Narrow"/>
                <w:sz w:val="18"/>
                <w:szCs w:val="18"/>
              </w:rPr>
              <w:t>UP.06.C.4.L.08.39</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58</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40</w:t>
            </w:r>
          </w:p>
        </w:tc>
        <w:tc>
          <w:tcPr>
            <w:tcW w:w="2700" w:type="dxa"/>
            <w:vAlign w:val="center"/>
          </w:tcPr>
          <w:p w:rsidR="00FA3944" w:rsidRDefault="00B065F0">
            <w:pPr>
              <w:spacing w:after="0"/>
            </w:pPr>
            <w:r>
              <w:rPr>
                <w:rFonts w:ascii="Arial Narrow" w:eastAsia="Arial Narrow" w:hAnsi="Arial Narrow" w:cs="Arial Narrow"/>
                <w:sz w:val="18"/>
                <w:szCs w:val="18"/>
              </w:rPr>
              <w:t>Muzică de cameră *</w:t>
            </w:r>
          </w:p>
        </w:tc>
        <w:tc>
          <w:tcPr>
            <w:tcW w:w="650" w:type="dxa"/>
            <w:vAlign w:val="center"/>
          </w:tcPr>
          <w:p w:rsidR="00FA3944" w:rsidRDefault="00B065F0">
            <w:pPr>
              <w:spacing w:after="0"/>
              <w:jc w:val="center"/>
            </w:pPr>
            <w:r>
              <w:rPr>
                <w:rFonts w:ascii="Arial Narrow" w:eastAsia="Arial Narrow" w:hAnsi="Arial Narrow" w:cs="Arial Narrow"/>
                <w:sz w:val="18"/>
                <w:szCs w:val="18"/>
              </w:rPr>
              <w:t>UP.06.C.4.L.08.40</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210</w:t>
            </w:r>
          </w:p>
        </w:tc>
        <w:tc>
          <w:tcPr>
            <w:tcW w:w="200" w:type="dxa"/>
            <w:vAlign w:val="center"/>
          </w:tcPr>
          <w:p w:rsidR="00FA3944" w:rsidRDefault="00FA3944">
            <w:pPr>
              <w:spacing w:after="0"/>
              <w:jc w:val="center"/>
            </w:pPr>
          </w:p>
        </w:tc>
        <w:tc>
          <w:tcPr>
            <w:tcW w:w="300" w:type="dxa"/>
            <w:vAlign w:val="center"/>
          </w:tcPr>
          <w:p w:rsidR="00FA3944" w:rsidRDefault="00B065F0">
            <w:pPr>
              <w:spacing w:after="0"/>
              <w:jc w:val="center"/>
            </w:pPr>
            <w:r>
              <w:rPr>
                <w:rFonts w:ascii="Arial Narrow" w:eastAsia="Arial Narrow" w:hAnsi="Arial Narrow" w:cs="Arial Narrow"/>
                <w:sz w:val="18"/>
                <w:szCs w:val="18"/>
              </w:rPr>
              <w:t>6V</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de pregatire psihopedagogica (nivel 1)</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41</w:t>
            </w:r>
          </w:p>
        </w:tc>
        <w:tc>
          <w:tcPr>
            <w:tcW w:w="2700" w:type="dxa"/>
            <w:vAlign w:val="center"/>
          </w:tcPr>
          <w:p w:rsidR="00FA3944" w:rsidRDefault="00B065F0">
            <w:pPr>
              <w:spacing w:after="0"/>
            </w:pPr>
            <w:r>
              <w:rPr>
                <w:rFonts w:ascii="Arial Narrow" w:eastAsia="Arial Narrow" w:hAnsi="Arial Narrow" w:cs="Arial Narrow"/>
                <w:sz w:val="18"/>
                <w:szCs w:val="18"/>
              </w:rPr>
              <w:t>Didactica specializării *</w:t>
            </w:r>
          </w:p>
        </w:tc>
        <w:tc>
          <w:tcPr>
            <w:tcW w:w="650" w:type="dxa"/>
            <w:vAlign w:val="center"/>
          </w:tcPr>
          <w:p w:rsidR="00FA3944" w:rsidRDefault="00B065F0">
            <w:pPr>
              <w:spacing w:after="0"/>
              <w:jc w:val="center"/>
            </w:pPr>
            <w:r>
              <w:rPr>
                <w:rFonts w:ascii="Arial Narrow" w:eastAsia="Arial Narrow" w:hAnsi="Arial Narrow" w:cs="Arial Narrow"/>
                <w:sz w:val="18"/>
                <w:szCs w:val="18"/>
              </w:rPr>
              <w:t>UP.06.DPS.4.L.08.41</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69</w:t>
            </w:r>
          </w:p>
        </w:tc>
        <w:tc>
          <w:tcPr>
            <w:tcW w:w="200" w:type="dxa"/>
            <w:vAlign w:val="center"/>
          </w:tcPr>
          <w:p w:rsidR="00FA3944" w:rsidRDefault="00B065F0">
            <w:pPr>
              <w:spacing w:after="0"/>
              <w:jc w:val="center"/>
            </w:pPr>
            <w:r>
              <w:rPr>
                <w:rFonts w:ascii="Arial Narrow" w:eastAsia="Arial Narrow" w:hAnsi="Arial Narrow" w:cs="Arial Narrow"/>
                <w:sz w:val="18"/>
                <w:szCs w:val="18"/>
              </w:rPr>
              <w:t>5</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69</w:t>
            </w:r>
          </w:p>
        </w:tc>
        <w:tc>
          <w:tcPr>
            <w:tcW w:w="200" w:type="dxa"/>
            <w:vAlign w:val="center"/>
          </w:tcPr>
          <w:p w:rsidR="00FA3944" w:rsidRDefault="00FA3944">
            <w:pPr>
              <w:spacing w:after="0"/>
              <w:jc w:val="center"/>
            </w:pPr>
          </w:p>
        </w:tc>
        <w:tc>
          <w:tcPr>
            <w:tcW w:w="300" w:type="dxa"/>
            <w:vAlign w:val="center"/>
          </w:tcPr>
          <w:p w:rsidR="00FA3944" w:rsidRDefault="00B065F0">
            <w:pPr>
              <w:spacing w:after="0"/>
              <w:jc w:val="center"/>
            </w:pPr>
            <w:r>
              <w:rPr>
                <w:rFonts w:ascii="Arial Narrow" w:eastAsia="Arial Narrow" w:hAnsi="Arial Narrow" w:cs="Arial Narrow"/>
                <w:sz w:val="18"/>
                <w:szCs w:val="18"/>
              </w:rPr>
              <w:t>1E</w:t>
            </w:r>
          </w:p>
        </w:tc>
      </w:tr>
    </w:tbl>
    <w:p w:rsidR="00FA3944" w:rsidRDefault="00B065F0">
      <w:r>
        <w:rPr>
          <w:rFonts w:ascii="Arial Narrow" w:eastAsia="Arial Narrow" w:hAnsi="Arial Narrow" w:cs="Arial Narrow"/>
          <w:sz w:val="16"/>
          <w:szCs w:val="16"/>
        </w:rPr>
        <w:t>* - punctele de credit ale disciplinei nu sunt luate în calcul în cadrul punctelor de credit semestriale</w:t>
      </w:r>
    </w:p>
    <w:p w:rsidR="00FA3944" w:rsidRDefault="00FA3944"/>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FA3944">
        <w:tc>
          <w:tcPr>
            <w:tcW w:w="2500" w:type="dxa"/>
            <w:vAlign w:val="center"/>
          </w:tcPr>
          <w:p w:rsidR="00FA3944" w:rsidRDefault="00B065F0">
            <w:pPr>
              <w:spacing w:after="0"/>
            </w:pPr>
            <w:r>
              <w:rPr>
                <w:rFonts w:ascii="Calibri" w:eastAsia="Calibri" w:hAnsi="Calibri" w:cs="Calibri"/>
                <w:b/>
                <w:bCs/>
              </w:rPr>
              <w:t>RECTOR,</w:t>
            </w:r>
          </w:p>
        </w:tc>
        <w:tc>
          <w:tcPr>
            <w:tcW w:w="2500" w:type="dxa"/>
            <w:vAlign w:val="center"/>
          </w:tcPr>
          <w:p w:rsidR="00FA3944" w:rsidRDefault="00B065F0">
            <w:pPr>
              <w:spacing w:after="0"/>
              <w:jc w:val="right"/>
            </w:pPr>
            <w:r>
              <w:rPr>
                <w:rFonts w:ascii="Calibri" w:eastAsia="Calibri" w:hAnsi="Calibri" w:cs="Calibri"/>
                <w:b/>
                <w:bCs/>
              </w:rPr>
              <w:t>DECAN,</w:t>
            </w:r>
          </w:p>
        </w:tc>
      </w:tr>
      <w:tr w:rsidR="00FA3944">
        <w:tc>
          <w:tcPr>
            <w:tcW w:w="2500" w:type="dxa"/>
            <w:vAlign w:val="center"/>
          </w:tcPr>
          <w:p w:rsidR="00FA3944" w:rsidRDefault="00B065F0">
            <w:r>
              <w:rPr>
                <w:rFonts w:ascii="Calibri" w:eastAsia="Calibri" w:hAnsi="Calibri" w:cs="Calibri"/>
                <w:b/>
                <w:bCs/>
              </w:rPr>
              <w:t>Conf. univ. dr. ing. Dumitru CHIRLEŞAN</w:t>
            </w:r>
          </w:p>
        </w:tc>
        <w:tc>
          <w:tcPr>
            <w:tcW w:w="2500" w:type="dxa"/>
            <w:vAlign w:val="center"/>
          </w:tcPr>
          <w:p w:rsidR="00FA3944" w:rsidRDefault="00B065F0">
            <w:pPr>
              <w:spacing w:after="0"/>
              <w:jc w:val="right"/>
            </w:pPr>
            <w:r>
              <w:rPr>
                <w:rFonts w:ascii="Calibri" w:eastAsia="Calibri" w:hAnsi="Calibri" w:cs="Calibri"/>
                <w:b/>
                <w:bCs/>
              </w:rPr>
              <w:t>Conf.univ.dr. Bărbulescu Constantin Augustus</w:t>
            </w:r>
          </w:p>
        </w:tc>
      </w:tr>
      <w:tr w:rsidR="00FA3944">
        <w:tc>
          <w:tcPr>
            <w:tcW w:w="2500" w:type="dxa"/>
            <w:vAlign w:val="center"/>
          </w:tcPr>
          <w:p w:rsidR="00FA3944" w:rsidRDefault="00FA3944"/>
        </w:tc>
        <w:tc>
          <w:tcPr>
            <w:tcW w:w="2500" w:type="dxa"/>
            <w:vAlign w:val="center"/>
          </w:tcPr>
          <w:p w:rsidR="00FA3944" w:rsidRDefault="00FA3944"/>
        </w:tc>
      </w:tr>
      <w:tr w:rsidR="00FA3944">
        <w:tc>
          <w:tcPr>
            <w:tcW w:w="2500" w:type="dxa"/>
            <w:vAlign w:val="center"/>
          </w:tcPr>
          <w:p w:rsidR="00FA3944" w:rsidRDefault="00B065F0">
            <w:pPr>
              <w:spacing w:after="0"/>
            </w:pPr>
            <w:r>
              <w:rPr>
                <w:rFonts w:ascii="Calibri" w:eastAsia="Calibri" w:hAnsi="Calibri" w:cs="Calibri"/>
                <w:b/>
                <w:bCs/>
              </w:rPr>
              <w:t>DIRECTOR DE DEPARTAMENT,</w:t>
            </w:r>
          </w:p>
        </w:tc>
        <w:tc>
          <w:tcPr>
            <w:tcW w:w="2500" w:type="dxa"/>
            <w:vAlign w:val="center"/>
          </w:tcPr>
          <w:p w:rsidR="00FA3944" w:rsidRDefault="00B065F0">
            <w:pPr>
              <w:spacing w:after="0"/>
              <w:jc w:val="right"/>
            </w:pPr>
            <w:r>
              <w:rPr>
                <w:rFonts w:ascii="Calibri" w:eastAsia="Calibri" w:hAnsi="Calibri" w:cs="Calibri"/>
                <w:b/>
                <w:bCs/>
              </w:rPr>
              <w:t>RESPONSABIL PROGRAM DE STUDII,</w:t>
            </w:r>
          </w:p>
        </w:tc>
      </w:tr>
      <w:tr w:rsidR="00FA3944">
        <w:tc>
          <w:tcPr>
            <w:tcW w:w="2500" w:type="dxa"/>
            <w:vAlign w:val="center"/>
          </w:tcPr>
          <w:p w:rsidR="00FA3944" w:rsidRDefault="00B065F0">
            <w:pPr>
              <w:spacing w:after="0"/>
            </w:pPr>
            <w:r>
              <w:rPr>
                <w:rFonts w:ascii="Calibri" w:eastAsia="Calibri" w:hAnsi="Calibri" w:cs="Calibri"/>
                <w:b/>
                <w:bCs/>
              </w:rPr>
              <w:t>DUMITRU ADINA ELENA</w:t>
            </w:r>
          </w:p>
        </w:tc>
        <w:tc>
          <w:tcPr>
            <w:tcW w:w="2500" w:type="dxa"/>
            <w:vAlign w:val="center"/>
          </w:tcPr>
          <w:p w:rsidR="00FA3944" w:rsidRDefault="00B065F0">
            <w:pPr>
              <w:spacing w:after="0"/>
              <w:jc w:val="right"/>
            </w:pPr>
            <w:r>
              <w:rPr>
                <w:rFonts w:ascii="Calibri" w:eastAsia="Calibri" w:hAnsi="Calibri" w:cs="Calibri"/>
                <w:b/>
                <w:bCs/>
              </w:rPr>
              <w:t>Lect. univ. dr. STROE Gheorghiță</w:t>
            </w:r>
          </w:p>
        </w:tc>
      </w:tr>
    </w:tbl>
    <w:p w:rsidR="00FA3944" w:rsidRDefault="00B065F0">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FA3944">
        <w:tc>
          <w:tcPr>
            <w:tcW w:w="4000" w:type="dxa"/>
            <w:vAlign w:val="center"/>
          </w:tcPr>
          <w:p w:rsidR="00FA3944" w:rsidRDefault="00B065F0">
            <w:r>
              <w:rPr>
                <w:rFonts w:ascii="Arial Narrow" w:eastAsia="Arial Narrow" w:hAnsi="Arial Narrow" w:cs="Arial Narrow"/>
                <w:b/>
                <w:bCs/>
              </w:rPr>
              <w:lastRenderedPageBreak/>
              <w:t>Universitatea din Piteşti</w:t>
            </w:r>
          </w:p>
        </w:tc>
        <w:tc>
          <w:tcPr>
            <w:tcW w:w="3000" w:type="dxa"/>
            <w:vAlign w:val="center"/>
          </w:tcPr>
          <w:p w:rsidR="00FA3944" w:rsidRDefault="00B065F0">
            <w:pPr>
              <w:spacing w:after="0"/>
              <w:jc w:val="center"/>
            </w:pPr>
            <w:r>
              <w:rPr>
                <w:rFonts w:ascii="Arial Narrow" w:eastAsia="Arial Narrow" w:hAnsi="Arial Narrow" w:cs="Arial Narrow"/>
              </w:rPr>
              <w:t>APROBAT</w:t>
            </w:r>
          </w:p>
        </w:tc>
      </w:tr>
      <w:tr w:rsidR="00FA3944">
        <w:tc>
          <w:tcPr>
            <w:tcW w:w="4000" w:type="dxa"/>
            <w:vAlign w:val="center"/>
          </w:tcPr>
          <w:p w:rsidR="00FA3944" w:rsidRDefault="00B065F0">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Muzică</w:t>
            </w:r>
            <w:r>
              <w:br/>
            </w:r>
            <w:r>
              <w:rPr>
                <w:rFonts w:ascii="Arial Narrow" w:eastAsia="Arial Narrow" w:hAnsi="Arial Narrow" w:cs="Arial Narrow"/>
              </w:rPr>
              <w:t xml:space="preserve">Programul de studii: </w:t>
            </w:r>
            <w:r>
              <w:rPr>
                <w:rFonts w:ascii="Arial Narrow" w:eastAsia="Arial Narrow" w:hAnsi="Arial Narrow" w:cs="Arial Narrow"/>
                <w:b/>
                <w:bCs/>
              </w:rPr>
              <w:t>Muzică</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FA3944" w:rsidRDefault="00B065F0">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rPr>
                <w:rFonts w:ascii="Arial Narrow" w:eastAsia="Arial Narrow" w:hAnsi="Arial Narrow" w:cs="Arial Narrow"/>
                <w:b/>
                <w:bCs/>
              </w:rPr>
              <w:t>..........</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FA3944" w:rsidRDefault="00B065F0">
      <w:pPr>
        <w:spacing w:after="0"/>
        <w:jc w:val="center"/>
      </w:pPr>
      <w:r>
        <w:rPr>
          <w:rFonts w:ascii="Arial Narrow" w:eastAsia="Arial Narrow" w:hAnsi="Arial Narrow" w:cs="Arial Narrow"/>
          <w:b/>
          <w:bCs/>
        </w:rPr>
        <w:t>PLAN DE INVĂŢĂMÂNT</w:t>
      </w:r>
    </w:p>
    <w:p w:rsidR="00FA3944" w:rsidRDefault="00B065F0">
      <w:pPr>
        <w:spacing w:after="0"/>
        <w:jc w:val="center"/>
      </w:pPr>
      <w:r>
        <w:rPr>
          <w:rFonts w:ascii="Arial Narrow" w:eastAsia="Arial Narrow" w:hAnsi="Arial Narrow" w:cs="Arial Narrow"/>
        </w:rPr>
        <w:t>Valabil începând cu anul universitar 2021-2022</w:t>
      </w:r>
    </w:p>
    <w:p w:rsidR="00FA3944" w:rsidRDefault="00B065F0">
      <w:pPr>
        <w:spacing w:after="0"/>
        <w:jc w:val="center"/>
      </w:pPr>
      <w:r>
        <w:rPr>
          <w:rFonts w:ascii="Arial Narrow" w:eastAsia="Arial Narrow" w:hAnsi="Arial Narrow" w:cs="Arial Narrow"/>
          <w:b/>
          <w:bCs/>
        </w:rPr>
        <w:t>Anul: III</w:t>
      </w:r>
    </w:p>
    <w:p w:rsidR="00FA3944" w:rsidRDefault="00B065F0">
      <w:pPr>
        <w:spacing w:after="0"/>
        <w:jc w:val="right"/>
      </w:pPr>
      <w:r>
        <w:rPr>
          <w:rFonts w:ascii="Arial Narrow" w:eastAsia="Arial Narrow" w:hAnsi="Arial Narrow" w:cs="Arial Narrow"/>
          <w:b/>
          <w:bCs/>
        </w:rPr>
        <w:t>Semestrul: 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7"/>
        <w:gridCol w:w="4053"/>
        <w:gridCol w:w="2123"/>
        <w:gridCol w:w="441"/>
        <w:gridCol w:w="362"/>
        <w:gridCol w:w="441"/>
        <w:gridCol w:w="362"/>
        <w:gridCol w:w="509"/>
        <w:gridCol w:w="311"/>
        <w:gridCol w:w="952"/>
      </w:tblGrid>
      <w:tr w:rsidR="00FA3944">
        <w:tc>
          <w:tcPr>
            <w:tcW w:w="150" w:type="dxa"/>
            <w:vMerge w:val="restart"/>
            <w:vAlign w:val="center"/>
          </w:tcPr>
          <w:p w:rsidR="00FA3944" w:rsidRDefault="00B065F0">
            <w:pPr>
              <w:spacing w:after="0"/>
              <w:jc w:val="center"/>
            </w:pPr>
            <w:r>
              <w:rPr>
                <w:rFonts w:ascii="Arial Narrow" w:eastAsia="Arial Narrow" w:hAnsi="Arial Narrow" w:cs="Arial Narrow"/>
                <w:b/>
                <w:bCs/>
                <w:sz w:val="18"/>
                <w:szCs w:val="18"/>
              </w:rPr>
              <w:t>Nr. crt.</w:t>
            </w:r>
          </w:p>
        </w:tc>
        <w:tc>
          <w:tcPr>
            <w:tcW w:w="3350" w:type="dxa"/>
            <w:gridSpan w:val="2"/>
            <w:vAlign w:val="center"/>
          </w:tcPr>
          <w:p w:rsidR="00FA3944" w:rsidRDefault="00B065F0">
            <w:pPr>
              <w:spacing w:after="0"/>
              <w:jc w:val="center"/>
            </w:pPr>
            <w:r>
              <w:rPr>
                <w:rFonts w:ascii="Arial Narrow" w:eastAsia="Arial Narrow" w:hAnsi="Arial Narrow" w:cs="Arial Narrow"/>
                <w:b/>
                <w:bCs/>
                <w:sz w:val="18"/>
                <w:szCs w:val="18"/>
              </w:rPr>
              <w:t>Disciplina</w:t>
            </w:r>
          </w:p>
        </w:tc>
        <w:tc>
          <w:tcPr>
            <w:tcW w:w="800" w:type="dxa"/>
            <w:gridSpan w:val="4"/>
            <w:vAlign w:val="center"/>
          </w:tcPr>
          <w:p w:rsidR="00FA3944" w:rsidRDefault="00B065F0">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FA3944" w:rsidRDefault="00B065F0">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FA3944" w:rsidRDefault="00B065F0">
            <w:pPr>
              <w:spacing w:after="0"/>
              <w:jc w:val="center"/>
            </w:pPr>
            <w:r>
              <w:rPr>
                <w:rFonts w:ascii="Arial Narrow" w:eastAsia="Arial Narrow" w:hAnsi="Arial Narrow" w:cs="Arial Narrow"/>
                <w:b/>
                <w:bCs/>
                <w:sz w:val="18"/>
                <w:szCs w:val="18"/>
              </w:rPr>
              <w:t>PC</w:t>
            </w:r>
          </w:p>
        </w:tc>
        <w:tc>
          <w:tcPr>
            <w:tcW w:w="300" w:type="dxa"/>
            <w:vMerge w:val="restart"/>
            <w:vAlign w:val="center"/>
          </w:tcPr>
          <w:p w:rsidR="00FA3944" w:rsidRDefault="00B065F0">
            <w:pPr>
              <w:spacing w:after="0"/>
              <w:jc w:val="center"/>
            </w:pPr>
            <w:r>
              <w:rPr>
                <w:rFonts w:ascii="Arial Narrow" w:eastAsia="Arial Narrow" w:hAnsi="Arial Narrow" w:cs="Arial Narrow"/>
                <w:b/>
                <w:bCs/>
                <w:sz w:val="18"/>
                <w:szCs w:val="18"/>
              </w:rPr>
              <w:t>Formă evaluare</w:t>
            </w:r>
          </w:p>
        </w:tc>
      </w:tr>
      <w:tr w:rsidR="00FA3944">
        <w:tc>
          <w:tcPr>
            <w:tcW w:w="150" w:type="dxa"/>
            <w:vMerge/>
          </w:tcPr>
          <w:p w:rsidR="00FA3944" w:rsidRDefault="00FA3944"/>
        </w:tc>
        <w:tc>
          <w:tcPr>
            <w:tcW w:w="2700" w:type="dxa"/>
            <w:vAlign w:val="center"/>
          </w:tcPr>
          <w:p w:rsidR="00FA3944" w:rsidRDefault="00B065F0">
            <w:pPr>
              <w:spacing w:after="0"/>
              <w:jc w:val="center"/>
            </w:pPr>
            <w:r>
              <w:rPr>
                <w:rFonts w:ascii="Arial Narrow" w:eastAsia="Arial Narrow" w:hAnsi="Arial Narrow" w:cs="Arial Narrow"/>
                <w:b/>
                <w:bCs/>
                <w:sz w:val="18"/>
                <w:szCs w:val="18"/>
              </w:rPr>
              <w:t>Denumire</w:t>
            </w:r>
          </w:p>
        </w:tc>
        <w:tc>
          <w:tcPr>
            <w:tcW w:w="650" w:type="dxa"/>
            <w:vAlign w:val="center"/>
          </w:tcPr>
          <w:p w:rsidR="00FA3944" w:rsidRDefault="00B065F0">
            <w:pPr>
              <w:spacing w:after="0"/>
              <w:jc w:val="center"/>
            </w:pPr>
            <w:r>
              <w:rPr>
                <w:rFonts w:ascii="Arial Narrow" w:eastAsia="Arial Narrow" w:hAnsi="Arial Narrow" w:cs="Arial Narrow"/>
                <w:b/>
                <w:bCs/>
                <w:sz w:val="18"/>
                <w:szCs w:val="18"/>
              </w:rPr>
              <w:t>Cod</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C</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S</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L</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P</w:t>
            </w:r>
          </w:p>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obligatorii (impuse)(O)</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w:t>
            </w:r>
          </w:p>
        </w:tc>
        <w:tc>
          <w:tcPr>
            <w:tcW w:w="2700" w:type="dxa"/>
            <w:vAlign w:val="center"/>
          </w:tcPr>
          <w:p w:rsidR="00FA3944" w:rsidRDefault="00B065F0">
            <w:pPr>
              <w:spacing w:after="0"/>
            </w:pPr>
            <w:r>
              <w:rPr>
                <w:rFonts w:ascii="Arial Narrow" w:eastAsia="Arial Narrow" w:hAnsi="Arial Narrow" w:cs="Arial Narrow"/>
                <w:sz w:val="18"/>
                <w:szCs w:val="18"/>
              </w:rPr>
              <w:t>Teorie-solfegiu-dictat</w:t>
            </w:r>
          </w:p>
        </w:tc>
        <w:tc>
          <w:tcPr>
            <w:tcW w:w="650" w:type="dxa"/>
            <w:vAlign w:val="center"/>
          </w:tcPr>
          <w:p w:rsidR="00FA3944" w:rsidRDefault="00B065F0">
            <w:pPr>
              <w:spacing w:after="0"/>
              <w:jc w:val="center"/>
            </w:pPr>
            <w:r>
              <w:rPr>
                <w:rFonts w:ascii="Arial Narrow" w:eastAsia="Arial Narrow" w:hAnsi="Arial Narrow" w:cs="Arial Narrow"/>
                <w:sz w:val="18"/>
                <w:szCs w:val="18"/>
              </w:rPr>
              <w:t>UP.06.F.5.O.08.01</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w:t>
            </w:r>
          </w:p>
        </w:tc>
        <w:tc>
          <w:tcPr>
            <w:tcW w:w="2700" w:type="dxa"/>
            <w:vAlign w:val="center"/>
          </w:tcPr>
          <w:p w:rsidR="00FA3944" w:rsidRDefault="00B065F0">
            <w:pPr>
              <w:spacing w:after="0"/>
            </w:pPr>
            <w:r>
              <w:rPr>
                <w:rFonts w:ascii="Arial Narrow" w:eastAsia="Arial Narrow" w:hAnsi="Arial Narrow" w:cs="Arial Narrow"/>
                <w:sz w:val="18"/>
                <w:szCs w:val="18"/>
              </w:rPr>
              <w:t>Contrapunct și fugă</w:t>
            </w:r>
          </w:p>
        </w:tc>
        <w:tc>
          <w:tcPr>
            <w:tcW w:w="650" w:type="dxa"/>
            <w:vAlign w:val="center"/>
          </w:tcPr>
          <w:p w:rsidR="00FA3944" w:rsidRDefault="00B065F0">
            <w:pPr>
              <w:spacing w:after="0"/>
              <w:jc w:val="center"/>
            </w:pPr>
            <w:r>
              <w:rPr>
                <w:rFonts w:ascii="Arial Narrow" w:eastAsia="Arial Narrow" w:hAnsi="Arial Narrow" w:cs="Arial Narrow"/>
                <w:sz w:val="18"/>
                <w:szCs w:val="18"/>
              </w:rPr>
              <w:t>UP.06.D.5.O.08.02</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w:t>
            </w:r>
          </w:p>
        </w:tc>
        <w:tc>
          <w:tcPr>
            <w:tcW w:w="2700" w:type="dxa"/>
            <w:vAlign w:val="center"/>
          </w:tcPr>
          <w:p w:rsidR="00FA3944" w:rsidRDefault="00B065F0">
            <w:pPr>
              <w:spacing w:after="0"/>
            </w:pPr>
            <w:r>
              <w:rPr>
                <w:rFonts w:ascii="Arial Narrow" w:eastAsia="Arial Narrow" w:hAnsi="Arial Narrow" w:cs="Arial Narrow"/>
                <w:sz w:val="18"/>
                <w:szCs w:val="18"/>
              </w:rPr>
              <w:t>Forme și analize muzicale</w:t>
            </w:r>
          </w:p>
        </w:tc>
        <w:tc>
          <w:tcPr>
            <w:tcW w:w="650" w:type="dxa"/>
            <w:vAlign w:val="center"/>
          </w:tcPr>
          <w:p w:rsidR="00FA3944" w:rsidRDefault="00B065F0">
            <w:pPr>
              <w:spacing w:after="0"/>
              <w:jc w:val="center"/>
            </w:pPr>
            <w:r>
              <w:rPr>
                <w:rFonts w:ascii="Arial Narrow" w:eastAsia="Arial Narrow" w:hAnsi="Arial Narrow" w:cs="Arial Narrow"/>
                <w:sz w:val="18"/>
                <w:szCs w:val="18"/>
              </w:rPr>
              <w:t>UP.06.F.5.O.08.03</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w:t>
            </w:r>
          </w:p>
        </w:tc>
        <w:tc>
          <w:tcPr>
            <w:tcW w:w="2700" w:type="dxa"/>
            <w:vAlign w:val="center"/>
          </w:tcPr>
          <w:p w:rsidR="00FA3944" w:rsidRDefault="00B065F0">
            <w:pPr>
              <w:spacing w:after="0"/>
            </w:pPr>
            <w:r>
              <w:rPr>
                <w:rFonts w:ascii="Arial Narrow" w:eastAsia="Arial Narrow" w:hAnsi="Arial Narrow" w:cs="Arial Narrow"/>
                <w:sz w:val="18"/>
                <w:szCs w:val="18"/>
              </w:rPr>
              <w:t>Estetică muzicală</w:t>
            </w:r>
          </w:p>
        </w:tc>
        <w:tc>
          <w:tcPr>
            <w:tcW w:w="650" w:type="dxa"/>
            <w:vAlign w:val="center"/>
          </w:tcPr>
          <w:p w:rsidR="00FA3944" w:rsidRDefault="00B065F0">
            <w:pPr>
              <w:spacing w:after="0"/>
              <w:jc w:val="center"/>
            </w:pPr>
            <w:r>
              <w:rPr>
                <w:rFonts w:ascii="Arial Narrow" w:eastAsia="Arial Narrow" w:hAnsi="Arial Narrow" w:cs="Arial Narrow"/>
                <w:sz w:val="18"/>
                <w:szCs w:val="18"/>
              </w:rPr>
              <w:t>UP.06.F.5.O.08.04</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5</w:t>
            </w:r>
          </w:p>
        </w:tc>
        <w:tc>
          <w:tcPr>
            <w:tcW w:w="2700" w:type="dxa"/>
            <w:vAlign w:val="center"/>
          </w:tcPr>
          <w:p w:rsidR="00FA3944" w:rsidRDefault="00B065F0">
            <w:pPr>
              <w:spacing w:after="0"/>
            </w:pPr>
            <w:r>
              <w:rPr>
                <w:rFonts w:ascii="Arial Narrow" w:eastAsia="Arial Narrow" w:hAnsi="Arial Narrow" w:cs="Arial Narrow"/>
                <w:sz w:val="18"/>
                <w:szCs w:val="18"/>
              </w:rPr>
              <w:t>Sisteme de educație muzicală</w:t>
            </w:r>
          </w:p>
        </w:tc>
        <w:tc>
          <w:tcPr>
            <w:tcW w:w="650" w:type="dxa"/>
            <w:vAlign w:val="center"/>
          </w:tcPr>
          <w:p w:rsidR="00FA3944" w:rsidRDefault="00B065F0">
            <w:pPr>
              <w:spacing w:after="0"/>
              <w:jc w:val="center"/>
            </w:pPr>
            <w:r>
              <w:rPr>
                <w:rFonts w:ascii="Arial Narrow" w:eastAsia="Arial Narrow" w:hAnsi="Arial Narrow" w:cs="Arial Narrow"/>
                <w:sz w:val="18"/>
                <w:szCs w:val="18"/>
              </w:rPr>
              <w:t>UP.06.S.5.O.08.05</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33</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6</w:t>
            </w:r>
          </w:p>
        </w:tc>
        <w:tc>
          <w:tcPr>
            <w:tcW w:w="2700" w:type="dxa"/>
            <w:vAlign w:val="center"/>
          </w:tcPr>
          <w:p w:rsidR="00FA3944" w:rsidRDefault="00B065F0">
            <w:pPr>
              <w:spacing w:after="0"/>
            </w:pPr>
            <w:r>
              <w:rPr>
                <w:rFonts w:ascii="Arial Narrow" w:eastAsia="Arial Narrow" w:hAnsi="Arial Narrow" w:cs="Arial Narrow"/>
                <w:sz w:val="18"/>
                <w:szCs w:val="18"/>
              </w:rPr>
              <w:t>Dirijat de cor</w:t>
            </w:r>
          </w:p>
        </w:tc>
        <w:tc>
          <w:tcPr>
            <w:tcW w:w="650" w:type="dxa"/>
            <w:vAlign w:val="center"/>
          </w:tcPr>
          <w:p w:rsidR="00FA3944" w:rsidRDefault="00B065F0">
            <w:pPr>
              <w:spacing w:after="0"/>
              <w:jc w:val="center"/>
            </w:pPr>
            <w:r>
              <w:rPr>
                <w:rFonts w:ascii="Arial Narrow" w:eastAsia="Arial Narrow" w:hAnsi="Arial Narrow" w:cs="Arial Narrow"/>
                <w:sz w:val="18"/>
                <w:szCs w:val="18"/>
              </w:rPr>
              <w:t>UP.06.S.5.O.08.06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33</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7</w:t>
            </w:r>
          </w:p>
        </w:tc>
        <w:tc>
          <w:tcPr>
            <w:tcW w:w="2700" w:type="dxa"/>
            <w:vAlign w:val="center"/>
          </w:tcPr>
          <w:p w:rsidR="00FA3944" w:rsidRDefault="00B065F0">
            <w:pPr>
              <w:spacing w:after="0"/>
            </w:pPr>
            <w:r>
              <w:rPr>
                <w:rFonts w:ascii="Arial Narrow" w:eastAsia="Arial Narrow" w:hAnsi="Arial Narrow" w:cs="Arial Narrow"/>
                <w:sz w:val="18"/>
                <w:szCs w:val="18"/>
              </w:rPr>
              <w:t>Ansamblu coral</w:t>
            </w:r>
          </w:p>
        </w:tc>
        <w:tc>
          <w:tcPr>
            <w:tcW w:w="650" w:type="dxa"/>
            <w:vAlign w:val="center"/>
          </w:tcPr>
          <w:p w:rsidR="00FA3944" w:rsidRDefault="00B065F0">
            <w:pPr>
              <w:spacing w:after="0"/>
              <w:jc w:val="center"/>
            </w:pPr>
            <w:r>
              <w:rPr>
                <w:rFonts w:ascii="Arial Narrow" w:eastAsia="Arial Narrow" w:hAnsi="Arial Narrow" w:cs="Arial Narrow"/>
                <w:sz w:val="18"/>
                <w:szCs w:val="18"/>
              </w:rPr>
              <w:t>UP.06.S.5.O.08.07</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C</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8</w:t>
            </w:r>
          </w:p>
        </w:tc>
        <w:tc>
          <w:tcPr>
            <w:tcW w:w="2700" w:type="dxa"/>
            <w:vAlign w:val="center"/>
          </w:tcPr>
          <w:p w:rsidR="00FA3944" w:rsidRDefault="00B065F0">
            <w:pPr>
              <w:spacing w:after="0"/>
            </w:pPr>
            <w:r>
              <w:rPr>
                <w:rFonts w:ascii="Arial Narrow" w:eastAsia="Arial Narrow" w:hAnsi="Arial Narrow" w:cs="Arial Narrow"/>
                <w:sz w:val="18"/>
                <w:szCs w:val="18"/>
              </w:rPr>
              <w:t>Citire de partituri</w:t>
            </w:r>
          </w:p>
        </w:tc>
        <w:tc>
          <w:tcPr>
            <w:tcW w:w="650" w:type="dxa"/>
            <w:vAlign w:val="center"/>
          </w:tcPr>
          <w:p w:rsidR="00FA3944" w:rsidRDefault="00B065F0">
            <w:pPr>
              <w:spacing w:after="0"/>
              <w:jc w:val="center"/>
            </w:pPr>
            <w:r>
              <w:rPr>
                <w:rFonts w:ascii="Arial Narrow" w:eastAsia="Arial Narrow" w:hAnsi="Arial Narrow" w:cs="Arial Narrow"/>
                <w:sz w:val="18"/>
                <w:szCs w:val="18"/>
              </w:rPr>
              <w:t>UP.06.D.5.O.08.08</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C</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9</w:t>
            </w:r>
          </w:p>
        </w:tc>
        <w:tc>
          <w:tcPr>
            <w:tcW w:w="2700" w:type="dxa"/>
            <w:vAlign w:val="center"/>
          </w:tcPr>
          <w:p w:rsidR="00FA3944" w:rsidRDefault="00B065F0">
            <w:pPr>
              <w:spacing w:after="0"/>
            </w:pPr>
            <w:r>
              <w:rPr>
                <w:rFonts w:ascii="Arial Narrow" w:eastAsia="Arial Narrow" w:hAnsi="Arial Narrow" w:cs="Arial Narrow"/>
                <w:sz w:val="18"/>
                <w:szCs w:val="18"/>
              </w:rPr>
              <w:t>Teoria instrumentelor și orchestrație</w:t>
            </w:r>
          </w:p>
        </w:tc>
        <w:tc>
          <w:tcPr>
            <w:tcW w:w="650" w:type="dxa"/>
            <w:vAlign w:val="center"/>
          </w:tcPr>
          <w:p w:rsidR="00FA3944" w:rsidRDefault="00B065F0">
            <w:pPr>
              <w:spacing w:after="0"/>
              <w:jc w:val="center"/>
            </w:pPr>
            <w:r>
              <w:rPr>
                <w:rFonts w:ascii="Arial Narrow" w:eastAsia="Arial Narrow" w:hAnsi="Arial Narrow" w:cs="Arial Narrow"/>
                <w:sz w:val="18"/>
                <w:szCs w:val="18"/>
              </w:rPr>
              <w:t>UP.06.D.5.O.08.09</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10</w:t>
            </w:r>
          </w:p>
        </w:tc>
        <w:tc>
          <w:tcPr>
            <w:tcW w:w="2700" w:type="dxa"/>
            <w:vAlign w:val="center"/>
          </w:tcPr>
          <w:p w:rsidR="00FA3944" w:rsidRDefault="00B065F0">
            <w:pPr>
              <w:spacing w:after="0"/>
            </w:pPr>
            <w:r>
              <w:rPr>
                <w:rFonts w:ascii="Arial Narrow" w:eastAsia="Arial Narrow" w:hAnsi="Arial Narrow" w:cs="Arial Narrow"/>
                <w:sz w:val="18"/>
                <w:szCs w:val="18"/>
              </w:rPr>
              <w:t>Practica artistica</w:t>
            </w:r>
          </w:p>
        </w:tc>
        <w:tc>
          <w:tcPr>
            <w:tcW w:w="650" w:type="dxa"/>
            <w:vAlign w:val="center"/>
          </w:tcPr>
          <w:p w:rsidR="00FA3944" w:rsidRDefault="00B065F0">
            <w:pPr>
              <w:spacing w:after="0"/>
              <w:jc w:val="center"/>
            </w:pPr>
            <w:r>
              <w:rPr>
                <w:rFonts w:ascii="Arial Narrow" w:eastAsia="Arial Narrow" w:hAnsi="Arial Narrow" w:cs="Arial Narrow"/>
                <w:sz w:val="18"/>
                <w:szCs w:val="18"/>
              </w:rPr>
              <w:t>UP.06.D.5.O.08.10</w:t>
            </w:r>
          </w:p>
        </w:tc>
        <w:tc>
          <w:tcPr>
            <w:tcW w:w="800" w:type="dxa"/>
            <w:gridSpan w:val="4"/>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Align w:val="center"/>
          </w:tcPr>
          <w:p w:rsidR="00FA3944" w:rsidRDefault="00B065F0">
            <w:pPr>
              <w:spacing w:after="0"/>
              <w:jc w:val="center"/>
            </w:pPr>
            <w:r>
              <w:rPr>
                <w:rFonts w:ascii="Arial Narrow" w:eastAsia="Arial Narrow" w:hAnsi="Arial Narrow" w:cs="Arial Narrow"/>
                <w:sz w:val="18"/>
                <w:szCs w:val="18"/>
              </w:rPr>
              <w:t>50</w:t>
            </w: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FA3944" w:rsidRDefault="00B065F0">
            <w:pPr>
              <w:spacing w:after="0"/>
              <w:jc w:val="center"/>
            </w:pPr>
            <w:r>
              <w:rPr>
                <w:rFonts w:ascii="Arial Narrow" w:eastAsia="Arial Narrow" w:hAnsi="Arial Narrow" w:cs="Arial Narrow"/>
                <w:sz w:val="18"/>
                <w:szCs w:val="18"/>
              </w:rPr>
              <w:t>10</w:t>
            </w: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B065F0">
            <w:pPr>
              <w:spacing w:after="0"/>
              <w:jc w:val="center"/>
            </w:pPr>
            <w:r>
              <w:rPr>
                <w:rFonts w:ascii="Arial Narrow" w:eastAsia="Arial Narrow" w:hAnsi="Arial Narrow" w:cs="Arial Narrow"/>
                <w:sz w:val="18"/>
                <w:szCs w:val="18"/>
              </w:rPr>
              <w:t>8</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384</w:t>
            </w:r>
          </w:p>
        </w:tc>
        <w:tc>
          <w:tcPr>
            <w:tcW w:w="200" w:type="dxa"/>
            <w:vAlign w:val="center"/>
          </w:tcPr>
          <w:p w:rsidR="00FA3944" w:rsidRDefault="00B065F0">
            <w:pPr>
              <w:spacing w:after="0"/>
              <w:jc w:val="center"/>
            </w:pPr>
            <w:r>
              <w:rPr>
                <w:rFonts w:ascii="Arial Narrow" w:eastAsia="Arial Narrow" w:hAnsi="Arial Narrow" w:cs="Arial Narrow"/>
                <w:sz w:val="18"/>
                <w:szCs w:val="18"/>
              </w:rPr>
              <w:t>25</w:t>
            </w:r>
          </w:p>
        </w:tc>
        <w:tc>
          <w:tcPr>
            <w:tcW w:w="300" w:type="dxa"/>
            <w:vAlign w:val="center"/>
          </w:tcPr>
          <w:p w:rsidR="00FA3944" w:rsidRDefault="00B065F0">
            <w:pPr>
              <w:spacing w:after="0"/>
              <w:jc w:val="center"/>
            </w:pPr>
            <w:r>
              <w:rPr>
                <w:rFonts w:ascii="Arial Narrow" w:eastAsia="Arial Narrow" w:hAnsi="Arial Narrow" w:cs="Arial Narrow"/>
                <w:sz w:val="18"/>
                <w:szCs w:val="18"/>
              </w:rPr>
              <w:t>7E/2C/1V</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opţionale (la alegere)(A), alegere o disciplină dintr-un pachet</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11</w:t>
            </w:r>
          </w:p>
        </w:tc>
        <w:tc>
          <w:tcPr>
            <w:tcW w:w="2700" w:type="dxa"/>
            <w:vAlign w:val="center"/>
          </w:tcPr>
          <w:p w:rsidR="00FA3944" w:rsidRDefault="00B065F0">
            <w:pPr>
              <w:spacing w:after="0"/>
            </w:pPr>
            <w:r>
              <w:rPr>
                <w:rFonts w:ascii="Arial Narrow" w:eastAsia="Arial Narrow" w:hAnsi="Arial Narrow" w:cs="Arial Narrow"/>
                <w:sz w:val="18"/>
                <w:szCs w:val="18"/>
              </w:rPr>
              <w:t>Pian complementar</w:t>
            </w:r>
          </w:p>
        </w:tc>
        <w:tc>
          <w:tcPr>
            <w:tcW w:w="650" w:type="dxa"/>
            <w:vAlign w:val="center"/>
          </w:tcPr>
          <w:p w:rsidR="00FA3944" w:rsidRDefault="00B065F0">
            <w:pPr>
              <w:spacing w:after="0"/>
              <w:jc w:val="center"/>
            </w:pPr>
            <w:r>
              <w:rPr>
                <w:rFonts w:ascii="Arial Narrow" w:eastAsia="Arial Narrow" w:hAnsi="Arial Narrow" w:cs="Arial Narrow"/>
                <w:sz w:val="18"/>
                <w:szCs w:val="18"/>
              </w:rPr>
              <w:t>UP.06.D.5.A.08.11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300" w:type="dxa"/>
            <w:vMerge w:val="restart"/>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12</w:t>
            </w:r>
          </w:p>
        </w:tc>
        <w:tc>
          <w:tcPr>
            <w:tcW w:w="2700" w:type="dxa"/>
            <w:vAlign w:val="center"/>
          </w:tcPr>
          <w:p w:rsidR="00FA3944" w:rsidRDefault="00B065F0">
            <w:pPr>
              <w:spacing w:after="0"/>
            </w:pPr>
            <w:r>
              <w:rPr>
                <w:rFonts w:ascii="Arial Narrow" w:eastAsia="Arial Narrow" w:hAnsi="Arial Narrow" w:cs="Arial Narrow"/>
                <w:sz w:val="18"/>
                <w:szCs w:val="18"/>
              </w:rPr>
              <w:t>Acompaniament</w:t>
            </w:r>
          </w:p>
        </w:tc>
        <w:tc>
          <w:tcPr>
            <w:tcW w:w="650" w:type="dxa"/>
            <w:vAlign w:val="center"/>
          </w:tcPr>
          <w:p w:rsidR="00FA3944" w:rsidRDefault="00B065F0">
            <w:pPr>
              <w:spacing w:after="0"/>
              <w:jc w:val="center"/>
            </w:pPr>
            <w:r>
              <w:rPr>
                <w:rFonts w:ascii="Arial Narrow" w:eastAsia="Arial Narrow" w:hAnsi="Arial Narrow" w:cs="Arial Narrow"/>
                <w:sz w:val="18"/>
                <w:szCs w:val="18"/>
              </w:rPr>
              <w:t>UP.06.D.5.A.08.12</w:t>
            </w:r>
          </w:p>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300" w:type="dxa"/>
            <w:vAlign w:val="center"/>
          </w:tcPr>
          <w:p w:rsidR="00FA3944" w:rsidRDefault="00B065F0">
            <w:pPr>
              <w:spacing w:after="0"/>
              <w:jc w:val="center"/>
            </w:pPr>
            <w:r>
              <w:rPr>
                <w:rFonts w:ascii="Arial Narrow" w:eastAsia="Arial Narrow" w:hAnsi="Arial Narrow" w:cs="Arial Narrow"/>
                <w:sz w:val="18"/>
                <w:szCs w:val="18"/>
              </w:rPr>
              <w:t>1E</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opţionale (la alegere)(A), alegere o disciplină dintr-un pachet</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13</w:t>
            </w:r>
          </w:p>
        </w:tc>
        <w:tc>
          <w:tcPr>
            <w:tcW w:w="2700" w:type="dxa"/>
            <w:vAlign w:val="center"/>
          </w:tcPr>
          <w:p w:rsidR="00FA3944" w:rsidRDefault="00B065F0">
            <w:pPr>
              <w:spacing w:after="0"/>
            </w:pPr>
            <w:r>
              <w:rPr>
                <w:rFonts w:ascii="Arial Narrow" w:eastAsia="Arial Narrow" w:hAnsi="Arial Narrow" w:cs="Arial Narrow"/>
                <w:sz w:val="18"/>
                <w:szCs w:val="18"/>
              </w:rPr>
              <w:t>Instrument la alegere</w:t>
            </w:r>
          </w:p>
        </w:tc>
        <w:tc>
          <w:tcPr>
            <w:tcW w:w="650" w:type="dxa"/>
            <w:vAlign w:val="center"/>
          </w:tcPr>
          <w:p w:rsidR="00FA3944" w:rsidRDefault="00B065F0">
            <w:pPr>
              <w:spacing w:after="0"/>
              <w:jc w:val="center"/>
            </w:pPr>
            <w:r>
              <w:rPr>
                <w:rFonts w:ascii="Arial Narrow" w:eastAsia="Arial Narrow" w:hAnsi="Arial Narrow" w:cs="Arial Narrow"/>
                <w:sz w:val="18"/>
                <w:szCs w:val="18"/>
              </w:rPr>
              <w:t>UP.06.D.5.A.08.13</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300" w:type="dxa"/>
            <w:vMerge w:val="restart"/>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14</w:t>
            </w:r>
          </w:p>
        </w:tc>
        <w:tc>
          <w:tcPr>
            <w:tcW w:w="2700" w:type="dxa"/>
            <w:vAlign w:val="center"/>
          </w:tcPr>
          <w:p w:rsidR="00FA3944" w:rsidRDefault="00B065F0">
            <w:pPr>
              <w:spacing w:after="0"/>
            </w:pPr>
            <w:r>
              <w:rPr>
                <w:rFonts w:ascii="Arial Narrow" w:eastAsia="Arial Narrow" w:hAnsi="Arial Narrow" w:cs="Arial Narrow"/>
                <w:sz w:val="18"/>
                <w:szCs w:val="18"/>
              </w:rPr>
              <w:t>Canto la alegere</w:t>
            </w:r>
          </w:p>
        </w:tc>
        <w:tc>
          <w:tcPr>
            <w:tcW w:w="650" w:type="dxa"/>
            <w:vAlign w:val="center"/>
          </w:tcPr>
          <w:p w:rsidR="00FA3944" w:rsidRDefault="00B065F0">
            <w:pPr>
              <w:spacing w:after="0"/>
              <w:jc w:val="center"/>
            </w:pPr>
            <w:r>
              <w:rPr>
                <w:rFonts w:ascii="Arial Narrow" w:eastAsia="Arial Narrow" w:hAnsi="Arial Narrow" w:cs="Arial Narrow"/>
                <w:sz w:val="18"/>
                <w:szCs w:val="18"/>
              </w:rPr>
              <w:t>UP.06.D.5.A.08.14</w:t>
            </w:r>
          </w:p>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300" w:type="dxa"/>
            <w:vAlign w:val="center"/>
          </w:tcPr>
          <w:p w:rsidR="00FA3944" w:rsidRDefault="00B065F0">
            <w:pPr>
              <w:spacing w:after="0"/>
              <w:jc w:val="center"/>
            </w:pPr>
            <w:r>
              <w:rPr>
                <w:rFonts w:ascii="Arial Narrow" w:eastAsia="Arial Narrow" w:hAnsi="Arial Narrow" w:cs="Arial Narrow"/>
                <w:sz w:val="18"/>
                <w:szCs w:val="18"/>
              </w:rPr>
              <w:t>1E</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opţionale (la alegere)(A), alegere o disciplină dintr-un pachet</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15</w:t>
            </w:r>
          </w:p>
        </w:tc>
        <w:tc>
          <w:tcPr>
            <w:tcW w:w="2700" w:type="dxa"/>
            <w:vAlign w:val="center"/>
          </w:tcPr>
          <w:p w:rsidR="00FA3944" w:rsidRDefault="00B065F0">
            <w:pPr>
              <w:spacing w:after="0"/>
            </w:pPr>
            <w:r>
              <w:rPr>
                <w:rFonts w:ascii="Arial Narrow" w:eastAsia="Arial Narrow" w:hAnsi="Arial Narrow" w:cs="Arial Narrow"/>
                <w:sz w:val="18"/>
                <w:szCs w:val="18"/>
              </w:rPr>
              <w:t>Etică și integritate academică/Academic Writing</w:t>
            </w:r>
          </w:p>
        </w:tc>
        <w:tc>
          <w:tcPr>
            <w:tcW w:w="650" w:type="dxa"/>
            <w:vAlign w:val="center"/>
          </w:tcPr>
          <w:p w:rsidR="00FA3944" w:rsidRDefault="00B065F0">
            <w:pPr>
              <w:spacing w:after="0"/>
              <w:jc w:val="center"/>
            </w:pPr>
            <w:r>
              <w:rPr>
                <w:rFonts w:ascii="Arial Narrow" w:eastAsia="Arial Narrow" w:hAnsi="Arial Narrow" w:cs="Arial Narrow"/>
                <w:sz w:val="18"/>
                <w:szCs w:val="18"/>
              </w:rPr>
              <w:t>UP.06.C.5.A.08.15</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11</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300" w:type="dxa"/>
            <w:vMerge w:val="restart"/>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16</w:t>
            </w:r>
          </w:p>
        </w:tc>
        <w:tc>
          <w:tcPr>
            <w:tcW w:w="2700" w:type="dxa"/>
            <w:vAlign w:val="center"/>
          </w:tcPr>
          <w:p w:rsidR="00FA3944" w:rsidRDefault="00B065F0">
            <w:pPr>
              <w:spacing w:after="0"/>
            </w:pPr>
            <w:r>
              <w:rPr>
                <w:rFonts w:ascii="Arial Narrow" w:eastAsia="Arial Narrow" w:hAnsi="Arial Narrow" w:cs="Arial Narrow"/>
                <w:sz w:val="18"/>
                <w:szCs w:val="18"/>
              </w:rPr>
              <w:t>Limbaje muzicale contemporane</w:t>
            </w:r>
          </w:p>
        </w:tc>
        <w:tc>
          <w:tcPr>
            <w:tcW w:w="650" w:type="dxa"/>
            <w:vAlign w:val="center"/>
          </w:tcPr>
          <w:p w:rsidR="00FA3944" w:rsidRDefault="00B065F0">
            <w:pPr>
              <w:spacing w:after="0"/>
              <w:jc w:val="center"/>
            </w:pPr>
            <w:r>
              <w:rPr>
                <w:rFonts w:ascii="Arial Narrow" w:eastAsia="Arial Narrow" w:hAnsi="Arial Narrow" w:cs="Arial Narrow"/>
                <w:sz w:val="18"/>
                <w:szCs w:val="18"/>
              </w:rPr>
              <w:t>UP.06.C.5.A.08.16</w:t>
            </w:r>
          </w:p>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11</w:t>
            </w: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300" w:type="dxa"/>
            <w:vAlign w:val="center"/>
          </w:tcPr>
          <w:p w:rsidR="00FA3944" w:rsidRDefault="00B065F0">
            <w:pPr>
              <w:spacing w:after="0"/>
              <w:jc w:val="center"/>
            </w:pPr>
            <w:r>
              <w:rPr>
                <w:rFonts w:ascii="Arial Narrow" w:eastAsia="Arial Narrow" w:hAnsi="Arial Narrow" w:cs="Arial Narrow"/>
                <w:sz w:val="18"/>
                <w:szCs w:val="18"/>
              </w:rPr>
              <w:t>1V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FA3944" w:rsidRDefault="00B065F0">
            <w:pPr>
              <w:spacing w:after="0"/>
              <w:jc w:val="center"/>
            </w:pPr>
            <w:r>
              <w:rPr>
                <w:rFonts w:ascii="Arial Narrow" w:eastAsia="Arial Narrow" w:hAnsi="Arial Narrow" w:cs="Arial Narrow"/>
                <w:sz w:val="18"/>
                <w:szCs w:val="18"/>
              </w:rPr>
              <w:t>11</w:t>
            </w: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B065F0">
            <w:pPr>
              <w:spacing w:after="0"/>
              <w:jc w:val="center"/>
            </w:pPr>
            <w:r>
              <w:rPr>
                <w:rFonts w:ascii="Arial Narrow" w:eastAsia="Arial Narrow" w:hAnsi="Arial Narrow" w:cs="Arial Narrow"/>
                <w:sz w:val="18"/>
                <w:szCs w:val="18"/>
              </w:rPr>
              <w:t>10</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467</w:t>
            </w:r>
          </w:p>
        </w:tc>
        <w:tc>
          <w:tcPr>
            <w:tcW w:w="200" w:type="dxa"/>
            <w:vAlign w:val="center"/>
          </w:tcPr>
          <w:p w:rsidR="00FA3944" w:rsidRDefault="00B065F0">
            <w:pPr>
              <w:spacing w:after="0"/>
              <w:jc w:val="center"/>
            </w:pPr>
            <w:r>
              <w:rPr>
                <w:rFonts w:ascii="Arial Narrow" w:eastAsia="Arial Narrow" w:hAnsi="Arial Narrow" w:cs="Arial Narrow"/>
                <w:sz w:val="18"/>
                <w:szCs w:val="18"/>
              </w:rPr>
              <w:t>30</w:t>
            </w:r>
          </w:p>
        </w:tc>
        <w:tc>
          <w:tcPr>
            <w:tcW w:w="300" w:type="dxa"/>
            <w:vAlign w:val="center"/>
          </w:tcPr>
          <w:p w:rsidR="00FA3944" w:rsidRDefault="00B065F0">
            <w:pPr>
              <w:spacing w:after="0"/>
              <w:jc w:val="center"/>
            </w:pPr>
            <w:r>
              <w:rPr>
                <w:rFonts w:ascii="Arial Narrow" w:eastAsia="Arial Narrow" w:hAnsi="Arial Narrow" w:cs="Arial Narrow"/>
                <w:sz w:val="18"/>
                <w:szCs w:val="18"/>
              </w:rPr>
              <w:t>9E/2C/2V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FA3944" w:rsidRDefault="00B065F0">
            <w:pPr>
              <w:spacing w:after="0"/>
              <w:jc w:val="center"/>
            </w:pPr>
            <w:r>
              <w:rPr>
                <w:rFonts w:ascii="Arial Narrow" w:eastAsia="Arial Narrow" w:hAnsi="Arial Narrow" w:cs="Arial Narrow"/>
                <w:sz w:val="18"/>
                <w:szCs w:val="18"/>
              </w:rPr>
              <w:t>22</w:t>
            </w:r>
          </w:p>
        </w:tc>
        <w:tc>
          <w:tcPr>
            <w:tcW w:w="700" w:type="dxa"/>
            <w:gridSpan w:val="3"/>
            <w:vAlign w:val="center"/>
          </w:tcPr>
          <w:p w:rsidR="00FA3944" w:rsidRDefault="00B065F0">
            <w:pPr>
              <w:spacing w:after="0"/>
              <w:jc w:val="center"/>
            </w:pPr>
            <w:r>
              <w:rPr>
                <w:rFonts w:ascii="Arial Narrow" w:eastAsia="Arial Narrow" w:hAnsi="Arial Narrow" w:cs="Arial Narrow"/>
                <w:sz w:val="18"/>
                <w:szCs w:val="18"/>
              </w:rPr>
              <w:t>-</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facultative (liber alese)(L)</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17</w:t>
            </w:r>
          </w:p>
        </w:tc>
        <w:tc>
          <w:tcPr>
            <w:tcW w:w="2700" w:type="dxa"/>
            <w:vAlign w:val="center"/>
          </w:tcPr>
          <w:p w:rsidR="00FA3944" w:rsidRDefault="00B065F0">
            <w:pPr>
              <w:spacing w:after="0"/>
            </w:pPr>
            <w:r>
              <w:rPr>
                <w:rFonts w:ascii="Arial Narrow" w:eastAsia="Arial Narrow" w:hAnsi="Arial Narrow" w:cs="Arial Narrow"/>
                <w:sz w:val="18"/>
                <w:szCs w:val="18"/>
              </w:rPr>
              <w:t>Cânt popular *</w:t>
            </w:r>
          </w:p>
        </w:tc>
        <w:tc>
          <w:tcPr>
            <w:tcW w:w="650" w:type="dxa"/>
            <w:vAlign w:val="center"/>
          </w:tcPr>
          <w:p w:rsidR="00FA3944" w:rsidRDefault="00B065F0">
            <w:pPr>
              <w:spacing w:after="0"/>
              <w:jc w:val="center"/>
            </w:pPr>
            <w:r>
              <w:rPr>
                <w:rFonts w:ascii="Arial Narrow" w:eastAsia="Arial Narrow" w:hAnsi="Arial Narrow" w:cs="Arial Narrow"/>
                <w:sz w:val="18"/>
                <w:szCs w:val="18"/>
              </w:rPr>
              <w:t>UP.06.C.5.L.08.17</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18</w:t>
            </w:r>
          </w:p>
        </w:tc>
        <w:tc>
          <w:tcPr>
            <w:tcW w:w="2700" w:type="dxa"/>
            <w:vAlign w:val="center"/>
          </w:tcPr>
          <w:p w:rsidR="00FA3944" w:rsidRDefault="00B065F0">
            <w:pPr>
              <w:spacing w:after="0"/>
            </w:pPr>
            <w:r>
              <w:rPr>
                <w:rFonts w:ascii="Arial Narrow" w:eastAsia="Arial Narrow" w:hAnsi="Arial Narrow" w:cs="Arial Narrow"/>
                <w:sz w:val="18"/>
                <w:szCs w:val="18"/>
              </w:rPr>
              <w:t>Ansamblu tradiţional *</w:t>
            </w:r>
          </w:p>
        </w:tc>
        <w:tc>
          <w:tcPr>
            <w:tcW w:w="650" w:type="dxa"/>
            <w:vAlign w:val="center"/>
          </w:tcPr>
          <w:p w:rsidR="00FA3944" w:rsidRDefault="00B065F0">
            <w:pPr>
              <w:spacing w:after="0"/>
              <w:jc w:val="center"/>
            </w:pPr>
            <w:r>
              <w:rPr>
                <w:rFonts w:ascii="Arial Narrow" w:eastAsia="Arial Narrow" w:hAnsi="Arial Narrow" w:cs="Arial Narrow"/>
                <w:sz w:val="18"/>
                <w:szCs w:val="18"/>
              </w:rPr>
              <w:t>UP.06.C.5.L.08.18</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19</w:t>
            </w:r>
          </w:p>
        </w:tc>
        <w:tc>
          <w:tcPr>
            <w:tcW w:w="2700" w:type="dxa"/>
            <w:vAlign w:val="center"/>
          </w:tcPr>
          <w:p w:rsidR="00FA3944" w:rsidRDefault="00B065F0">
            <w:pPr>
              <w:spacing w:after="0"/>
            </w:pPr>
            <w:r>
              <w:rPr>
                <w:rFonts w:ascii="Arial Narrow" w:eastAsia="Arial Narrow" w:hAnsi="Arial Narrow" w:cs="Arial Narrow"/>
                <w:sz w:val="18"/>
                <w:szCs w:val="18"/>
              </w:rPr>
              <w:t>Notare şi restaurare a muzicii vocale tradiţionale *</w:t>
            </w:r>
          </w:p>
        </w:tc>
        <w:tc>
          <w:tcPr>
            <w:tcW w:w="650" w:type="dxa"/>
            <w:vAlign w:val="center"/>
          </w:tcPr>
          <w:p w:rsidR="00FA3944" w:rsidRDefault="00B065F0">
            <w:pPr>
              <w:spacing w:after="0"/>
              <w:jc w:val="center"/>
            </w:pPr>
            <w:r>
              <w:rPr>
                <w:rFonts w:ascii="Arial Narrow" w:eastAsia="Arial Narrow" w:hAnsi="Arial Narrow" w:cs="Arial Narrow"/>
                <w:sz w:val="18"/>
                <w:szCs w:val="18"/>
              </w:rPr>
              <w:t>UP.06.C.5.L.08.19</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20</w:t>
            </w:r>
          </w:p>
        </w:tc>
        <w:tc>
          <w:tcPr>
            <w:tcW w:w="2700" w:type="dxa"/>
            <w:vAlign w:val="center"/>
          </w:tcPr>
          <w:p w:rsidR="00FA3944" w:rsidRDefault="00B065F0">
            <w:pPr>
              <w:spacing w:after="0"/>
            </w:pPr>
            <w:r>
              <w:rPr>
                <w:rFonts w:ascii="Arial Narrow" w:eastAsia="Arial Narrow" w:hAnsi="Arial Narrow" w:cs="Arial Narrow"/>
                <w:sz w:val="18"/>
                <w:szCs w:val="18"/>
              </w:rPr>
              <w:t>Structuri sonore corale *</w:t>
            </w:r>
          </w:p>
        </w:tc>
        <w:tc>
          <w:tcPr>
            <w:tcW w:w="650" w:type="dxa"/>
            <w:vAlign w:val="center"/>
          </w:tcPr>
          <w:p w:rsidR="00FA3944" w:rsidRDefault="00B065F0">
            <w:pPr>
              <w:spacing w:after="0"/>
              <w:jc w:val="center"/>
            </w:pPr>
            <w:r>
              <w:rPr>
                <w:rFonts w:ascii="Arial Narrow" w:eastAsia="Arial Narrow" w:hAnsi="Arial Narrow" w:cs="Arial Narrow"/>
                <w:sz w:val="18"/>
                <w:szCs w:val="18"/>
              </w:rPr>
              <w:t>UP.06.C.5.L.08.20</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21</w:t>
            </w:r>
          </w:p>
        </w:tc>
        <w:tc>
          <w:tcPr>
            <w:tcW w:w="2700" w:type="dxa"/>
            <w:vAlign w:val="center"/>
          </w:tcPr>
          <w:p w:rsidR="00FA3944" w:rsidRDefault="00B065F0">
            <w:pPr>
              <w:spacing w:after="0"/>
            </w:pPr>
            <w:r>
              <w:rPr>
                <w:rFonts w:ascii="Arial Narrow" w:eastAsia="Arial Narrow" w:hAnsi="Arial Narrow" w:cs="Arial Narrow"/>
                <w:sz w:val="18"/>
                <w:szCs w:val="18"/>
              </w:rPr>
              <w:t>Orchestră simfonică *</w:t>
            </w:r>
          </w:p>
        </w:tc>
        <w:tc>
          <w:tcPr>
            <w:tcW w:w="650" w:type="dxa"/>
            <w:vAlign w:val="center"/>
          </w:tcPr>
          <w:p w:rsidR="00FA3944" w:rsidRDefault="00B065F0">
            <w:pPr>
              <w:spacing w:after="0"/>
              <w:jc w:val="center"/>
            </w:pPr>
            <w:r>
              <w:rPr>
                <w:rFonts w:ascii="Arial Narrow" w:eastAsia="Arial Narrow" w:hAnsi="Arial Narrow" w:cs="Arial Narrow"/>
                <w:sz w:val="18"/>
                <w:szCs w:val="18"/>
              </w:rPr>
              <w:t>UP.06.C.5.L.08.21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58</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22</w:t>
            </w:r>
          </w:p>
        </w:tc>
        <w:tc>
          <w:tcPr>
            <w:tcW w:w="2700" w:type="dxa"/>
            <w:vAlign w:val="center"/>
          </w:tcPr>
          <w:p w:rsidR="00FA3944" w:rsidRDefault="00B065F0">
            <w:pPr>
              <w:spacing w:after="0"/>
            </w:pPr>
            <w:r>
              <w:rPr>
                <w:rFonts w:ascii="Arial Narrow" w:eastAsia="Arial Narrow" w:hAnsi="Arial Narrow" w:cs="Arial Narrow"/>
                <w:sz w:val="18"/>
                <w:szCs w:val="18"/>
              </w:rPr>
              <w:t>Muzică de cameră *</w:t>
            </w:r>
          </w:p>
        </w:tc>
        <w:tc>
          <w:tcPr>
            <w:tcW w:w="650" w:type="dxa"/>
            <w:vAlign w:val="center"/>
          </w:tcPr>
          <w:p w:rsidR="00FA3944" w:rsidRDefault="00B065F0">
            <w:pPr>
              <w:spacing w:after="0"/>
              <w:jc w:val="center"/>
            </w:pPr>
            <w:r>
              <w:rPr>
                <w:rFonts w:ascii="Arial Narrow" w:eastAsia="Arial Narrow" w:hAnsi="Arial Narrow" w:cs="Arial Narrow"/>
                <w:sz w:val="18"/>
                <w:szCs w:val="18"/>
              </w:rPr>
              <w:t>UP.06.C.5.L.08.22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210</w:t>
            </w:r>
          </w:p>
        </w:tc>
        <w:tc>
          <w:tcPr>
            <w:tcW w:w="200" w:type="dxa"/>
            <w:vAlign w:val="center"/>
          </w:tcPr>
          <w:p w:rsidR="00FA3944" w:rsidRDefault="00FA3944">
            <w:pPr>
              <w:spacing w:after="0"/>
              <w:jc w:val="center"/>
            </w:pPr>
          </w:p>
        </w:tc>
        <w:tc>
          <w:tcPr>
            <w:tcW w:w="300" w:type="dxa"/>
            <w:vAlign w:val="center"/>
          </w:tcPr>
          <w:p w:rsidR="00FA3944" w:rsidRDefault="00B065F0">
            <w:pPr>
              <w:spacing w:after="0"/>
              <w:jc w:val="center"/>
            </w:pPr>
            <w:r>
              <w:rPr>
                <w:rFonts w:ascii="Arial Narrow" w:eastAsia="Arial Narrow" w:hAnsi="Arial Narrow" w:cs="Arial Narrow"/>
                <w:sz w:val="18"/>
                <w:szCs w:val="18"/>
              </w:rPr>
              <w:t>6V</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de pregatire psihopedagogica (nivel 1)</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23</w:t>
            </w:r>
          </w:p>
        </w:tc>
        <w:tc>
          <w:tcPr>
            <w:tcW w:w="2700" w:type="dxa"/>
            <w:vAlign w:val="center"/>
          </w:tcPr>
          <w:p w:rsidR="00FA3944" w:rsidRDefault="00B065F0">
            <w:pPr>
              <w:spacing w:after="0"/>
            </w:pPr>
            <w:r>
              <w:rPr>
                <w:rFonts w:ascii="Arial Narrow" w:eastAsia="Arial Narrow" w:hAnsi="Arial Narrow" w:cs="Arial Narrow"/>
                <w:sz w:val="18"/>
                <w:szCs w:val="18"/>
              </w:rPr>
              <w:t>Instruire asistată de calculator *</w:t>
            </w:r>
          </w:p>
        </w:tc>
        <w:tc>
          <w:tcPr>
            <w:tcW w:w="650" w:type="dxa"/>
            <w:vAlign w:val="center"/>
          </w:tcPr>
          <w:p w:rsidR="00FA3944" w:rsidRDefault="00B065F0">
            <w:pPr>
              <w:spacing w:after="0"/>
              <w:jc w:val="center"/>
            </w:pPr>
            <w:r>
              <w:rPr>
                <w:rFonts w:ascii="Arial Narrow" w:eastAsia="Arial Narrow" w:hAnsi="Arial Narrow" w:cs="Arial Narrow"/>
                <w:sz w:val="18"/>
                <w:szCs w:val="18"/>
              </w:rPr>
              <w:t>UP.06.DPF.5.L.08.23</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C</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24</w:t>
            </w:r>
          </w:p>
        </w:tc>
        <w:tc>
          <w:tcPr>
            <w:tcW w:w="2700" w:type="dxa"/>
            <w:vAlign w:val="center"/>
          </w:tcPr>
          <w:p w:rsidR="00FA3944" w:rsidRDefault="00B065F0">
            <w:pPr>
              <w:spacing w:after="0"/>
            </w:pPr>
            <w:r>
              <w:rPr>
                <w:rFonts w:ascii="Arial Narrow" w:eastAsia="Arial Narrow" w:hAnsi="Arial Narrow" w:cs="Arial Narrow"/>
                <w:sz w:val="18"/>
                <w:szCs w:val="18"/>
              </w:rPr>
              <w:t>Practică pedagogică în învăţământul preuniversitar obligatoriu (1) *</w:t>
            </w:r>
          </w:p>
        </w:tc>
        <w:tc>
          <w:tcPr>
            <w:tcW w:w="650" w:type="dxa"/>
            <w:vAlign w:val="center"/>
          </w:tcPr>
          <w:p w:rsidR="00FA3944" w:rsidRDefault="00B065F0">
            <w:pPr>
              <w:spacing w:after="0"/>
              <w:jc w:val="center"/>
            </w:pPr>
            <w:r>
              <w:rPr>
                <w:rFonts w:ascii="Arial Narrow" w:eastAsia="Arial Narrow" w:hAnsi="Arial Narrow" w:cs="Arial Narrow"/>
                <w:sz w:val="18"/>
                <w:szCs w:val="18"/>
              </w:rPr>
              <w:t>UP.06.DPS.5.L.08.24</w:t>
            </w:r>
          </w:p>
        </w:tc>
        <w:tc>
          <w:tcPr>
            <w:tcW w:w="800" w:type="dxa"/>
            <w:gridSpan w:val="4"/>
            <w:vMerge w:val="restart"/>
            <w:vAlign w:val="center"/>
          </w:tcPr>
          <w:p w:rsidR="00FA3944" w:rsidRDefault="00B065F0">
            <w:pPr>
              <w:spacing w:after="0"/>
              <w:jc w:val="center"/>
            </w:pPr>
            <w:r>
              <w:rPr>
                <w:rFonts w:ascii="Arial Narrow" w:eastAsia="Arial Narrow" w:hAnsi="Arial Narrow" w:cs="Arial Narrow"/>
                <w:sz w:val="18"/>
                <w:szCs w:val="18"/>
              </w:rPr>
              <w:t>3</w:t>
            </w:r>
          </w:p>
        </w:tc>
        <w:tc>
          <w:tcPr>
            <w:tcW w:w="200" w:type="dxa"/>
            <w:vAlign w:val="center"/>
          </w:tcPr>
          <w:p w:rsidR="00FA3944" w:rsidRDefault="00B065F0">
            <w:pPr>
              <w:spacing w:after="0"/>
              <w:jc w:val="center"/>
            </w:pPr>
            <w:r>
              <w:rPr>
                <w:rFonts w:ascii="Arial Narrow" w:eastAsia="Arial Narrow" w:hAnsi="Arial Narrow" w:cs="Arial Narrow"/>
                <w:sz w:val="18"/>
                <w:szCs w:val="18"/>
              </w:rPr>
              <w:t>75</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C</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97</w:t>
            </w:r>
          </w:p>
        </w:tc>
        <w:tc>
          <w:tcPr>
            <w:tcW w:w="200" w:type="dxa"/>
            <w:vAlign w:val="center"/>
          </w:tcPr>
          <w:p w:rsidR="00FA3944" w:rsidRDefault="00FA3944">
            <w:pPr>
              <w:spacing w:after="0"/>
              <w:jc w:val="center"/>
            </w:pPr>
          </w:p>
        </w:tc>
        <w:tc>
          <w:tcPr>
            <w:tcW w:w="300" w:type="dxa"/>
            <w:vAlign w:val="center"/>
          </w:tcPr>
          <w:p w:rsidR="00FA3944" w:rsidRDefault="00B065F0">
            <w:pPr>
              <w:spacing w:after="0"/>
              <w:jc w:val="center"/>
            </w:pPr>
            <w:r>
              <w:rPr>
                <w:rFonts w:ascii="Arial Narrow" w:eastAsia="Arial Narrow" w:hAnsi="Arial Narrow" w:cs="Arial Narrow"/>
                <w:sz w:val="18"/>
                <w:szCs w:val="18"/>
              </w:rPr>
              <w:t>2C</w:t>
            </w:r>
          </w:p>
        </w:tc>
      </w:tr>
    </w:tbl>
    <w:p w:rsidR="00FA3944" w:rsidRDefault="00B065F0">
      <w:r>
        <w:rPr>
          <w:rFonts w:ascii="Arial Narrow" w:eastAsia="Arial Narrow" w:hAnsi="Arial Narrow" w:cs="Arial Narrow"/>
          <w:sz w:val="16"/>
          <w:szCs w:val="16"/>
        </w:rPr>
        <w:t>* - punctele de credit ale disciplinei nu sunt luate în calcul în cadrul punctelor de credit semestriale</w:t>
      </w:r>
    </w:p>
    <w:p w:rsidR="00FA3944" w:rsidRDefault="00FA3944"/>
    <w:p w:rsidR="00FA3944" w:rsidRDefault="00B065F0">
      <w:pPr>
        <w:spacing w:after="0"/>
        <w:jc w:val="right"/>
      </w:pPr>
      <w:r>
        <w:rPr>
          <w:rFonts w:ascii="Arial Narrow" w:eastAsia="Arial Narrow" w:hAnsi="Arial Narrow" w:cs="Arial Narrow"/>
          <w:b/>
          <w:bCs/>
        </w:rPr>
        <w:t>Semestrul: VI,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9"/>
        <w:gridCol w:w="4053"/>
        <w:gridCol w:w="2123"/>
        <w:gridCol w:w="387"/>
        <w:gridCol w:w="378"/>
        <w:gridCol w:w="461"/>
        <w:gridCol w:w="378"/>
        <w:gridCol w:w="509"/>
        <w:gridCol w:w="311"/>
        <w:gridCol w:w="952"/>
      </w:tblGrid>
      <w:tr w:rsidR="00FA3944">
        <w:tc>
          <w:tcPr>
            <w:tcW w:w="150" w:type="dxa"/>
            <w:vMerge w:val="restart"/>
            <w:vAlign w:val="center"/>
          </w:tcPr>
          <w:p w:rsidR="00FA3944" w:rsidRDefault="00B065F0">
            <w:pPr>
              <w:spacing w:after="0"/>
              <w:jc w:val="center"/>
            </w:pPr>
            <w:r>
              <w:rPr>
                <w:rFonts w:ascii="Arial Narrow" w:eastAsia="Arial Narrow" w:hAnsi="Arial Narrow" w:cs="Arial Narrow"/>
                <w:b/>
                <w:bCs/>
                <w:sz w:val="18"/>
                <w:szCs w:val="18"/>
              </w:rPr>
              <w:t xml:space="preserve">Nr. </w:t>
            </w:r>
            <w:r>
              <w:rPr>
                <w:rFonts w:ascii="Arial Narrow" w:eastAsia="Arial Narrow" w:hAnsi="Arial Narrow" w:cs="Arial Narrow"/>
                <w:b/>
                <w:bCs/>
                <w:sz w:val="18"/>
                <w:szCs w:val="18"/>
              </w:rPr>
              <w:lastRenderedPageBreak/>
              <w:t>crt.</w:t>
            </w:r>
          </w:p>
        </w:tc>
        <w:tc>
          <w:tcPr>
            <w:tcW w:w="3350" w:type="dxa"/>
            <w:gridSpan w:val="2"/>
            <w:vAlign w:val="center"/>
          </w:tcPr>
          <w:p w:rsidR="00FA3944" w:rsidRDefault="00B065F0">
            <w:pPr>
              <w:spacing w:after="0"/>
              <w:jc w:val="center"/>
            </w:pPr>
            <w:r>
              <w:rPr>
                <w:rFonts w:ascii="Arial Narrow" w:eastAsia="Arial Narrow" w:hAnsi="Arial Narrow" w:cs="Arial Narrow"/>
                <w:b/>
                <w:bCs/>
                <w:sz w:val="18"/>
                <w:szCs w:val="18"/>
              </w:rPr>
              <w:lastRenderedPageBreak/>
              <w:t>Disciplina</w:t>
            </w:r>
          </w:p>
        </w:tc>
        <w:tc>
          <w:tcPr>
            <w:tcW w:w="800" w:type="dxa"/>
            <w:gridSpan w:val="4"/>
            <w:vAlign w:val="center"/>
          </w:tcPr>
          <w:p w:rsidR="00FA3944" w:rsidRDefault="00B065F0">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FA3944" w:rsidRDefault="00B065F0">
            <w:pPr>
              <w:spacing w:after="0"/>
              <w:jc w:val="center"/>
            </w:pPr>
            <w:r>
              <w:rPr>
                <w:rFonts w:ascii="Arial Narrow" w:eastAsia="Arial Narrow" w:hAnsi="Arial Narrow" w:cs="Arial Narrow"/>
                <w:b/>
                <w:bCs/>
                <w:sz w:val="18"/>
                <w:szCs w:val="18"/>
              </w:rPr>
              <w:t xml:space="preserve">SI / </w:t>
            </w:r>
            <w:r>
              <w:rPr>
                <w:rFonts w:ascii="Arial Narrow" w:eastAsia="Arial Narrow" w:hAnsi="Arial Narrow" w:cs="Arial Narrow"/>
                <w:b/>
                <w:bCs/>
                <w:sz w:val="18"/>
                <w:szCs w:val="18"/>
              </w:rPr>
              <w:lastRenderedPageBreak/>
              <w:t>sem.</w:t>
            </w:r>
          </w:p>
        </w:tc>
        <w:tc>
          <w:tcPr>
            <w:tcW w:w="200" w:type="dxa"/>
            <w:vMerge w:val="restart"/>
            <w:vAlign w:val="center"/>
          </w:tcPr>
          <w:p w:rsidR="00FA3944" w:rsidRDefault="00B065F0">
            <w:pPr>
              <w:spacing w:after="0"/>
              <w:jc w:val="center"/>
            </w:pPr>
            <w:r>
              <w:rPr>
                <w:rFonts w:ascii="Arial Narrow" w:eastAsia="Arial Narrow" w:hAnsi="Arial Narrow" w:cs="Arial Narrow"/>
                <w:b/>
                <w:bCs/>
                <w:sz w:val="18"/>
                <w:szCs w:val="18"/>
              </w:rPr>
              <w:lastRenderedPageBreak/>
              <w:t>PC</w:t>
            </w:r>
          </w:p>
        </w:tc>
        <w:tc>
          <w:tcPr>
            <w:tcW w:w="300" w:type="dxa"/>
            <w:vMerge w:val="restart"/>
            <w:vAlign w:val="center"/>
          </w:tcPr>
          <w:p w:rsidR="00FA3944" w:rsidRDefault="00B065F0">
            <w:pPr>
              <w:spacing w:after="0"/>
              <w:jc w:val="center"/>
            </w:pPr>
            <w:r>
              <w:rPr>
                <w:rFonts w:ascii="Arial Narrow" w:eastAsia="Arial Narrow" w:hAnsi="Arial Narrow" w:cs="Arial Narrow"/>
                <w:b/>
                <w:bCs/>
                <w:sz w:val="18"/>
                <w:szCs w:val="18"/>
              </w:rPr>
              <w:t xml:space="preserve">Formă </w:t>
            </w:r>
            <w:r>
              <w:rPr>
                <w:rFonts w:ascii="Arial Narrow" w:eastAsia="Arial Narrow" w:hAnsi="Arial Narrow" w:cs="Arial Narrow"/>
                <w:b/>
                <w:bCs/>
                <w:sz w:val="18"/>
                <w:szCs w:val="18"/>
              </w:rPr>
              <w:lastRenderedPageBreak/>
              <w:t>evaluare</w:t>
            </w:r>
          </w:p>
        </w:tc>
      </w:tr>
      <w:tr w:rsidR="00FA3944">
        <w:tc>
          <w:tcPr>
            <w:tcW w:w="150" w:type="dxa"/>
            <w:vMerge/>
          </w:tcPr>
          <w:p w:rsidR="00FA3944" w:rsidRDefault="00FA3944"/>
        </w:tc>
        <w:tc>
          <w:tcPr>
            <w:tcW w:w="2700" w:type="dxa"/>
            <w:vAlign w:val="center"/>
          </w:tcPr>
          <w:p w:rsidR="00FA3944" w:rsidRDefault="00B065F0">
            <w:pPr>
              <w:spacing w:after="0"/>
              <w:jc w:val="center"/>
            </w:pPr>
            <w:r>
              <w:rPr>
                <w:rFonts w:ascii="Arial Narrow" w:eastAsia="Arial Narrow" w:hAnsi="Arial Narrow" w:cs="Arial Narrow"/>
                <w:b/>
                <w:bCs/>
                <w:sz w:val="18"/>
                <w:szCs w:val="18"/>
              </w:rPr>
              <w:t>Denumire</w:t>
            </w:r>
          </w:p>
        </w:tc>
        <w:tc>
          <w:tcPr>
            <w:tcW w:w="650" w:type="dxa"/>
            <w:vAlign w:val="center"/>
          </w:tcPr>
          <w:p w:rsidR="00FA3944" w:rsidRDefault="00B065F0">
            <w:pPr>
              <w:spacing w:after="0"/>
              <w:jc w:val="center"/>
            </w:pPr>
            <w:r>
              <w:rPr>
                <w:rFonts w:ascii="Arial Narrow" w:eastAsia="Arial Narrow" w:hAnsi="Arial Narrow" w:cs="Arial Narrow"/>
                <w:b/>
                <w:bCs/>
                <w:sz w:val="18"/>
                <w:szCs w:val="18"/>
              </w:rPr>
              <w:t>Cod</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C</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S</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L</w:t>
            </w:r>
          </w:p>
        </w:tc>
        <w:tc>
          <w:tcPr>
            <w:tcW w:w="200" w:type="dxa"/>
            <w:vAlign w:val="center"/>
          </w:tcPr>
          <w:p w:rsidR="00FA3944" w:rsidRDefault="00B065F0">
            <w:pPr>
              <w:spacing w:after="0"/>
              <w:jc w:val="center"/>
            </w:pPr>
            <w:r>
              <w:rPr>
                <w:rFonts w:ascii="Arial Narrow" w:eastAsia="Arial Narrow" w:hAnsi="Arial Narrow" w:cs="Arial Narrow"/>
                <w:b/>
                <w:bCs/>
                <w:sz w:val="18"/>
                <w:szCs w:val="18"/>
              </w:rPr>
              <w:t>P</w:t>
            </w:r>
          </w:p>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lastRenderedPageBreak/>
              <w:t>Discipline obligatorii (impuse)(O)</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25</w:t>
            </w:r>
          </w:p>
        </w:tc>
        <w:tc>
          <w:tcPr>
            <w:tcW w:w="2700" w:type="dxa"/>
            <w:vAlign w:val="center"/>
          </w:tcPr>
          <w:p w:rsidR="00FA3944" w:rsidRDefault="00B065F0">
            <w:pPr>
              <w:spacing w:after="0"/>
            </w:pPr>
            <w:r>
              <w:rPr>
                <w:rFonts w:ascii="Arial Narrow" w:eastAsia="Arial Narrow" w:hAnsi="Arial Narrow" w:cs="Arial Narrow"/>
                <w:sz w:val="18"/>
                <w:szCs w:val="18"/>
              </w:rPr>
              <w:t>Teorie-solfegiu-dictat</w:t>
            </w:r>
          </w:p>
        </w:tc>
        <w:tc>
          <w:tcPr>
            <w:tcW w:w="650" w:type="dxa"/>
            <w:vAlign w:val="center"/>
          </w:tcPr>
          <w:p w:rsidR="00FA3944" w:rsidRDefault="00B065F0">
            <w:pPr>
              <w:spacing w:after="0"/>
              <w:jc w:val="center"/>
            </w:pPr>
            <w:r>
              <w:rPr>
                <w:rFonts w:ascii="Arial Narrow" w:eastAsia="Arial Narrow" w:hAnsi="Arial Narrow" w:cs="Arial Narrow"/>
                <w:sz w:val="18"/>
                <w:szCs w:val="18"/>
              </w:rPr>
              <w:t>UP.06.F.6.O.08.25</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26</w:t>
            </w:r>
          </w:p>
        </w:tc>
        <w:tc>
          <w:tcPr>
            <w:tcW w:w="2700" w:type="dxa"/>
            <w:vAlign w:val="center"/>
          </w:tcPr>
          <w:p w:rsidR="00FA3944" w:rsidRDefault="00B065F0">
            <w:pPr>
              <w:spacing w:after="0"/>
            </w:pPr>
            <w:r>
              <w:rPr>
                <w:rFonts w:ascii="Arial Narrow" w:eastAsia="Arial Narrow" w:hAnsi="Arial Narrow" w:cs="Arial Narrow"/>
                <w:sz w:val="18"/>
                <w:szCs w:val="18"/>
              </w:rPr>
              <w:t>Contrapunct și fugă</w:t>
            </w:r>
          </w:p>
        </w:tc>
        <w:tc>
          <w:tcPr>
            <w:tcW w:w="650" w:type="dxa"/>
            <w:vAlign w:val="center"/>
          </w:tcPr>
          <w:p w:rsidR="00FA3944" w:rsidRDefault="00B065F0">
            <w:pPr>
              <w:spacing w:after="0"/>
              <w:jc w:val="center"/>
            </w:pPr>
            <w:r>
              <w:rPr>
                <w:rFonts w:ascii="Arial Narrow" w:eastAsia="Arial Narrow" w:hAnsi="Arial Narrow" w:cs="Arial Narrow"/>
                <w:sz w:val="18"/>
                <w:szCs w:val="18"/>
              </w:rPr>
              <w:t>UP.06.D.6.O.08.26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27</w:t>
            </w:r>
          </w:p>
        </w:tc>
        <w:tc>
          <w:tcPr>
            <w:tcW w:w="2700" w:type="dxa"/>
            <w:vAlign w:val="center"/>
          </w:tcPr>
          <w:p w:rsidR="00FA3944" w:rsidRDefault="00B065F0">
            <w:pPr>
              <w:spacing w:after="0"/>
            </w:pPr>
            <w:r>
              <w:rPr>
                <w:rFonts w:ascii="Arial Narrow" w:eastAsia="Arial Narrow" w:hAnsi="Arial Narrow" w:cs="Arial Narrow"/>
                <w:sz w:val="18"/>
                <w:szCs w:val="18"/>
              </w:rPr>
              <w:t>Forme și analize muzicale</w:t>
            </w:r>
          </w:p>
        </w:tc>
        <w:tc>
          <w:tcPr>
            <w:tcW w:w="650" w:type="dxa"/>
            <w:vAlign w:val="center"/>
          </w:tcPr>
          <w:p w:rsidR="00FA3944" w:rsidRDefault="00B065F0">
            <w:pPr>
              <w:spacing w:after="0"/>
              <w:jc w:val="center"/>
            </w:pPr>
            <w:r>
              <w:rPr>
                <w:rFonts w:ascii="Arial Narrow" w:eastAsia="Arial Narrow" w:hAnsi="Arial Narrow" w:cs="Arial Narrow"/>
                <w:sz w:val="18"/>
                <w:szCs w:val="18"/>
              </w:rPr>
              <w:t>UP.06.F.6.O.08.27</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28</w:t>
            </w:r>
          </w:p>
        </w:tc>
        <w:tc>
          <w:tcPr>
            <w:tcW w:w="2700" w:type="dxa"/>
            <w:vAlign w:val="center"/>
          </w:tcPr>
          <w:p w:rsidR="00FA3944" w:rsidRDefault="00B065F0">
            <w:pPr>
              <w:spacing w:after="0"/>
            </w:pPr>
            <w:r>
              <w:rPr>
                <w:rFonts w:ascii="Arial Narrow" w:eastAsia="Arial Narrow" w:hAnsi="Arial Narrow" w:cs="Arial Narrow"/>
                <w:sz w:val="18"/>
                <w:szCs w:val="18"/>
              </w:rPr>
              <w:t>Sisteme de educație muzicală</w:t>
            </w:r>
          </w:p>
        </w:tc>
        <w:tc>
          <w:tcPr>
            <w:tcW w:w="650" w:type="dxa"/>
            <w:vAlign w:val="center"/>
          </w:tcPr>
          <w:p w:rsidR="00FA3944" w:rsidRDefault="00B065F0">
            <w:pPr>
              <w:spacing w:after="0"/>
              <w:jc w:val="center"/>
            </w:pPr>
            <w:r>
              <w:rPr>
                <w:rFonts w:ascii="Arial Narrow" w:eastAsia="Arial Narrow" w:hAnsi="Arial Narrow" w:cs="Arial Narrow"/>
                <w:sz w:val="18"/>
                <w:szCs w:val="18"/>
              </w:rPr>
              <w:t>UP.06.S.6.O.08.28</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58</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29</w:t>
            </w:r>
          </w:p>
        </w:tc>
        <w:tc>
          <w:tcPr>
            <w:tcW w:w="2700" w:type="dxa"/>
            <w:vAlign w:val="center"/>
          </w:tcPr>
          <w:p w:rsidR="00FA3944" w:rsidRDefault="00B065F0">
            <w:pPr>
              <w:spacing w:after="0"/>
            </w:pPr>
            <w:r>
              <w:rPr>
                <w:rFonts w:ascii="Arial Narrow" w:eastAsia="Arial Narrow" w:hAnsi="Arial Narrow" w:cs="Arial Narrow"/>
                <w:sz w:val="18"/>
                <w:szCs w:val="18"/>
              </w:rPr>
              <w:t>Dirijat de cor</w:t>
            </w:r>
          </w:p>
        </w:tc>
        <w:tc>
          <w:tcPr>
            <w:tcW w:w="650" w:type="dxa"/>
            <w:vAlign w:val="center"/>
          </w:tcPr>
          <w:p w:rsidR="00FA3944" w:rsidRDefault="00B065F0">
            <w:pPr>
              <w:spacing w:after="0"/>
              <w:jc w:val="center"/>
            </w:pPr>
            <w:r>
              <w:rPr>
                <w:rFonts w:ascii="Arial Narrow" w:eastAsia="Arial Narrow" w:hAnsi="Arial Narrow" w:cs="Arial Narrow"/>
                <w:sz w:val="18"/>
                <w:szCs w:val="18"/>
              </w:rPr>
              <w:t>UP.06.S.6.O.08.29</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33</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30</w:t>
            </w:r>
          </w:p>
        </w:tc>
        <w:tc>
          <w:tcPr>
            <w:tcW w:w="2700" w:type="dxa"/>
            <w:vAlign w:val="center"/>
          </w:tcPr>
          <w:p w:rsidR="00FA3944" w:rsidRDefault="00B065F0">
            <w:pPr>
              <w:spacing w:after="0"/>
            </w:pPr>
            <w:r>
              <w:rPr>
                <w:rFonts w:ascii="Arial Narrow" w:eastAsia="Arial Narrow" w:hAnsi="Arial Narrow" w:cs="Arial Narrow"/>
                <w:sz w:val="18"/>
                <w:szCs w:val="18"/>
              </w:rPr>
              <w:t>Ansamblu coral</w:t>
            </w:r>
          </w:p>
        </w:tc>
        <w:tc>
          <w:tcPr>
            <w:tcW w:w="650" w:type="dxa"/>
            <w:vAlign w:val="center"/>
          </w:tcPr>
          <w:p w:rsidR="00FA3944" w:rsidRDefault="00B065F0">
            <w:pPr>
              <w:spacing w:after="0"/>
              <w:jc w:val="center"/>
            </w:pPr>
            <w:r>
              <w:rPr>
                <w:rFonts w:ascii="Arial Narrow" w:eastAsia="Arial Narrow" w:hAnsi="Arial Narrow" w:cs="Arial Narrow"/>
                <w:sz w:val="18"/>
                <w:szCs w:val="18"/>
              </w:rPr>
              <w:t>UP.06.S.6.O.08.30</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C</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31</w:t>
            </w:r>
          </w:p>
        </w:tc>
        <w:tc>
          <w:tcPr>
            <w:tcW w:w="2700" w:type="dxa"/>
            <w:vAlign w:val="center"/>
          </w:tcPr>
          <w:p w:rsidR="00FA3944" w:rsidRDefault="00B065F0">
            <w:pPr>
              <w:spacing w:after="0"/>
            </w:pPr>
            <w:r>
              <w:rPr>
                <w:rFonts w:ascii="Arial Narrow" w:eastAsia="Arial Narrow" w:hAnsi="Arial Narrow" w:cs="Arial Narrow"/>
                <w:sz w:val="18"/>
                <w:szCs w:val="18"/>
              </w:rPr>
              <w:t>Citire de partituri</w:t>
            </w:r>
          </w:p>
        </w:tc>
        <w:tc>
          <w:tcPr>
            <w:tcW w:w="650" w:type="dxa"/>
            <w:vAlign w:val="center"/>
          </w:tcPr>
          <w:p w:rsidR="00FA3944" w:rsidRDefault="00B065F0">
            <w:pPr>
              <w:spacing w:after="0"/>
              <w:jc w:val="center"/>
            </w:pPr>
            <w:r>
              <w:rPr>
                <w:rFonts w:ascii="Arial Narrow" w:eastAsia="Arial Narrow" w:hAnsi="Arial Narrow" w:cs="Arial Narrow"/>
                <w:sz w:val="18"/>
                <w:szCs w:val="18"/>
              </w:rPr>
              <w:t>UP.06.D.6.O.08.31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C</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32</w:t>
            </w:r>
          </w:p>
        </w:tc>
        <w:tc>
          <w:tcPr>
            <w:tcW w:w="2700" w:type="dxa"/>
            <w:vAlign w:val="center"/>
          </w:tcPr>
          <w:p w:rsidR="00FA3944" w:rsidRDefault="00B065F0">
            <w:pPr>
              <w:spacing w:after="0"/>
            </w:pPr>
            <w:r>
              <w:rPr>
                <w:rFonts w:ascii="Arial Narrow" w:eastAsia="Arial Narrow" w:hAnsi="Arial Narrow" w:cs="Arial Narrow"/>
                <w:sz w:val="18"/>
                <w:szCs w:val="18"/>
              </w:rPr>
              <w:t>Teoria instrumentelor și orchestrație</w:t>
            </w:r>
          </w:p>
        </w:tc>
        <w:tc>
          <w:tcPr>
            <w:tcW w:w="650" w:type="dxa"/>
            <w:vAlign w:val="center"/>
          </w:tcPr>
          <w:p w:rsidR="00FA3944" w:rsidRDefault="00B065F0">
            <w:pPr>
              <w:spacing w:after="0"/>
              <w:jc w:val="center"/>
            </w:pPr>
            <w:r>
              <w:rPr>
                <w:rFonts w:ascii="Arial Narrow" w:eastAsia="Arial Narrow" w:hAnsi="Arial Narrow" w:cs="Arial Narrow"/>
                <w:sz w:val="18"/>
                <w:szCs w:val="18"/>
              </w:rPr>
              <w:t>UP.06.D.6.O.08.32</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33</w:t>
            </w:r>
          </w:p>
        </w:tc>
        <w:tc>
          <w:tcPr>
            <w:tcW w:w="2700" w:type="dxa"/>
            <w:vAlign w:val="center"/>
          </w:tcPr>
          <w:p w:rsidR="00FA3944" w:rsidRDefault="00B065F0">
            <w:pPr>
              <w:spacing w:after="0"/>
            </w:pPr>
            <w:r>
              <w:rPr>
                <w:rFonts w:ascii="Arial Narrow" w:eastAsia="Arial Narrow" w:hAnsi="Arial Narrow" w:cs="Arial Narrow"/>
                <w:sz w:val="18"/>
                <w:szCs w:val="18"/>
              </w:rPr>
              <w:t>Practica artistica</w:t>
            </w:r>
          </w:p>
        </w:tc>
        <w:tc>
          <w:tcPr>
            <w:tcW w:w="650" w:type="dxa"/>
            <w:vAlign w:val="center"/>
          </w:tcPr>
          <w:p w:rsidR="00FA3944" w:rsidRDefault="00B065F0">
            <w:pPr>
              <w:spacing w:after="0"/>
              <w:jc w:val="center"/>
            </w:pPr>
            <w:r>
              <w:rPr>
                <w:rFonts w:ascii="Arial Narrow" w:eastAsia="Arial Narrow" w:hAnsi="Arial Narrow" w:cs="Arial Narrow"/>
                <w:sz w:val="18"/>
                <w:szCs w:val="18"/>
              </w:rPr>
              <w:t>UP.06.D.6.O.08.33</w:t>
            </w:r>
          </w:p>
        </w:tc>
        <w:tc>
          <w:tcPr>
            <w:tcW w:w="800" w:type="dxa"/>
            <w:gridSpan w:val="4"/>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Align w:val="center"/>
          </w:tcPr>
          <w:p w:rsidR="00FA3944" w:rsidRDefault="00B065F0">
            <w:pPr>
              <w:spacing w:after="0"/>
              <w:jc w:val="center"/>
            </w:pPr>
            <w:r>
              <w:rPr>
                <w:rFonts w:ascii="Arial Narrow" w:eastAsia="Arial Narrow" w:hAnsi="Arial Narrow" w:cs="Arial Narrow"/>
                <w:sz w:val="18"/>
                <w:szCs w:val="18"/>
              </w:rPr>
              <w:t>50</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34</w:t>
            </w:r>
          </w:p>
        </w:tc>
        <w:tc>
          <w:tcPr>
            <w:tcW w:w="2700" w:type="dxa"/>
            <w:vAlign w:val="center"/>
          </w:tcPr>
          <w:p w:rsidR="00FA3944" w:rsidRDefault="00B065F0">
            <w:pPr>
              <w:spacing w:after="0"/>
            </w:pPr>
            <w:r>
              <w:rPr>
                <w:rFonts w:ascii="Arial Narrow" w:eastAsia="Arial Narrow" w:hAnsi="Arial Narrow" w:cs="Arial Narrow"/>
                <w:sz w:val="18"/>
                <w:szCs w:val="18"/>
              </w:rPr>
              <w:t>Elaborarea lucrării de licență *</w:t>
            </w:r>
          </w:p>
        </w:tc>
        <w:tc>
          <w:tcPr>
            <w:tcW w:w="650" w:type="dxa"/>
            <w:vAlign w:val="center"/>
          </w:tcPr>
          <w:p w:rsidR="00FA3944" w:rsidRDefault="00B065F0">
            <w:pPr>
              <w:spacing w:after="0"/>
              <w:jc w:val="center"/>
            </w:pPr>
            <w:r>
              <w:rPr>
                <w:rFonts w:ascii="Arial Narrow" w:eastAsia="Arial Narrow" w:hAnsi="Arial Narrow" w:cs="Arial Narrow"/>
                <w:sz w:val="18"/>
                <w:szCs w:val="18"/>
              </w:rPr>
              <w:t>UP.06.S.6.O.08.34</w:t>
            </w:r>
          </w:p>
        </w:tc>
        <w:tc>
          <w:tcPr>
            <w:tcW w:w="800" w:type="dxa"/>
            <w:gridSpan w:val="4"/>
            <w:vMerge w:val="restart"/>
            <w:vAlign w:val="center"/>
          </w:tcPr>
          <w:p w:rsidR="00FA3944" w:rsidRDefault="00B065F0">
            <w:pPr>
              <w:spacing w:after="0"/>
              <w:jc w:val="center"/>
            </w:pPr>
            <w:r>
              <w:rPr>
                <w:rFonts w:ascii="Arial Narrow" w:eastAsia="Arial Narrow" w:hAnsi="Arial Narrow" w:cs="Arial Narrow"/>
                <w:sz w:val="18"/>
                <w:szCs w:val="18"/>
              </w:rPr>
              <w:t>28</w:t>
            </w:r>
          </w:p>
        </w:tc>
        <w:tc>
          <w:tcPr>
            <w:tcW w:w="200" w:type="dxa"/>
            <w:vAlign w:val="center"/>
          </w:tcPr>
          <w:p w:rsidR="00FA3944" w:rsidRDefault="00B065F0">
            <w:pPr>
              <w:spacing w:after="0"/>
              <w:jc w:val="center"/>
            </w:pPr>
            <w:r>
              <w:rPr>
                <w:rFonts w:ascii="Arial Narrow" w:eastAsia="Arial Narrow" w:hAnsi="Arial Narrow" w:cs="Arial Narrow"/>
                <w:sz w:val="18"/>
                <w:szCs w:val="18"/>
              </w:rPr>
              <w:t>75</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FA3944" w:rsidRDefault="00B065F0">
            <w:pPr>
              <w:spacing w:after="0"/>
              <w:jc w:val="center"/>
            </w:pPr>
            <w:r>
              <w:rPr>
                <w:rFonts w:ascii="Arial Narrow" w:eastAsia="Arial Narrow" w:hAnsi="Arial Narrow" w:cs="Arial Narrow"/>
                <w:sz w:val="18"/>
                <w:szCs w:val="18"/>
              </w:rPr>
              <w:t>8</w:t>
            </w: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B065F0">
            <w:pPr>
              <w:spacing w:after="0"/>
              <w:jc w:val="center"/>
            </w:pPr>
            <w:r>
              <w:rPr>
                <w:rFonts w:ascii="Arial Narrow" w:eastAsia="Arial Narrow" w:hAnsi="Arial Narrow" w:cs="Arial Narrow"/>
                <w:sz w:val="18"/>
                <w:szCs w:val="18"/>
              </w:rPr>
              <w:t>8</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487</w:t>
            </w:r>
          </w:p>
        </w:tc>
        <w:tc>
          <w:tcPr>
            <w:tcW w:w="200" w:type="dxa"/>
            <w:vAlign w:val="center"/>
          </w:tcPr>
          <w:p w:rsidR="00FA3944" w:rsidRDefault="00B065F0">
            <w:pPr>
              <w:spacing w:after="0"/>
              <w:jc w:val="center"/>
            </w:pPr>
            <w:r>
              <w:rPr>
                <w:rFonts w:ascii="Arial Narrow" w:eastAsia="Arial Narrow" w:hAnsi="Arial Narrow" w:cs="Arial Narrow"/>
                <w:sz w:val="18"/>
                <w:szCs w:val="18"/>
              </w:rPr>
              <w:t>26</w:t>
            </w:r>
          </w:p>
        </w:tc>
        <w:tc>
          <w:tcPr>
            <w:tcW w:w="300" w:type="dxa"/>
            <w:vAlign w:val="center"/>
          </w:tcPr>
          <w:p w:rsidR="00FA3944" w:rsidRDefault="00B065F0">
            <w:pPr>
              <w:spacing w:after="0"/>
              <w:jc w:val="center"/>
            </w:pPr>
            <w:r>
              <w:rPr>
                <w:rFonts w:ascii="Arial Narrow" w:eastAsia="Arial Narrow" w:hAnsi="Arial Narrow" w:cs="Arial Narrow"/>
                <w:sz w:val="18"/>
                <w:szCs w:val="18"/>
              </w:rPr>
              <w:t>6E/2C/2V</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opţionale (la alegere)(A), alegere o disciplină dintr-un pachet</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35</w:t>
            </w:r>
          </w:p>
        </w:tc>
        <w:tc>
          <w:tcPr>
            <w:tcW w:w="2700" w:type="dxa"/>
            <w:vAlign w:val="center"/>
          </w:tcPr>
          <w:p w:rsidR="00FA3944" w:rsidRDefault="00B065F0">
            <w:pPr>
              <w:spacing w:after="0"/>
            </w:pPr>
            <w:r>
              <w:rPr>
                <w:rFonts w:ascii="Arial Narrow" w:eastAsia="Arial Narrow" w:hAnsi="Arial Narrow" w:cs="Arial Narrow"/>
                <w:sz w:val="18"/>
                <w:szCs w:val="18"/>
              </w:rPr>
              <w:t>Pian complementar</w:t>
            </w:r>
          </w:p>
        </w:tc>
        <w:tc>
          <w:tcPr>
            <w:tcW w:w="650" w:type="dxa"/>
            <w:vAlign w:val="center"/>
          </w:tcPr>
          <w:p w:rsidR="00FA3944" w:rsidRDefault="00B065F0">
            <w:pPr>
              <w:spacing w:after="0"/>
              <w:jc w:val="center"/>
            </w:pPr>
            <w:r>
              <w:rPr>
                <w:rFonts w:ascii="Arial Narrow" w:eastAsia="Arial Narrow" w:hAnsi="Arial Narrow" w:cs="Arial Narrow"/>
                <w:sz w:val="18"/>
                <w:szCs w:val="18"/>
              </w:rPr>
              <w:t>UP.06.D.6.A.08.35</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300" w:type="dxa"/>
            <w:vMerge w:val="restart"/>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36</w:t>
            </w:r>
          </w:p>
        </w:tc>
        <w:tc>
          <w:tcPr>
            <w:tcW w:w="2700" w:type="dxa"/>
            <w:vAlign w:val="center"/>
          </w:tcPr>
          <w:p w:rsidR="00FA3944" w:rsidRDefault="00B065F0">
            <w:pPr>
              <w:spacing w:after="0"/>
            </w:pPr>
            <w:r>
              <w:rPr>
                <w:rFonts w:ascii="Arial Narrow" w:eastAsia="Arial Narrow" w:hAnsi="Arial Narrow" w:cs="Arial Narrow"/>
                <w:sz w:val="18"/>
                <w:szCs w:val="18"/>
              </w:rPr>
              <w:t>Acompaniament</w:t>
            </w:r>
          </w:p>
        </w:tc>
        <w:tc>
          <w:tcPr>
            <w:tcW w:w="650" w:type="dxa"/>
            <w:vAlign w:val="center"/>
          </w:tcPr>
          <w:p w:rsidR="00FA3944" w:rsidRDefault="00B065F0">
            <w:pPr>
              <w:spacing w:after="0"/>
              <w:jc w:val="center"/>
            </w:pPr>
            <w:r>
              <w:rPr>
                <w:rFonts w:ascii="Arial Narrow" w:eastAsia="Arial Narrow" w:hAnsi="Arial Narrow" w:cs="Arial Narrow"/>
                <w:sz w:val="18"/>
                <w:szCs w:val="18"/>
              </w:rPr>
              <w:t>UP.06.D.6.A.08.36</w:t>
            </w:r>
          </w:p>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300" w:type="dxa"/>
            <w:vAlign w:val="center"/>
          </w:tcPr>
          <w:p w:rsidR="00FA3944" w:rsidRDefault="00B065F0">
            <w:pPr>
              <w:spacing w:after="0"/>
              <w:jc w:val="center"/>
            </w:pPr>
            <w:r>
              <w:rPr>
                <w:rFonts w:ascii="Arial Narrow" w:eastAsia="Arial Narrow" w:hAnsi="Arial Narrow" w:cs="Arial Narrow"/>
                <w:sz w:val="18"/>
                <w:szCs w:val="18"/>
              </w:rPr>
              <w:t>1E</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opţionale (la alegere)(A), alegere o disciplină dintr-un pachet</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37</w:t>
            </w:r>
          </w:p>
        </w:tc>
        <w:tc>
          <w:tcPr>
            <w:tcW w:w="2700" w:type="dxa"/>
            <w:vAlign w:val="center"/>
          </w:tcPr>
          <w:p w:rsidR="00FA3944" w:rsidRDefault="00B065F0">
            <w:pPr>
              <w:spacing w:after="0"/>
            </w:pPr>
            <w:r>
              <w:rPr>
                <w:rFonts w:ascii="Arial Narrow" w:eastAsia="Arial Narrow" w:hAnsi="Arial Narrow" w:cs="Arial Narrow"/>
                <w:sz w:val="18"/>
                <w:szCs w:val="18"/>
              </w:rPr>
              <w:t>Instrument la alegere</w:t>
            </w:r>
          </w:p>
        </w:tc>
        <w:tc>
          <w:tcPr>
            <w:tcW w:w="650" w:type="dxa"/>
            <w:vAlign w:val="center"/>
          </w:tcPr>
          <w:p w:rsidR="00FA3944" w:rsidRDefault="00B065F0">
            <w:pPr>
              <w:spacing w:after="0"/>
              <w:jc w:val="center"/>
            </w:pPr>
            <w:r>
              <w:rPr>
                <w:rFonts w:ascii="Arial Narrow" w:eastAsia="Arial Narrow" w:hAnsi="Arial Narrow" w:cs="Arial Narrow"/>
                <w:sz w:val="18"/>
                <w:szCs w:val="18"/>
              </w:rPr>
              <w:t>UP.06.D.6.A.08.37</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300" w:type="dxa"/>
            <w:vMerge w:val="restart"/>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38</w:t>
            </w:r>
          </w:p>
        </w:tc>
        <w:tc>
          <w:tcPr>
            <w:tcW w:w="2700" w:type="dxa"/>
            <w:vAlign w:val="center"/>
          </w:tcPr>
          <w:p w:rsidR="00FA3944" w:rsidRDefault="00B065F0">
            <w:pPr>
              <w:spacing w:after="0"/>
            </w:pPr>
            <w:r>
              <w:rPr>
                <w:rFonts w:ascii="Arial Narrow" w:eastAsia="Arial Narrow" w:hAnsi="Arial Narrow" w:cs="Arial Narrow"/>
                <w:sz w:val="18"/>
                <w:szCs w:val="18"/>
              </w:rPr>
              <w:t>Canto la alegere</w:t>
            </w:r>
          </w:p>
        </w:tc>
        <w:tc>
          <w:tcPr>
            <w:tcW w:w="650" w:type="dxa"/>
            <w:vAlign w:val="center"/>
          </w:tcPr>
          <w:p w:rsidR="00FA3944" w:rsidRDefault="00B065F0">
            <w:pPr>
              <w:spacing w:after="0"/>
              <w:jc w:val="center"/>
            </w:pPr>
            <w:r>
              <w:rPr>
                <w:rFonts w:ascii="Arial Narrow" w:eastAsia="Arial Narrow" w:hAnsi="Arial Narrow" w:cs="Arial Narrow"/>
                <w:sz w:val="18"/>
                <w:szCs w:val="18"/>
              </w:rPr>
              <w:t>UP.06.D.6.A.08.38</w:t>
            </w:r>
          </w:p>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200" w:type="dxa"/>
            <w:vMerge/>
          </w:tcPr>
          <w:p w:rsidR="00FA3944" w:rsidRDefault="00FA3944"/>
        </w:tc>
        <w:tc>
          <w:tcPr>
            <w:tcW w:w="300" w:type="dxa"/>
            <w:vMerge/>
          </w:tcPr>
          <w:p w:rsidR="00FA3944" w:rsidRDefault="00FA3944"/>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300" w:type="dxa"/>
            <w:vAlign w:val="center"/>
          </w:tcPr>
          <w:p w:rsidR="00FA3944" w:rsidRDefault="00B065F0">
            <w:pPr>
              <w:spacing w:after="0"/>
              <w:jc w:val="center"/>
            </w:pPr>
            <w:r>
              <w:rPr>
                <w:rFonts w:ascii="Arial Narrow" w:eastAsia="Arial Narrow" w:hAnsi="Arial Narrow" w:cs="Arial Narrow"/>
                <w:sz w:val="18"/>
                <w:szCs w:val="18"/>
              </w:rPr>
              <w:t>1E</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FA3944" w:rsidRDefault="00B065F0">
            <w:pPr>
              <w:spacing w:after="0"/>
              <w:jc w:val="center"/>
            </w:pPr>
            <w:r>
              <w:rPr>
                <w:rFonts w:ascii="Arial Narrow" w:eastAsia="Arial Narrow" w:hAnsi="Arial Narrow" w:cs="Arial Narrow"/>
                <w:sz w:val="18"/>
                <w:szCs w:val="18"/>
              </w:rPr>
              <w:t>8</w:t>
            </w:r>
          </w:p>
        </w:tc>
        <w:tc>
          <w:tcPr>
            <w:tcW w:w="200" w:type="dxa"/>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B065F0">
            <w:pPr>
              <w:spacing w:after="0"/>
              <w:jc w:val="center"/>
            </w:pPr>
            <w:r>
              <w:rPr>
                <w:rFonts w:ascii="Arial Narrow" w:eastAsia="Arial Narrow" w:hAnsi="Arial Narrow" w:cs="Arial Narrow"/>
                <w:sz w:val="18"/>
                <w:szCs w:val="18"/>
              </w:rPr>
              <w:t>10</w:t>
            </w: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559</w:t>
            </w:r>
          </w:p>
        </w:tc>
        <w:tc>
          <w:tcPr>
            <w:tcW w:w="200" w:type="dxa"/>
            <w:vAlign w:val="center"/>
          </w:tcPr>
          <w:p w:rsidR="00FA3944" w:rsidRDefault="00B065F0">
            <w:pPr>
              <w:spacing w:after="0"/>
              <w:jc w:val="center"/>
            </w:pPr>
            <w:r>
              <w:rPr>
                <w:rFonts w:ascii="Arial Narrow" w:eastAsia="Arial Narrow" w:hAnsi="Arial Narrow" w:cs="Arial Narrow"/>
                <w:sz w:val="18"/>
                <w:szCs w:val="18"/>
              </w:rPr>
              <w:t>30</w:t>
            </w:r>
          </w:p>
        </w:tc>
        <w:tc>
          <w:tcPr>
            <w:tcW w:w="300" w:type="dxa"/>
            <w:vAlign w:val="center"/>
          </w:tcPr>
          <w:p w:rsidR="00FA3944" w:rsidRDefault="00B065F0">
            <w:pPr>
              <w:spacing w:after="0"/>
              <w:jc w:val="center"/>
            </w:pPr>
            <w:r>
              <w:rPr>
                <w:rFonts w:ascii="Arial Narrow" w:eastAsia="Arial Narrow" w:hAnsi="Arial Narrow" w:cs="Arial Narrow"/>
                <w:sz w:val="18"/>
                <w:szCs w:val="18"/>
              </w:rPr>
              <w:t>8E/2C/2V</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FA3944" w:rsidRDefault="00B065F0">
            <w:pPr>
              <w:spacing w:after="0"/>
              <w:jc w:val="center"/>
            </w:pPr>
            <w:r>
              <w:rPr>
                <w:rFonts w:ascii="Arial Narrow" w:eastAsia="Arial Narrow" w:hAnsi="Arial Narrow" w:cs="Arial Narrow"/>
                <w:sz w:val="18"/>
                <w:szCs w:val="18"/>
              </w:rPr>
              <w:t>19</w:t>
            </w:r>
          </w:p>
        </w:tc>
        <w:tc>
          <w:tcPr>
            <w:tcW w:w="700" w:type="dxa"/>
            <w:gridSpan w:val="3"/>
            <w:vAlign w:val="center"/>
          </w:tcPr>
          <w:p w:rsidR="00FA3944" w:rsidRDefault="00B065F0">
            <w:pPr>
              <w:spacing w:after="0"/>
              <w:jc w:val="center"/>
            </w:pPr>
            <w:r>
              <w:rPr>
                <w:rFonts w:ascii="Arial Narrow" w:eastAsia="Arial Narrow" w:hAnsi="Arial Narrow" w:cs="Arial Narrow"/>
                <w:sz w:val="18"/>
                <w:szCs w:val="18"/>
              </w:rPr>
              <w:t>-</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facultative (liber alese)(L)</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39</w:t>
            </w:r>
          </w:p>
        </w:tc>
        <w:tc>
          <w:tcPr>
            <w:tcW w:w="2700" w:type="dxa"/>
            <w:vAlign w:val="center"/>
          </w:tcPr>
          <w:p w:rsidR="00FA3944" w:rsidRDefault="00B065F0">
            <w:pPr>
              <w:spacing w:after="0"/>
            </w:pPr>
            <w:r>
              <w:rPr>
                <w:rFonts w:ascii="Arial Narrow" w:eastAsia="Arial Narrow" w:hAnsi="Arial Narrow" w:cs="Arial Narrow"/>
                <w:sz w:val="18"/>
                <w:szCs w:val="18"/>
              </w:rPr>
              <w:t>Cânt popular *</w:t>
            </w:r>
          </w:p>
        </w:tc>
        <w:tc>
          <w:tcPr>
            <w:tcW w:w="650" w:type="dxa"/>
            <w:vAlign w:val="center"/>
          </w:tcPr>
          <w:p w:rsidR="00FA3944" w:rsidRDefault="00B065F0">
            <w:pPr>
              <w:spacing w:after="0"/>
              <w:jc w:val="center"/>
            </w:pPr>
            <w:r>
              <w:rPr>
                <w:rFonts w:ascii="Arial Narrow" w:eastAsia="Arial Narrow" w:hAnsi="Arial Narrow" w:cs="Arial Narrow"/>
                <w:sz w:val="18"/>
                <w:szCs w:val="18"/>
              </w:rPr>
              <w:t>UP.06.C.6.L.08.39</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40</w:t>
            </w:r>
          </w:p>
        </w:tc>
        <w:tc>
          <w:tcPr>
            <w:tcW w:w="2700" w:type="dxa"/>
            <w:vAlign w:val="center"/>
          </w:tcPr>
          <w:p w:rsidR="00FA3944" w:rsidRDefault="00B065F0">
            <w:pPr>
              <w:spacing w:after="0"/>
            </w:pPr>
            <w:r>
              <w:rPr>
                <w:rFonts w:ascii="Arial Narrow" w:eastAsia="Arial Narrow" w:hAnsi="Arial Narrow" w:cs="Arial Narrow"/>
                <w:sz w:val="18"/>
                <w:szCs w:val="18"/>
              </w:rPr>
              <w:t>Ansamblu tradiţional *</w:t>
            </w:r>
          </w:p>
        </w:tc>
        <w:tc>
          <w:tcPr>
            <w:tcW w:w="650" w:type="dxa"/>
            <w:vAlign w:val="center"/>
          </w:tcPr>
          <w:p w:rsidR="00FA3944" w:rsidRDefault="00B065F0">
            <w:pPr>
              <w:spacing w:after="0"/>
              <w:jc w:val="center"/>
            </w:pPr>
            <w:r>
              <w:rPr>
                <w:rFonts w:ascii="Arial Narrow" w:eastAsia="Arial Narrow" w:hAnsi="Arial Narrow" w:cs="Arial Narrow"/>
                <w:sz w:val="18"/>
                <w:szCs w:val="18"/>
              </w:rPr>
              <w:t>UP.06.C.6.L.08.40</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41</w:t>
            </w:r>
          </w:p>
        </w:tc>
        <w:tc>
          <w:tcPr>
            <w:tcW w:w="2700" w:type="dxa"/>
            <w:vAlign w:val="center"/>
          </w:tcPr>
          <w:p w:rsidR="00FA3944" w:rsidRDefault="00B065F0">
            <w:pPr>
              <w:spacing w:after="0"/>
            </w:pPr>
            <w:r>
              <w:rPr>
                <w:rFonts w:ascii="Arial Narrow" w:eastAsia="Arial Narrow" w:hAnsi="Arial Narrow" w:cs="Arial Narrow"/>
                <w:sz w:val="18"/>
                <w:szCs w:val="18"/>
              </w:rPr>
              <w:t>Notare şi restaurare a muzicii vocale tradiţionale *</w:t>
            </w:r>
          </w:p>
        </w:tc>
        <w:tc>
          <w:tcPr>
            <w:tcW w:w="650" w:type="dxa"/>
            <w:vAlign w:val="center"/>
          </w:tcPr>
          <w:p w:rsidR="00FA3944" w:rsidRDefault="00B065F0">
            <w:pPr>
              <w:spacing w:after="0"/>
              <w:jc w:val="center"/>
            </w:pPr>
            <w:r>
              <w:rPr>
                <w:rFonts w:ascii="Arial Narrow" w:eastAsia="Arial Narrow" w:hAnsi="Arial Narrow" w:cs="Arial Narrow"/>
                <w:sz w:val="18"/>
                <w:szCs w:val="18"/>
              </w:rPr>
              <w:t>UP.06.C.6.L.08.41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36</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42</w:t>
            </w:r>
          </w:p>
        </w:tc>
        <w:tc>
          <w:tcPr>
            <w:tcW w:w="2700" w:type="dxa"/>
            <w:vAlign w:val="center"/>
          </w:tcPr>
          <w:p w:rsidR="00FA3944" w:rsidRDefault="00B065F0">
            <w:pPr>
              <w:spacing w:after="0"/>
            </w:pPr>
            <w:r>
              <w:rPr>
                <w:rFonts w:ascii="Arial Narrow" w:eastAsia="Arial Narrow" w:hAnsi="Arial Narrow" w:cs="Arial Narrow"/>
                <w:sz w:val="18"/>
                <w:szCs w:val="18"/>
              </w:rPr>
              <w:t>Structuri sonore corale *</w:t>
            </w:r>
          </w:p>
        </w:tc>
        <w:tc>
          <w:tcPr>
            <w:tcW w:w="650" w:type="dxa"/>
            <w:vAlign w:val="center"/>
          </w:tcPr>
          <w:p w:rsidR="00FA3944" w:rsidRDefault="00B065F0">
            <w:pPr>
              <w:spacing w:after="0"/>
              <w:jc w:val="center"/>
            </w:pPr>
            <w:r>
              <w:rPr>
                <w:rFonts w:ascii="Arial Narrow" w:eastAsia="Arial Narrow" w:hAnsi="Arial Narrow" w:cs="Arial Narrow"/>
                <w:sz w:val="18"/>
                <w:szCs w:val="18"/>
              </w:rPr>
              <w:t>UP.06.C.6.L.08.42</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43</w:t>
            </w:r>
          </w:p>
        </w:tc>
        <w:tc>
          <w:tcPr>
            <w:tcW w:w="2700" w:type="dxa"/>
            <w:vAlign w:val="center"/>
          </w:tcPr>
          <w:p w:rsidR="00FA3944" w:rsidRDefault="00B065F0">
            <w:pPr>
              <w:spacing w:after="0"/>
            </w:pPr>
            <w:r>
              <w:rPr>
                <w:rFonts w:ascii="Arial Narrow" w:eastAsia="Arial Narrow" w:hAnsi="Arial Narrow" w:cs="Arial Narrow"/>
                <w:sz w:val="18"/>
                <w:szCs w:val="18"/>
              </w:rPr>
              <w:t>Orchestră simfonică *</w:t>
            </w:r>
          </w:p>
        </w:tc>
        <w:tc>
          <w:tcPr>
            <w:tcW w:w="650" w:type="dxa"/>
            <w:vAlign w:val="center"/>
          </w:tcPr>
          <w:p w:rsidR="00FA3944" w:rsidRDefault="00B065F0">
            <w:pPr>
              <w:spacing w:after="0"/>
              <w:jc w:val="center"/>
            </w:pPr>
            <w:r>
              <w:rPr>
                <w:rFonts w:ascii="Arial Narrow" w:eastAsia="Arial Narrow" w:hAnsi="Arial Narrow" w:cs="Arial Narrow"/>
                <w:sz w:val="18"/>
                <w:szCs w:val="18"/>
              </w:rPr>
              <w:t>UP.06.C.6.L.08.43</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3</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58</w:t>
            </w:r>
          </w:p>
        </w:tc>
        <w:tc>
          <w:tcPr>
            <w:tcW w:w="200" w:type="dxa"/>
            <w:vAlign w:val="center"/>
          </w:tcPr>
          <w:p w:rsidR="00FA3944" w:rsidRDefault="00B065F0">
            <w:pPr>
              <w:spacing w:after="0"/>
              <w:jc w:val="center"/>
            </w:pPr>
            <w:r>
              <w:rPr>
                <w:rFonts w:ascii="Arial Narrow" w:eastAsia="Arial Narrow" w:hAnsi="Arial Narrow" w:cs="Arial Narrow"/>
                <w:sz w:val="18"/>
                <w:szCs w:val="18"/>
              </w:rPr>
              <w:t>4</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44</w:t>
            </w:r>
          </w:p>
        </w:tc>
        <w:tc>
          <w:tcPr>
            <w:tcW w:w="2700" w:type="dxa"/>
            <w:vAlign w:val="center"/>
          </w:tcPr>
          <w:p w:rsidR="00FA3944" w:rsidRDefault="00B065F0">
            <w:pPr>
              <w:spacing w:after="0"/>
            </w:pPr>
            <w:r>
              <w:rPr>
                <w:rFonts w:ascii="Arial Narrow" w:eastAsia="Arial Narrow" w:hAnsi="Arial Narrow" w:cs="Arial Narrow"/>
                <w:sz w:val="18"/>
                <w:szCs w:val="18"/>
              </w:rPr>
              <w:t>Muzică de cameră *</w:t>
            </w:r>
          </w:p>
        </w:tc>
        <w:tc>
          <w:tcPr>
            <w:tcW w:w="650" w:type="dxa"/>
            <w:vAlign w:val="center"/>
          </w:tcPr>
          <w:p w:rsidR="00FA3944" w:rsidRDefault="00B065F0">
            <w:pPr>
              <w:spacing w:after="0"/>
              <w:jc w:val="center"/>
            </w:pPr>
            <w:r>
              <w:rPr>
                <w:rFonts w:ascii="Arial Narrow" w:eastAsia="Arial Narrow" w:hAnsi="Arial Narrow" w:cs="Arial Narrow"/>
                <w:sz w:val="18"/>
                <w:szCs w:val="18"/>
              </w:rPr>
              <w:t>UP.06.C.6.L.08.44</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2</w:t>
            </w: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V</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45</w:t>
            </w:r>
          </w:p>
        </w:tc>
        <w:tc>
          <w:tcPr>
            <w:tcW w:w="2700" w:type="dxa"/>
            <w:vAlign w:val="center"/>
          </w:tcPr>
          <w:p w:rsidR="00FA3944" w:rsidRDefault="00B065F0">
            <w:pPr>
              <w:spacing w:after="0"/>
            </w:pPr>
            <w:r>
              <w:rPr>
                <w:rFonts w:ascii="Arial Narrow" w:eastAsia="Arial Narrow" w:hAnsi="Arial Narrow" w:cs="Arial Narrow"/>
                <w:sz w:val="18"/>
                <w:szCs w:val="18"/>
              </w:rPr>
              <w:t>Susținerea lucrării de licență *</w:t>
            </w:r>
          </w:p>
        </w:tc>
        <w:tc>
          <w:tcPr>
            <w:tcW w:w="650" w:type="dxa"/>
            <w:vAlign w:val="center"/>
          </w:tcPr>
          <w:p w:rsidR="00FA3944" w:rsidRDefault="00B065F0">
            <w:pPr>
              <w:spacing w:after="0"/>
              <w:jc w:val="center"/>
            </w:pPr>
            <w:r>
              <w:rPr>
                <w:rFonts w:ascii="Arial Narrow" w:eastAsia="Arial Narrow" w:hAnsi="Arial Narrow" w:cs="Arial Narrow"/>
                <w:sz w:val="18"/>
                <w:szCs w:val="18"/>
              </w:rPr>
              <w:t>UP.06.S.6.L.08.45</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Align w:val="center"/>
          </w:tcPr>
          <w:p w:rsidR="00FA3944" w:rsidRDefault="00B065F0">
            <w:pPr>
              <w:spacing w:after="0"/>
              <w:jc w:val="center"/>
            </w:pPr>
            <w:r>
              <w:rPr>
                <w:rFonts w:ascii="Arial Narrow" w:eastAsia="Arial Narrow" w:hAnsi="Arial Narrow" w:cs="Arial Narrow"/>
                <w:sz w:val="18"/>
                <w:szCs w:val="18"/>
              </w:rPr>
              <w:t>236</w:t>
            </w:r>
          </w:p>
        </w:tc>
        <w:tc>
          <w:tcPr>
            <w:tcW w:w="200" w:type="dxa"/>
            <w:vAlign w:val="center"/>
          </w:tcPr>
          <w:p w:rsidR="00FA3944" w:rsidRDefault="00B065F0">
            <w:pPr>
              <w:spacing w:after="0"/>
              <w:jc w:val="center"/>
            </w:pPr>
            <w:r>
              <w:rPr>
                <w:rFonts w:ascii="Arial Narrow" w:eastAsia="Arial Narrow" w:hAnsi="Arial Narrow" w:cs="Arial Narrow"/>
                <w:sz w:val="18"/>
                <w:szCs w:val="18"/>
              </w:rPr>
              <w:t>10</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446</w:t>
            </w:r>
          </w:p>
        </w:tc>
        <w:tc>
          <w:tcPr>
            <w:tcW w:w="200" w:type="dxa"/>
            <w:vAlign w:val="center"/>
          </w:tcPr>
          <w:p w:rsidR="00FA3944" w:rsidRDefault="00FA3944">
            <w:pPr>
              <w:spacing w:after="0"/>
              <w:jc w:val="center"/>
            </w:pPr>
          </w:p>
        </w:tc>
        <w:tc>
          <w:tcPr>
            <w:tcW w:w="300" w:type="dxa"/>
            <w:vAlign w:val="center"/>
          </w:tcPr>
          <w:p w:rsidR="00FA3944" w:rsidRDefault="00B065F0">
            <w:pPr>
              <w:spacing w:after="0"/>
              <w:jc w:val="center"/>
            </w:pPr>
            <w:r>
              <w:rPr>
                <w:rFonts w:ascii="Arial Narrow" w:eastAsia="Arial Narrow" w:hAnsi="Arial Narrow" w:cs="Arial Narrow"/>
                <w:sz w:val="18"/>
                <w:szCs w:val="18"/>
              </w:rPr>
              <w:t>6V/1E</w:t>
            </w:r>
          </w:p>
        </w:tc>
      </w:tr>
      <w:tr w:rsidR="00FA3944">
        <w:tc>
          <w:tcPr>
            <w:tcW w:w="5000" w:type="dxa"/>
            <w:gridSpan w:val="10"/>
            <w:vAlign w:val="center"/>
          </w:tcPr>
          <w:p w:rsidR="00FA3944" w:rsidRDefault="00B065F0">
            <w:pPr>
              <w:spacing w:after="0"/>
            </w:pPr>
            <w:r>
              <w:rPr>
                <w:rFonts w:ascii="Arial Narrow" w:eastAsia="Arial Narrow" w:hAnsi="Arial Narrow" w:cs="Arial Narrow"/>
                <w:b/>
                <w:bCs/>
                <w:sz w:val="18"/>
                <w:szCs w:val="18"/>
              </w:rPr>
              <w:t>Discipline de pregatire psihopedagogica (nivel 1)</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46</w:t>
            </w:r>
          </w:p>
        </w:tc>
        <w:tc>
          <w:tcPr>
            <w:tcW w:w="2700" w:type="dxa"/>
            <w:vAlign w:val="center"/>
          </w:tcPr>
          <w:p w:rsidR="00FA3944" w:rsidRDefault="00B065F0">
            <w:pPr>
              <w:spacing w:after="0"/>
            </w:pPr>
            <w:r>
              <w:rPr>
                <w:rFonts w:ascii="Arial Narrow" w:eastAsia="Arial Narrow" w:hAnsi="Arial Narrow" w:cs="Arial Narrow"/>
                <w:sz w:val="18"/>
                <w:szCs w:val="18"/>
              </w:rPr>
              <w:t>Managementul clasei de elevi *</w:t>
            </w:r>
          </w:p>
        </w:tc>
        <w:tc>
          <w:tcPr>
            <w:tcW w:w="650" w:type="dxa"/>
            <w:vAlign w:val="center"/>
          </w:tcPr>
          <w:p w:rsidR="00FA3944" w:rsidRDefault="00B065F0">
            <w:pPr>
              <w:spacing w:after="0"/>
              <w:jc w:val="center"/>
            </w:pPr>
            <w:r>
              <w:rPr>
                <w:rFonts w:ascii="Arial Narrow" w:eastAsia="Arial Narrow" w:hAnsi="Arial Narrow" w:cs="Arial Narrow"/>
                <w:sz w:val="18"/>
                <w:szCs w:val="18"/>
              </w:rPr>
              <w:t>UP.06.DPF.6.L.08.46</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B065F0">
            <w:pPr>
              <w:spacing w:after="0"/>
              <w:jc w:val="center"/>
            </w:pPr>
            <w:r>
              <w:rPr>
                <w:rFonts w:ascii="Arial Narrow" w:eastAsia="Arial Narrow" w:hAnsi="Arial Narrow" w:cs="Arial Narrow"/>
                <w:sz w:val="18"/>
                <w:szCs w:val="18"/>
              </w:rPr>
              <w:t>1</w:t>
            </w:r>
          </w:p>
        </w:tc>
        <w:tc>
          <w:tcPr>
            <w:tcW w:w="200" w:type="dxa"/>
            <w:vMerge w:val="restart"/>
            <w:vAlign w:val="center"/>
          </w:tcPr>
          <w:p w:rsidR="00FA3944" w:rsidRDefault="00FA3944">
            <w:pPr>
              <w:spacing w:after="0"/>
              <w:jc w:val="center"/>
            </w:pPr>
          </w:p>
        </w:tc>
        <w:tc>
          <w:tcPr>
            <w:tcW w:w="200" w:type="dxa"/>
            <w:vMerge w:val="restart"/>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47</w:t>
            </w:r>
          </w:p>
        </w:tc>
        <w:tc>
          <w:tcPr>
            <w:tcW w:w="200" w:type="dxa"/>
            <w:vAlign w:val="center"/>
          </w:tcPr>
          <w:p w:rsidR="00FA3944" w:rsidRDefault="00B065F0">
            <w:pPr>
              <w:spacing w:after="0"/>
              <w:jc w:val="center"/>
            </w:pPr>
            <w:r>
              <w:rPr>
                <w:rFonts w:ascii="Arial Narrow" w:eastAsia="Arial Narrow" w:hAnsi="Arial Narrow" w:cs="Arial Narrow"/>
                <w:sz w:val="18"/>
                <w:szCs w:val="18"/>
              </w:rPr>
              <w:t>3</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47</w:t>
            </w:r>
          </w:p>
        </w:tc>
        <w:tc>
          <w:tcPr>
            <w:tcW w:w="2700" w:type="dxa"/>
            <w:vAlign w:val="center"/>
          </w:tcPr>
          <w:p w:rsidR="00FA3944" w:rsidRDefault="00B065F0">
            <w:pPr>
              <w:spacing w:after="0"/>
            </w:pPr>
            <w:r>
              <w:rPr>
                <w:rFonts w:ascii="Arial Narrow" w:eastAsia="Arial Narrow" w:hAnsi="Arial Narrow" w:cs="Arial Narrow"/>
                <w:sz w:val="18"/>
                <w:szCs w:val="18"/>
              </w:rPr>
              <w:t>Practică pedagogică în învăţământul preuniversitar obligatoriu (2) *</w:t>
            </w:r>
          </w:p>
        </w:tc>
        <w:tc>
          <w:tcPr>
            <w:tcW w:w="650" w:type="dxa"/>
            <w:vAlign w:val="center"/>
          </w:tcPr>
          <w:p w:rsidR="00FA3944" w:rsidRDefault="00B065F0">
            <w:pPr>
              <w:spacing w:after="0"/>
              <w:jc w:val="center"/>
            </w:pPr>
            <w:r>
              <w:rPr>
                <w:rFonts w:ascii="Arial Narrow" w:eastAsia="Arial Narrow" w:hAnsi="Arial Narrow" w:cs="Arial Narrow"/>
                <w:sz w:val="18"/>
                <w:szCs w:val="18"/>
              </w:rPr>
              <w:t>UP.06.DPS.6.L.08.47</w:t>
            </w:r>
          </w:p>
        </w:tc>
        <w:tc>
          <w:tcPr>
            <w:tcW w:w="800" w:type="dxa"/>
            <w:gridSpan w:val="4"/>
            <w:vMerge w:val="restart"/>
            <w:vAlign w:val="center"/>
          </w:tcPr>
          <w:p w:rsidR="00FA3944" w:rsidRDefault="00B065F0">
            <w:pPr>
              <w:spacing w:after="0"/>
              <w:jc w:val="center"/>
            </w:pPr>
            <w:r>
              <w:rPr>
                <w:rFonts w:ascii="Arial Narrow" w:eastAsia="Arial Narrow" w:hAnsi="Arial Narrow" w:cs="Arial Narrow"/>
                <w:sz w:val="18"/>
                <w:szCs w:val="18"/>
              </w:rPr>
              <w:t>3</w:t>
            </w:r>
          </w:p>
        </w:tc>
        <w:tc>
          <w:tcPr>
            <w:tcW w:w="200" w:type="dxa"/>
            <w:vAlign w:val="center"/>
          </w:tcPr>
          <w:p w:rsidR="00FA3944" w:rsidRDefault="00B065F0">
            <w:pPr>
              <w:spacing w:after="0"/>
              <w:jc w:val="center"/>
            </w:pPr>
            <w:r>
              <w:rPr>
                <w:rFonts w:ascii="Arial Narrow" w:eastAsia="Arial Narrow" w:hAnsi="Arial Narrow" w:cs="Arial Narrow"/>
                <w:sz w:val="18"/>
                <w:szCs w:val="18"/>
              </w:rPr>
              <w:t>50</w:t>
            </w:r>
          </w:p>
        </w:tc>
        <w:tc>
          <w:tcPr>
            <w:tcW w:w="200" w:type="dxa"/>
            <w:vAlign w:val="center"/>
          </w:tcPr>
          <w:p w:rsidR="00FA3944" w:rsidRDefault="00B065F0">
            <w:pPr>
              <w:spacing w:after="0"/>
              <w:jc w:val="center"/>
            </w:pPr>
            <w:r>
              <w:rPr>
                <w:rFonts w:ascii="Arial Narrow" w:eastAsia="Arial Narrow" w:hAnsi="Arial Narrow" w:cs="Arial Narrow"/>
                <w:sz w:val="18"/>
                <w:szCs w:val="18"/>
              </w:rPr>
              <w:t>2</w:t>
            </w:r>
          </w:p>
        </w:tc>
        <w:tc>
          <w:tcPr>
            <w:tcW w:w="500" w:type="dxa"/>
            <w:vAlign w:val="center"/>
          </w:tcPr>
          <w:p w:rsidR="00FA3944" w:rsidRDefault="00B065F0">
            <w:pPr>
              <w:spacing w:after="0"/>
              <w:jc w:val="center"/>
            </w:pPr>
            <w:r>
              <w:rPr>
                <w:rFonts w:ascii="Arial Narrow" w:eastAsia="Arial Narrow" w:hAnsi="Arial Narrow" w:cs="Arial Narrow"/>
                <w:sz w:val="18"/>
                <w:szCs w:val="18"/>
              </w:rPr>
              <w:t>C</w:t>
            </w:r>
          </w:p>
        </w:tc>
      </w:tr>
      <w:tr w:rsidR="00FA3944">
        <w:tc>
          <w:tcPr>
            <w:tcW w:w="150" w:type="dxa"/>
            <w:vAlign w:val="center"/>
          </w:tcPr>
          <w:p w:rsidR="00FA3944" w:rsidRDefault="00B065F0">
            <w:pPr>
              <w:spacing w:after="0"/>
              <w:jc w:val="center"/>
            </w:pPr>
            <w:r>
              <w:rPr>
                <w:rFonts w:ascii="Arial Narrow" w:eastAsia="Arial Narrow" w:hAnsi="Arial Narrow" w:cs="Arial Narrow"/>
                <w:sz w:val="18"/>
                <w:szCs w:val="18"/>
              </w:rPr>
              <w:t>48</w:t>
            </w:r>
          </w:p>
        </w:tc>
        <w:tc>
          <w:tcPr>
            <w:tcW w:w="2700" w:type="dxa"/>
            <w:vAlign w:val="center"/>
          </w:tcPr>
          <w:p w:rsidR="00FA3944" w:rsidRDefault="00B065F0">
            <w:pPr>
              <w:spacing w:after="0"/>
            </w:pPr>
            <w:r>
              <w:rPr>
                <w:rFonts w:ascii="Arial Narrow" w:eastAsia="Arial Narrow" w:hAnsi="Arial Narrow" w:cs="Arial Narrow"/>
                <w:sz w:val="18"/>
                <w:szCs w:val="18"/>
              </w:rPr>
              <w:t>Examen de absolvire: nivelul I *</w:t>
            </w:r>
          </w:p>
        </w:tc>
        <w:tc>
          <w:tcPr>
            <w:tcW w:w="650" w:type="dxa"/>
            <w:vAlign w:val="center"/>
          </w:tcPr>
          <w:p w:rsidR="00FA3944" w:rsidRDefault="00B065F0">
            <w:pPr>
              <w:spacing w:after="0"/>
              <w:jc w:val="center"/>
            </w:pPr>
            <w:r>
              <w:rPr>
                <w:rFonts w:ascii="Arial Narrow" w:eastAsia="Arial Narrow" w:hAnsi="Arial Narrow" w:cs="Arial Narrow"/>
                <w:sz w:val="18"/>
                <w:szCs w:val="18"/>
              </w:rPr>
              <w:t>UP.06.DPF.6.L.08.48</w:t>
            </w:r>
          </w:p>
        </w:tc>
        <w:tc>
          <w:tcPr>
            <w:tcW w:w="800" w:type="dxa"/>
            <w:gridSpan w:val="4"/>
            <w:vMerge w:val="restart"/>
            <w:vAlign w:val="center"/>
          </w:tcPr>
          <w:p w:rsidR="00FA3944" w:rsidRDefault="00B065F0">
            <w:pPr>
              <w:spacing w:after="0"/>
              <w:jc w:val="center"/>
            </w:pPr>
            <w:r>
              <w:rPr>
                <w:rFonts w:ascii="Arial Narrow" w:eastAsia="Arial Narrow" w:hAnsi="Arial Narrow" w:cs="Arial Narrow"/>
                <w:sz w:val="18"/>
                <w:szCs w:val="18"/>
              </w:rPr>
              <w:t>5</w:t>
            </w:r>
          </w:p>
        </w:tc>
        <w:tc>
          <w:tcPr>
            <w:tcW w:w="200" w:type="dxa"/>
            <w:vAlign w:val="center"/>
          </w:tcPr>
          <w:p w:rsidR="00FA3944" w:rsidRDefault="00B065F0">
            <w:pPr>
              <w:spacing w:after="0"/>
              <w:jc w:val="center"/>
            </w:pPr>
            <w:r>
              <w:rPr>
                <w:rFonts w:ascii="Arial Narrow" w:eastAsia="Arial Narrow" w:hAnsi="Arial Narrow" w:cs="Arial Narrow"/>
                <w:sz w:val="18"/>
                <w:szCs w:val="18"/>
              </w:rPr>
              <w:t>125</w:t>
            </w:r>
          </w:p>
        </w:tc>
        <w:tc>
          <w:tcPr>
            <w:tcW w:w="200" w:type="dxa"/>
            <w:vAlign w:val="center"/>
          </w:tcPr>
          <w:p w:rsidR="00FA3944" w:rsidRDefault="00B065F0">
            <w:pPr>
              <w:spacing w:after="0"/>
              <w:jc w:val="center"/>
            </w:pPr>
            <w:r>
              <w:rPr>
                <w:rFonts w:ascii="Arial Narrow" w:eastAsia="Arial Narrow" w:hAnsi="Arial Narrow" w:cs="Arial Narrow"/>
                <w:sz w:val="18"/>
                <w:szCs w:val="18"/>
              </w:rPr>
              <w:t>5</w:t>
            </w:r>
          </w:p>
        </w:tc>
        <w:tc>
          <w:tcPr>
            <w:tcW w:w="500" w:type="dxa"/>
            <w:vAlign w:val="center"/>
          </w:tcPr>
          <w:p w:rsidR="00FA3944" w:rsidRDefault="00B065F0">
            <w:pPr>
              <w:spacing w:after="0"/>
              <w:jc w:val="center"/>
            </w:pPr>
            <w:r>
              <w:rPr>
                <w:rFonts w:ascii="Arial Narrow" w:eastAsia="Arial Narrow" w:hAnsi="Arial Narrow" w:cs="Arial Narrow"/>
                <w:sz w:val="18"/>
                <w:szCs w:val="18"/>
              </w:rPr>
              <w:t>E</w:t>
            </w:r>
          </w:p>
        </w:tc>
      </w:tr>
      <w:tr w:rsidR="00FA3944">
        <w:tc>
          <w:tcPr>
            <w:tcW w:w="3500" w:type="dxa"/>
            <w:gridSpan w:val="3"/>
            <w:vAlign w:val="center"/>
          </w:tcPr>
          <w:p w:rsidR="00FA3944" w:rsidRDefault="00B065F0">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FA3944">
            <w:pPr>
              <w:spacing w:after="0"/>
              <w:jc w:val="center"/>
            </w:pPr>
          </w:p>
        </w:tc>
        <w:tc>
          <w:tcPr>
            <w:tcW w:w="200" w:type="dxa"/>
            <w:vAlign w:val="center"/>
          </w:tcPr>
          <w:p w:rsidR="00FA3944" w:rsidRDefault="00B065F0">
            <w:pPr>
              <w:spacing w:after="0"/>
              <w:jc w:val="center"/>
            </w:pPr>
            <w:r>
              <w:rPr>
                <w:rFonts w:ascii="Arial Narrow" w:eastAsia="Arial Narrow" w:hAnsi="Arial Narrow" w:cs="Arial Narrow"/>
                <w:sz w:val="18"/>
                <w:szCs w:val="18"/>
              </w:rPr>
              <w:t>222</w:t>
            </w:r>
          </w:p>
        </w:tc>
        <w:tc>
          <w:tcPr>
            <w:tcW w:w="200" w:type="dxa"/>
            <w:vAlign w:val="center"/>
          </w:tcPr>
          <w:p w:rsidR="00FA3944" w:rsidRDefault="00FA3944">
            <w:pPr>
              <w:spacing w:after="0"/>
              <w:jc w:val="center"/>
            </w:pPr>
          </w:p>
        </w:tc>
        <w:tc>
          <w:tcPr>
            <w:tcW w:w="300" w:type="dxa"/>
            <w:vAlign w:val="center"/>
          </w:tcPr>
          <w:p w:rsidR="00FA3944" w:rsidRDefault="00B065F0">
            <w:pPr>
              <w:spacing w:after="0"/>
              <w:jc w:val="center"/>
            </w:pPr>
            <w:r>
              <w:rPr>
                <w:rFonts w:ascii="Arial Narrow" w:eastAsia="Arial Narrow" w:hAnsi="Arial Narrow" w:cs="Arial Narrow"/>
                <w:sz w:val="18"/>
                <w:szCs w:val="18"/>
              </w:rPr>
              <w:t>2E/1C</w:t>
            </w:r>
          </w:p>
        </w:tc>
      </w:tr>
    </w:tbl>
    <w:p w:rsidR="00FA3944" w:rsidRDefault="00B065F0">
      <w:r>
        <w:rPr>
          <w:rFonts w:ascii="Arial Narrow" w:eastAsia="Arial Narrow" w:hAnsi="Arial Narrow" w:cs="Arial Narrow"/>
          <w:sz w:val="16"/>
          <w:szCs w:val="16"/>
        </w:rPr>
        <w:t>* - punctele de credit ale disciplinei nu sunt luate în calcul în cadrul punctelor de credit semestriale</w:t>
      </w:r>
    </w:p>
    <w:p w:rsidR="00FA3944" w:rsidRDefault="00FA3944"/>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FA3944">
        <w:tc>
          <w:tcPr>
            <w:tcW w:w="2500" w:type="dxa"/>
            <w:vAlign w:val="center"/>
          </w:tcPr>
          <w:p w:rsidR="00FA3944" w:rsidRDefault="00B065F0">
            <w:pPr>
              <w:spacing w:after="0"/>
            </w:pPr>
            <w:r>
              <w:rPr>
                <w:rFonts w:ascii="Calibri" w:eastAsia="Calibri" w:hAnsi="Calibri" w:cs="Calibri"/>
                <w:b/>
                <w:bCs/>
              </w:rPr>
              <w:t>RECTOR,</w:t>
            </w:r>
          </w:p>
        </w:tc>
        <w:tc>
          <w:tcPr>
            <w:tcW w:w="2500" w:type="dxa"/>
            <w:vAlign w:val="center"/>
          </w:tcPr>
          <w:p w:rsidR="00FA3944" w:rsidRDefault="00B065F0">
            <w:pPr>
              <w:spacing w:after="0"/>
              <w:jc w:val="right"/>
            </w:pPr>
            <w:r>
              <w:rPr>
                <w:rFonts w:ascii="Calibri" w:eastAsia="Calibri" w:hAnsi="Calibri" w:cs="Calibri"/>
                <w:b/>
                <w:bCs/>
              </w:rPr>
              <w:t>DECAN,</w:t>
            </w:r>
          </w:p>
        </w:tc>
      </w:tr>
      <w:tr w:rsidR="00FA3944">
        <w:tc>
          <w:tcPr>
            <w:tcW w:w="2500" w:type="dxa"/>
            <w:vAlign w:val="center"/>
          </w:tcPr>
          <w:p w:rsidR="00FA3944" w:rsidRDefault="00B065F0">
            <w:r>
              <w:rPr>
                <w:rFonts w:ascii="Calibri" w:eastAsia="Calibri" w:hAnsi="Calibri" w:cs="Calibri"/>
                <w:b/>
                <w:bCs/>
              </w:rPr>
              <w:t>Conf. univ. dr. ing. Dumitru CHIRLEŞAN</w:t>
            </w:r>
          </w:p>
        </w:tc>
        <w:tc>
          <w:tcPr>
            <w:tcW w:w="2500" w:type="dxa"/>
            <w:vAlign w:val="center"/>
          </w:tcPr>
          <w:p w:rsidR="00FA3944" w:rsidRDefault="00B065F0">
            <w:pPr>
              <w:spacing w:after="0"/>
              <w:jc w:val="right"/>
            </w:pPr>
            <w:r>
              <w:rPr>
                <w:rFonts w:ascii="Calibri" w:eastAsia="Calibri" w:hAnsi="Calibri" w:cs="Calibri"/>
                <w:b/>
                <w:bCs/>
              </w:rPr>
              <w:t>Conf.univ.dr. Bărbulescu Constantin Augustus</w:t>
            </w:r>
          </w:p>
        </w:tc>
      </w:tr>
      <w:tr w:rsidR="00FA3944">
        <w:tc>
          <w:tcPr>
            <w:tcW w:w="2500" w:type="dxa"/>
            <w:vAlign w:val="center"/>
          </w:tcPr>
          <w:p w:rsidR="00FA3944" w:rsidRDefault="00FA3944"/>
        </w:tc>
        <w:tc>
          <w:tcPr>
            <w:tcW w:w="2500" w:type="dxa"/>
            <w:vAlign w:val="center"/>
          </w:tcPr>
          <w:p w:rsidR="00FA3944" w:rsidRDefault="00FA3944"/>
        </w:tc>
      </w:tr>
      <w:tr w:rsidR="00FA3944">
        <w:tc>
          <w:tcPr>
            <w:tcW w:w="2500" w:type="dxa"/>
            <w:vAlign w:val="center"/>
          </w:tcPr>
          <w:p w:rsidR="00FA3944" w:rsidRDefault="00B065F0">
            <w:pPr>
              <w:spacing w:after="0"/>
            </w:pPr>
            <w:r>
              <w:rPr>
                <w:rFonts w:ascii="Calibri" w:eastAsia="Calibri" w:hAnsi="Calibri" w:cs="Calibri"/>
                <w:b/>
                <w:bCs/>
              </w:rPr>
              <w:t>DIRECTOR DE DEPARTAMENT,</w:t>
            </w:r>
          </w:p>
        </w:tc>
        <w:tc>
          <w:tcPr>
            <w:tcW w:w="2500" w:type="dxa"/>
            <w:vAlign w:val="center"/>
          </w:tcPr>
          <w:p w:rsidR="00FA3944" w:rsidRDefault="00B065F0">
            <w:pPr>
              <w:spacing w:after="0"/>
              <w:jc w:val="right"/>
            </w:pPr>
            <w:r>
              <w:rPr>
                <w:rFonts w:ascii="Calibri" w:eastAsia="Calibri" w:hAnsi="Calibri" w:cs="Calibri"/>
                <w:b/>
                <w:bCs/>
              </w:rPr>
              <w:t>RESPONSABIL PROGRAM DE STUDII,</w:t>
            </w:r>
          </w:p>
        </w:tc>
      </w:tr>
      <w:tr w:rsidR="00FA3944">
        <w:tc>
          <w:tcPr>
            <w:tcW w:w="2500" w:type="dxa"/>
            <w:vAlign w:val="center"/>
          </w:tcPr>
          <w:p w:rsidR="00FA3944" w:rsidRDefault="00B065F0">
            <w:pPr>
              <w:spacing w:after="0"/>
            </w:pPr>
            <w:r>
              <w:rPr>
                <w:rFonts w:ascii="Calibri" w:eastAsia="Calibri" w:hAnsi="Calibri" w:cs="Calibri"/>
                <w:b/>
                <w:bCs/>
              </w:rPr>
              <w:t>DUMITRU ADINA ELENA</w:t>
            </w:r>
          </w:p>
        </w:tc>
        <w:tc>
          <w:tcPr>
            <w:tcW w:w="2500" w:type="dxa"/>
            <w:vAlign w:val="center"/>
          </w:tcPr>
          <w:p w:rsidR="00FA3944" w:rsidRDefault="00B065F0">
            <w:pPr>
              <w:spacing w:after="0"/>
              <w:jc w:val="right"/>
            </w:pPr>
            <w:r>
              <w:rPr>
                <w:rFonts w:ascii="Calibri" w:eastAsia="Calibri" w:hAnsi="Calibri" w:cs="Calibri"/>
                <w:b/>
                <w:bCs/>
              </w:rPr>
              <w:t>Lect. univ. dr. STROE Gheorghiță</w:t>
            </w:r>
          </w:p>
        </w:tc>
      </w:tr>
    </w:tbl>
    <w:p w:rsidR="00FA3944" w:rsidRDefault="00FA3944"/>
    <w:p w:rsidR="00FA3944" w:rsidRDefault="00B065F0">
      <w:r>
        <w:rPr>
          <w:rFonts w:ascii="Times New Roman" w:eastAsia="Times New Roman" w:hAnsi="Times New Roman" w:cs="Times New Roman"/>
          <w:b/>
          <w:bCs/>
          <w:sz w:val="24"/>
          <w:szCs w:val="24"/>
        </w:rPr>
        <w:t>9. DISTRIBUIREA CREDITELOR PE COMPETENŢE (tabel RNCIS – grila 2)     Macheta 3</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000"/>
      </w:tblPr>
      <w:tblGrid>
        <w:gridCol w:w="1520"/>
        <w:gridCol w:w="1448"/>
        <w:gridCol w:w="3353"/>
        <w:gridCol w:w="331"/>
        <w:gridCol w:w="331"/>
        <w:gridCol w:w="331"/>
        <w:gridCol w:w="331"/>
        <w:gridCol w:w="331"/>
        <w:gridCol w:w="331"/>
        <w:gridCol w:w="331"/>
        <w:gridCol w:w="427"/>
        <w:gridCol w:w="427"/>
        <w:gridCol w:w="427"/>
      </w:tblGrid>
      <w:tr w:rsidR="00FA3944">
        <w:tblPrEx>
          <w:tblCellMar>
            <w:top w:w="0" w:type="dxa"/>
            <w:bottom w:w="0" w:type="dxa"/>
          </w:tblCellMar>
        </w:tblPrEx>
        <w:tc>
          <w:tcPr>
            <w:tcW w:w="50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rsidR="00FA3944" w:rsidRDefault="00B065F0">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9"/>
            <w:vAlign w:val="center"/>
          </w:tcPr>
          <w:p w:rsidR="00FA3944" w:rsidRDefault="00B065F0">
            <w:pPr>
              <w:spacing w:after="0"/>
              <w:jc w:val="center"/>
            </w:pPr>
            <w:r>
              <w:rPr>
                <w:rFonts w:ascii="Times New Roman" w:eastAsia="Times New Roman" w:hAnsi="Times New Roman" w:cs="Times New Roman"/>
                <w:b/>
                <w:bCs/>
                <w:sz w:val="16"/>
                <w:szCs w:val="16"/>
              </w:rPr>
              <w:t>Nr. puncte de credit / competenţă</w:t>
            </w:r>
          </w:p>
        </w:tc>
      </w:tr>
      <w:tr w:rsidR="00FA3944">
        <w:tblPrEx>
          <w:tblCellMar>
            <w:top w:w="0" w:type="dxa"/>
            <w:bottom w:w="0" w:type="dxa"/>
          </w:tblCellMar>
        </w:tblPrEx>
        <w:trPr>
          <w:trHeight w:val="464"/>
        </w:trPr>
        <w:tc>
          <w:tcPr>
            <w:tcW w:w="500" w:type="dxa"/>
            <w:vMerge/>
          </w:tcPr>
          <w:p w:rsidR="00FA3944" w:rsidRDefault="00FA3944"/>
        </w:tc>
        <w:tc>
          <w:tcPr>
            <w:tcW w:w="500" w:type="dxa"/>
            <w:vMerge/>
          </w:tcPr>
          <w:p w:rsidR="00FA3944" w:rsidRDefault="00FA3944"/>
        </w:tc>
        <w:tc>
          <w:tcPr>
            <w:tcW w:w="1500" w:type="dxa"/>
            <w:vMerge/>
          </w:tcPr>
          <w:p w:rsidR="00FA3944" w:rsidRDefault="00FA3944"/>
        </w:tc>
        <w:tc>
          <w:tcPr>
            <w:tcW w:w="250" w:type="dxa"/>
            <w:vMerge/>
          </w:tcPr>
          <w:p w:rsidR="00FA3944" w:rsidRDefault="00FA3944"/>
        </w:tc>
        <w:tc>
          <w:tcPr>
            <w:tcW w:w="1500" w:type="dxa"/>
            <w:gridSpan w:val="6"/>
            <w:vMerge w:val="restart"/>
            <w:vAlign w:val="center"/>
          </w:tcPr>
          <w:p w:rsidR="00FA3944" w:rsidRDefault="00B065F0">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rsidR="00FA3944" w:rsidRDefault="00B065F0">
            <w:pPr>
              <w:spacing w:after="0"/>
              <w:jc w:val="center"/>
            </w:pPr>
            <w:r>
              <w:rPr>
                <w:rFonts w:ascii="Times New Roman" w:eastAsia="Times New Roman" w:hAnsi="Times New Roman" w:cs="Times New Roman"/>
                <w:b/>
                <w:bCs/>
                <w:sz w:val="16"/>
                <w:szCs w:val="16"/>
              </w:rPr>
              <w:t>Transversale</w:t>
            </w:r>
          </w:p>
        </w:tc>
      </w:tr>
      <w:tr w:rsidR="00FA3944">
        <w:tblPrEx>
          <w:tblCellMar>
            <w:top w:w="0" w:type="dxa"/>
            <w:bottom w:w="0" w:type="dxa"/>
          </w:tblCellMar>
        </w:tblPrEx>
        <w:trPr>
          <w:trHeight w:val="464"/>
        </w:trPr>
        <w:tc>
          <w:tcPr>
            <w:tcW w:w="500" w:type="dxa"/>
            <w:vMerge/>
          </w:tcPr>
          <w:p w:rsidR="00FA3944" w:rsidRDefault="00FA3944"/>
        </w:tc>
        <w:tc>
          <w:tcPr>
            <w:tcW w:w="500" w:type="dxa"/>
            <w:vMerge/>
          </w:tcPr>
          <w:p w:rsidR="00FA3944" w:rsidRDefault="00FA3944"/>
        </w:tc>
        <w:tc>
          <w:tcPr>
            <w:tcW w:w="1500" w:type="dxa"/>
            <w:vMerge/>
          </w:tcPr>
          <w:p w:rsidR="00FA3944" w:rsidRDefault="00FA3944"/>
        </w:tc>
        <w:tc>
          <w:tcPr>
            <w:tcW w:w="250" w:type="dxa"/>
            <w:vMerge/>
          </w:tcPr>
          <w:p w:rsidR="00FA3944" w:rsidRDefault="00FA3944"/>
        </w:tc>
        <w:tc>
          <w:tcPr>
            <w:tcW w:w="25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C1</w:t>
            </w:r>
          </w:p>
        </w:tc>
        <w:tc>
          <w:tcPr>
            <w:tcW w:w="25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C2</w:t>
            </w:r>
          </w:p>
        </w:tc>
        <w:tc>
          <w:tcPr>
            <w:tcW w:w="25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C3</w:t>
            </w:r>
          </w:p>
        </w:tc>
        <w:tc>
          <w:tcPr>
            <w:tcW w:w="25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C4</w:t>
            </w:r>
          </w:p>
        </w:tc>
        <w:tc>
          <w:tcPr>
            <w:tcW w:w="25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C5</w:t>
            </w:r>
          </w:p>
        </w:tc>
        <w:tc>
          <w:tcPr>
            <w:tcW w:w="25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C6</w:t>
            </w:r>
          </w:p>
        </w:tc>
        <w:tc>
          <w:tcPr>
            <w:tcW w:w="25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CT3</w:t>
            </w:r>
          </w:p>
        </w:tc>
      </w:tr>
      <w:tr w:rsidR="00FA3944">
        <w:tblPrEx>
          <w:tblCellMar>
            <w:top w:w="0" w:type="dxa"/>
            <w:bottom w:w="0" w:type="dxa"/>
          </w:tblCellMar>
        </w:tblPrEx>
        <w:tc>
          <w:tcPr>
            <w:tcW w:w="50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Discipline fundamentale</w:t>
            </w:r>
          </w:p>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teoria muzicii</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Teorie-solfegiu-dictat/UP.06.F.5.O.08.01/3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Teorie-solfegiu-dictat/UP.06.F.3.O.08.01/3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Teorie-solfegiu-dictat/UP.06.F.1.O.08.01/3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Forme și analize muzicale/UP.06.F.5.O.08.03/3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Estetică muzicală/UP.06.F.5.O.08.04/2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Teorie-solfegiu-dictat/UP.06.F.4.O.08.22/3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Teorie-solfegiu-dictat/UP.06.F.2.O.08.23/3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Teorie-solfegiu-dictat/UP.06.F.6.O.08.25/3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Forme și analize muzicale/UP.06.F.6.O.08.27/3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teoria muzicii: 26 </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9</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7</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6</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Istoria muzicii</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Istoria muzicii/UP.06.F.1.O.08.02/3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Istoria muzicii/UP.06.F.3.O.08.04/4</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Istoria muzicii/UP.06.F.4.O.08.25/4</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Istoria muzicii/UP.06.F.2.O.08.25/4</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istoria muzicii: 15 </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8</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4</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2750" w:type="dxa"/>
            <w:gridSpan w:val="4"/>
            <w:vAlign w:val="center"/>
          </w:tcPr>
          <w:p w:rsidR="00FA3944" w:rsidRDefault="00B065F0">
            <w:pPr>
              <w:spacing w:after="0"/>
              <w:jc w:val="right"/>
            </w:pPr>
            <w:r>
              <w:rPr>
                <w:rFonts w:ascii="Times New Roman" w:eastAsia="Times New Roman" w:hAnsi="Times New Roman" w:cs="Times New Roman"/>
                <w:b/>
                <w:bCs/>
                <w:sz w:val="16"/>
                <w:szCs w:val="16"/>
              </w:rPr>
              <w:t xml:space="preserve">Total PC discipline fundamentale: 41 </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15</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3</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Discipline în domeniu</w:t>
            </w:r>
          </w:p>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Armonie si polifonie</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Contrapunct și fugă/UP.06.D.5.O.08.02/3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Armonie/UP.06.D.3.O.08.02/3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Armonie/UP.06.D.1.O.08.03/3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Contrapunct și fugă/UP.06.D.3.O.08.03/3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Armonie/UP.06.D.4.O.08.23/4</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Contrapunct și fugă/UP.06.D.4.O.08.24/4</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Armonie/UP.06.D.2.O.08.24/3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Contrapunct și fugă/UP.06.D.6.O.08.26/3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armonie si polifonie: 26 </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5</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8</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8</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r>
      <w:tr w:rsidR="00FA3944">
        <w:tblPrEx>
          <w:tblCellMar>
            <w:top w:w="0" w:type="dxa"/>
            <w:bottom w:w="0" w:type="dxa"/>
          </w:tblCellMar>
        </w:tblPrEx>
        <w:tc>
          <w:tcPr>
            <w:tcW w:w="500" w:type="dxa"/>
            <w:vMerge/>
          </w:tcPr>
          <w:p w:rsidR="00FA3944" w:rsidRDefault="00FA3944"/>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Orchestratie</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Citire de partituri/UP.06.D.5.O.08.08/2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Teoria instrumentelor și orchestrație/UP.06.D.5.O.08.09/3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Citire de partituri/UP.06.D.6.O.08.31/2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Teoria instrumentelor și orchestrație/UP.06.D.6.O.08.32/3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orchestratie: 10 </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4</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4</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Practica artistică</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Practica artistica/UP.06.D.5.O.08.10/1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Practica artistica/UP.06.D.3.O.08.10/2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Practica artistica/UP.06.D.1.O.08.11/2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Practica artistica/UP.06.D.4.O.08.30/2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Practica artistica/UP.06.D.2.O.08.32/2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Practica artistica/UP.06.D.6.O.08.33/2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practica artistică: 11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6</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3</w:t>
            </w:r>
          </w:p>
        </w:tc>
      </w:tr>
      <w:tr w:rsidR="00FA3944">
        <w:tblPrEx>
          <w:tblCellMar>
            <w:top w:w="0" w:type="dxa"/>
            <w:bottom w:w="0" w:type="dxa"/>
          </w:tblCellMar>
        </w:tblPrEx>
        <w:tc>
          <w:tcPr>
            <w:tcW w:w="500" w:type="dxa"/>
            <w:vMerge/>
          </w:tcPr>
          <w:p w:rsidR="00FA3944" w:rsidRDefault="00FA3944"/>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Acompaniament</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Pian complementar/UP.06.D.3.A.08.11, Acompaniament/UP.06.D.3.A.08.12/2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A</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Pian complementar/UP.06.D.5.A.08.11, Acompaniament/UP.06.D.5.A.08.12/2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A</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Acompaniament/UP.06.D.1.A.08.12, Pian complementar/UP.06.D.1.A.08.13/2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A</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Instrument la alegere/UP.06.D.5.A.08.13, Canto la alegere/UP.06.D.5.A.08.14/2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A</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Instrument la alegere/UP.06.D.3.A.08.13, Canto la alegere/UP.06.D.3.A.08.14/2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A</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Instrument la alegere/UP.06.D.1.A.08.14, Canto la alegere/UP.06.D.1.A.08.15/2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A</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Pian complementar/UP.06.D.4.A.08.31, Acompaniament/UP.06.D.4.A.08.32/2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A</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Instrument la alegere/UP.06.D.4.A.08.33, Canto la alegere/UP.06.D.4.A.08.34/2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A</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Pian complementar/UP.06.D.2.A.08.33, Acompaniament/UP.06.D.2.A.08.34/2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A</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Instrument la alegere/UP.06.D.2.A.08.35, Canto la alegere/UP.06.D.2.A.08.36/2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A</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Pian complementar/UP.06.D.6.A.08.35, Acompaniament/UP.06.D.6.A.08.36/2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A</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Instrument la alegere/UP.06.D.6.A.08.37, Canto la alegere/UP.06.D.6.A.08.38/2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A</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acompaniament: 24 </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6</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4</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2750" w:type="dxa"/>
            <w:gridSpan w:val="4"/>
            <w:vAlign w:val="center"/>
          </w:tcPr>
          <w:p w:rsidR="00FA3944" w:rsidRDefault="00B065F0">
            <w:pPr>
              <w:spacing w:after="0"/>
              <w:jc w:val="right"/>
            </w:pPr>
            <w:r>
              <w:rPr>
                <w:rFonts w:ascii="Times New Roman" w:eastAsia="Times New Roman" w:hAnsi="Times New Roman" w:cs="Times New Roman"/>
                <w:b/>
                <w:bCs/>
                <w:sz w:val="16"/>
                <w:szCs w:val="16"/>
              </w:rPr>
              <w:lastRenderedPageBreak/>
              <w:t xml:space="preserve">Total PC discipline în domeniu: 71 </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24</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5</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6</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4</w:t>
            </w:r>
          </w:p>
        </w:tc>
      </w:tr>
      <w:tr w:rsidR="00FA3944">
        <w:tblPrEx>
          <w:tblCellMar>
            <w:top w:w="0" w:type="dxa"/>
            <w:bottom w:w="0" w:type="dxa"/>
          </w:tblCellMar>
        </w:tblPrEx>
        <w:tc>
          <w:tcPr>
            <w:tcW w:w="50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Discipline de specialitate</w:t>
            </w:r>
          </w:p>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Muzici tradiționale</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Folclor muzical/UP.06.S.1.O.08.04/3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Folclor muzical/UP.06.S.2.O.08.26/4</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muzici tradiționale: 7 </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Canto și ansamblu coral</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Dirijat de cor/UP.06.S.1.O.08.05/3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Dirijat de cor/UP.06.S.3.O.08.05/4</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Ansamblu coral/UP.06.S.3.O.08.06/3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Ansamblu coral/UP.06.S.1.O.08.06/3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Dirijat de cor/UP.06.S.5.O.08.06/3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Canto coral/UP.06.S.1.O.08.07/2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Ansamblu coral/UP.06.S.5.O.08.07/2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Dirijat de cor/UP.06.S.4.O.08.26/4</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Dirijat de cor/UP.06.S.2.O.08.27/3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Ansamblu coral/UP.06.S.4.O.08.27/3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Ansamblu coral/UP.06.S.2.O.08.28/3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Dirijat de cor/UP.06.S.6.O.08.29/3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Canto coral/UP.06.S.2.O.08.29/2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Ansamblu coral/UP.06.S.6.O.08.30/3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canto și ansamblu coral: 41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6</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16</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12</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4</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3</w:t>
            </w: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Educarea auzului  muzical</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Sisteme de educație muzicală/UP.06.S.5.O.08.05/3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Sisteme de educație muzicală/UP.06.S.6.O.08.28/4</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educarea auzului  muzical: 7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muzica</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Elaborarea lucrării de licență/UP.06.S.6.O.08.34/0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Susținerea lucrării de licență/UP.06.S.6.L.08.45/0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muzica: 0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2750" w:type="dxa"/>
            <w:gridSpan w:val="4"/>
            <w:vAlign w:val="center"/>
          </w:tcPr>
          <w:p w:rsidR="00FA3944" w:rsidRDefault="00B065F0">
            <w:pPr>
              <w:spacing w:after="0"/>
              <w:jc w:val="right"/>
            </w:pPr>
            <w:r>
              <w:rPr>
                <w:rFonts w:ascii="Times New Roman" w:eastAsia="Times New Roman" w:hAnsi="Times New Roman" w:cs="Times New Roman"/>
                <w:b/>
                <w:bCs/>
                <w:sz w:val="16"/>
                <w:szCs w:val="16"/>
              </w:rPr>
              <w:t xml:space="preserve">Total PC discipline de specialitate: 55 </w:t>
            </w: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8</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18</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16</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6</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4</w:t>
            </w: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Discipline complementare</w:t>
            </w:r>
          </w:p>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Tehnologii computerizate</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Grafică muzicală PC/UP.06.C.3.O.08.07/2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Acustică muzicală/UP.06.C.1.O.08.08/2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tehnologii computerizate: 4 </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Limba străină</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Limba modernă/ Limba străină/UP.06.C.3.O.08.08/2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Limba modernă/ Limba străină/UP.06.C.1.O.08.09/2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Limba modernă/ Limba străină/UP.06.C.4.O.08.28/2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Limba modernă/ Limba străină/UP.06.C.2.O.08.30/2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limba străină: 8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4</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3</w:t>
            </w:r>
          </w:p>
        </w:tc>
      </w:tr>
      <w:tr w:rsidR="00FA3944">
        <w:tblPrEx>
          <w:tblCellMar>
            <w:top w:w="0" w:type="dxa"/>
            <w:bottom w:w="0" w:type="dxa"/>
          </w:tblCellMar>
        </w:tblPrEx>
        <w:tc>
          <w:tcPr>
            <w:tcW w:w="500" w:type="dxa"/>
            <w:vMerge/>
          </w:tcPr>
          <w:p w:rsidR="00FA3944" w:rsidRDefault="00FA3944"/>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Educație fizică</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Educație fizică/UP.06.C.3.O.08.09/0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Educație fizică/UP.06.C.1.O.08.10/0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Educație fizică/UP.06.C.4.O.08.29/0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Educație fizică/UP.06.C.2.O.08.31/0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O</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educație fizică: 0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etica</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Etică și integritate academică/Academic Writing/UP.06.C.5.A.08.15, Limbaje muzicale contemporane/UP.06.C.5.A.08.16/1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A</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etica: 1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r>
      <w:tr w:rsidR="00FA3944">
        <w:tblPrEx>
          <w:tblCellMar>
            <w:top w:w="0" w:type="dxa"/>
            <w:bottom w:w="0" w:type="dxa"/>
          </w:tblCellMar>
        </w:tblPrEx>
        <w:tc>
          <w:tcPr>
            <w:tcW w:w="500" w:type="dxa"/>
            <w:vMerge/>
          </w:tcPr>
          <w:p w:rsidR="00FA3944" w:rsidRDefault="00FA3944"/>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Muzici tradiționale</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Cânt popular/UP.06.C.3.L.08.15/0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Ansamblu tradiţional/UP.06.C.3.L.08.16/0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Cânt popular/UP.06.C.1.L.08.16/0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Notare şi restaurare a muzicii vocale tradiţionale/UP.06.C.3.L.08.17/0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Cânt popular/UP.06.C.5.L.08.17/0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Ansamblu tradiţional/UP.06.C.1.L.08.17/0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Notare şi restaurare a muzicii vocale tradiţionale/UP.06.C.1.L.08.18/0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Ansamblu tradiţional/UP.06.C.5.L.08.18/0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Notare şi restaurare a muzicii vocale tradiţionale/UP.06.C.5.L.08.19/0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Cânt popular/UP.06.C.4.L.08.35/0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Ansamblu tradiţional/UP.06.C.4.L.08.36/0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Cânt popular/UP.06.C.2.L.08.37/0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Notare şi restaurare a muzicii vocale tradiţionale/UP.06.C.4.L.08.37/0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Ansamblu tradiţional/UP.06.C.2.L.08.38/0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Cânt popular/UP.06.C.6.L.08.39/0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Notare şi restaurare a muzicii vocale tradiţionale/UP.06.C.2.L.08.39/0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Ansamblu tradiţional/UP.06.C.6.L.08.40/0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Notare şi restaurare a muzicii vocale tradiţionale/UP.06.C.6.L.08.41/0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muzici tradiționale: 0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Canto și ansamblu coral</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Structuri sonore corale/UP.06.C.3.L.08.18/0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Structuri sonore corale/UP.06.C.1.L.08.19/0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Structuri sonore corale/UP.06.C.5.L.08.20/0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Structuri sonore corale/UP.06.C.4.L.08.38/0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Structuri sonore corale/UP.06.C.2.L.08.40/0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Structuri sonore corale/UP.06.C.6.L.08.42/0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canto și ansamblu coral: 0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Armonie si polifonie</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Orchestră simfonică/UP.06.C.3.L.08.19/0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Orchestră simfonică/UP.06.C.1.L.08.20/0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Muzică de cameră/UP.06.C.3.L.08.20/0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Muzică de cameră/UP.06.C.1.L.08.21/0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Muzică de cameră/UP.06.C.5.L.08.22/0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Orchestră simfonică/UP.06.C.4.L.08.39/0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Muzică de cameră/UP.06.C.4.L.08.40/0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Orchestră simfonică/UP.06.C.2.L.08.41/0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Muzică de cameră/UP.06.C.2.L.08.42/0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Muzică de cameră/UP.06.C.6.L.08.44/0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armonie si polifonie: 0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Orchestratie</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Orchestră simfonică/UP.06.C.5.L.08.21/0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Orchestră simfonică/UP.06.C.6.L.08.43/0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orchestratie: 0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2750" w:type="dxa"/>
            <w:gridSpan w:val="4"/>
            <w:vAlign w:val="center"/>
          </w:tcPr>
          <w:p w:rsidR="00FA3944" w:rsidRDefault="00B065F0">
            <w:pPr>
              <w:spacing w:after="0"/>
              <w:jc w:val="right"/>
            </w:pPr>
            <w:r>
              <w:rPr>
                <w:rFonts w:ascii="Times New Roman" w:eastAsia="Times New Roman" w:hAnsi="Times New Roman" w:cs="Times New Roman"/>
                <w:b/>
                <w:bCs/>
                <w:sz w:val="16"/>
                <w:szCs w:val="16"/>
              </w:rPr>
              <w:t xml:space="preserve">Total PC discipline complementare: 13 </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4</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4</w:t>
            </w:r>
          </w:p>
        </w:tc>
      </w:tr>
      <w:tr w:rsidR="00FA3944">
        <w:tblPrEx>
          <w:tblCellMar>
            <w:top w:w="0" w:type="dxa"/>
            <w:bottom w:w="0" w:type="dxa"/>
          </w:tblCellMar>
        </w:tblPrEx>
        <w:tc>
          <w:tcPr>
            <w:tcW w:w="2750" w:type="dxa"/>
            <w:gridSpan w:val="4"/>
            <w:vAlign w:val="center"/>
          </w:tcPr>
          <w:p w:rsidR="00FA3944" w:rsidRDefault="00B065F0">
            <w:pPr>
              <w:spacing w:after="0"/>
              <w:jc w:val="right"/>
            </w:pPr>
            <w:r>
              <w:rPr>
                <w:rFonts w:ascii="Times New Roman" w:eastAsia="Times New Roman" w:hAnsi="Times New Roman" w:cs="Times New Roman"/>
                <w:b/>
                <w:bCs/>
                <w:sz w:val="16"/>
                <w:szCs w:val="16"/>
              </w:rPr>
              <w:t xml:space="preserve">Total PC discipline de aprofundare: 0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2750" w:type="dxa"/>
            <w:gridSpan w:val="4"/>
            <w:vAlign w:val="center"/>
          </w:tcPr>
          <w:p w:rsidR="00FA3944" w:rsidRDefault="00B065F0">
            <w:pPr>
              <w:spacing w:after="0"/>
              <w:jc w:val="right"/>
            </w:pPr>
            <w:r>
              <w:rPr>
                <w:rFonts w:ascii="Times New Roman" w:eastAsia="Times New Roman" w:hAnsi="Times New Roman" w:cs="Times New Roman"/>
                <w:b/>
                <w:bCs/>
                <w:sz w:val="16"/>
                <w:szCs w:val="16"/>
              </w:rPr>
              <w:t xml:space="preserve">Total PC discipline de sinteză: 0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Discipline pregatire psihopedagogica fundamentale</w:t>
            </w:r>
          </w:p>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pregatire psihopedagogica</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PedagogieII:Teoria şi metodologia instruirii.Teoria şi metodologia evaluării/UP.06.DPF.3.L.08.21/0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Psihologia educaţiei/UP.06.DPF.1.L.08.22/0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Instruire asistată de calculator/UP.06.DPF.5.L.08.23/0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Pedagogie I: Fundamentele pedagogiei; Teoria şi metodologia curriculumului/UP.06.DPF.2.L.08.43/0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Managementul clasei de elevi/UP.06.DPF.6.L.08.46/0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Examen de absolvire: nivelul I/UP.06.DPF.6.L.08.48/0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pregatire psihopedagogica: 0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2750" w:type="dxa"/>
            <w:gridSpan w:val="4"/>
            <w:vAlign w:val="center"/>
          </w:tcPr>
          <w:p w:rsidR="00FA3944" w:rsidRDefault="00B065F0">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val="restart"/>
            <w:vAlign w:val="center"/>
          </w:tcPr>
          <w:p w:rsidR="00FA3944" w:rsidRDefault="00B065F0">
            <w:pPr>
              <w:spacing w:after="0"/>
              <w:jc w:val="center"/>
            </w:pPr>
            <w:r>
              <w:rPr>
                <w:rFonts w:ascii="Times New Roman" w:eastAsia="Times New Roman" w:hAnsi="Times New Roman" w:cs="Times New Roman"/>
                <w:b/>
                <w:bCs/>
                <w:sz w:val="16"/>
                <w:szCs w:val="16"/>
              </w:rPr>
              <w:t>Discipline pregatire psihopedagogica de specialitate</w:t>
            </w:r>
          </w:p>
        </w:tc>
        <w:tc>
          <w:tcPr>
            <w:tcW w:w="500" w:type="dxa"/>
            <w:vMerge w:val="restart"/>
            <w:vAlign w:val="center"/>
          </w:tcPr>
          <w:p w:rsidR="00FA3944" w:rsidRDefault="00B065F0">
            <w:pPr>
              <w:spacing w:after="0"/>
              <w:jc w:val="center"/>
            </w:pPr>
            <w:r>
              <w:rPr>
                <w:rFonts w:ascii="Times New Roman" w:eastAsia="Times New Roman" w:hAnsi="Times New Roman" w:cs="Times New Roman"/>
                <w:sz w:val="16"/>
                <w:szCs w:val="16"/>
              </w:rPr>
              <w:t>pregatire psihopedagogica</w:t>
            </w:r>
          </w:p>
        </w:tc>
        <w:tc>
          <w:tcPr>
            <w:tcW w:w="1500" w:type="dxa"/>
            <w:vAlign w:val="center"/>
          </w:tcPr>
          <w:p w:rsidR="00FA3944" w:rsidRDefault="00B065F0">
            <w:pPr>
              <w:spacing w:after="0"/>
              <w:jc w:val="center"/>
            </w:pPr>
            <w:r>
              <w:rPr>
                <w:rFonts w:ascii="Times New Roman" w:eastAsia="Times New Roman" w:hAnsi="Times New Roman" w:cs="Times New Roman"/>
                <w:sz w:val="16"/>
                <w:szCs w:val="16"/>
              </w:rPr>
              <w:t>Practică pedagogică în învăţământul preuniversitar obligatoriu (1)/UP.06.DPS.5.L.08.24/0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Didactica specializării/UP.06.DPS.4.L.08.41/0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500" w:type="dxa"/>
            <w:vMerge/>
          </w:tcPr>
          <w:p w:rsidR="00FA3944" w:rsidRDefault="00FA3944"/>
        </w:tc>
        <w:tc>
          <w:tcPr>
            <w:tcW w:w="1500" w:type="dxa"/>
            <w:vAlign w:val="center"/>
          </w:tcPr>
          <w:p w:rsidR="00FA3944" w:rsidRDefault="00B065F0">
            <w:pPr>
              <w:spacing w:after="0"/>
              <w:jc w:val="center"/>
            </w:pPr>
            <w:r>
              <w:rPr>
                <w:rFonts w:ascii="Times New Roman" w:eastAsia="Times New Roman" w:hAnsi="Times New Roman" w:cs="Times New Roman"/>
                <w:sz w:val="16"/>
                <w:szCs w:val="16"/>
              </w:rPr>
              <w:t>Practică pedagogică în învăţământul preuniversitar obligatoriu (2)/UP.06.DPS.6.L.08.47/0</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L</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500" w:type="dxa"/>
            <w:vMerge/>
          </w:tcPr>
          <w:p w:rsidR="00FA3944" w:rsidRDefault="00FA3944"/>
        </w:tc>
        <w:tc>
          <w:tcPr>
            <w:tcW w:w="2250" w:type="dxa"/>
            <w:gridSpan w:val="3"/>
            <w:vAlign w:val="center"/>
          </w:tcPr>
          <w:p w:rsidR="00FA3944" w:rsidRDefault="00B065F0">
            <w:pPr>
              <w:spacing w:after="0"/>
              <w:jc w:val="right"/>
            </w:pPr>
            <w:r>
              <w:rPr>
                <w:rFonts w:ascii="Times New Roman" w:eastAsia="Times New Roman" w:hAnsi="Times New Roman" w:cs="Times New Roman"/>
                <w:b/>
                <w:bCs/>
                <w:sz w:val="16"/>
                <w:szCs w:val="16"/>
              </w:rPr>
              <w:t xml:space="preserve">Total PC pregatire psihopedagogica: 0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2750" w:type="dxa"/>
            <w:gridSpan w:val="4"/>
            <w:vAlign w:val="center"/>
          </w:tcPr>
          <w:p w:rsidR="00FA3944" w:rsidRDefault="00B065F0">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c>
          <w:tcPr>
            <w:tcW w:w="250" w:type="dxa"/>
            <w:vAlign w:val="center"/>
          </w:tcPr>
          <w:p w:rsidR="00FA3944" w:rsidRDefault="00FA3944">
            <w:pPr>
              <w:spacing w:after="0"/>
              <w:jc w:val="center"/>
            </w:pPr>
          </w:p>
        </w:tc>
      </w:tr>
      <w:tr w:rsidR="00FA3944">
        <w:tblPrEx>
          <w:tblCellMar>
            <w:top w:w="0" w:type="dxa"/>
            <w:bottom w:w="0" w:type="dxa"/>
          </w:tblCellMar>
        </w:tblPrEx>
        <w:tc>
          <w:tcPr>
            <w:tcW w:w="2750" w:type="dxa"/>
            <w:gridSpan w:val="4"/>
            <w:vMerge w:val="restart"/>
            <w:vAlign w:val="center"/>
          </w:tcPr>
          <w:p w:rsidR="00FA3944" w:rsidRDefault="00B065F0">
            <w:pPr>
              <w:spacing w:after="0"/>
              <w:jc w:val="right"/>
            </w:pPr>
            <w:r>
              <w:rPr>
                <w:rFonts w:ascii="Times New Roman" w:eastAsia="Times New Roman" w:hAnsi="Times New Roman" w:cs="Times New Roman"/>
                <w:b/>
                <w:bCs/>
                <w:sz w:val="16"/>
                <w:szCs w:val="16"/>
              </w:rPr>
              <w:t xml:space="preserve">Total general PC: 180 </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23</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41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28</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32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21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12</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14</w:t>
            </w:r>
          </w:p>
        </w:tc>
        <w:tc>
          <w:tcPr>
            <w:tcW w:w="250" w:type="dxa"/>
            <w:vAlign w:val="center"/>
          </w:tcPr>
          <w:p w:rsidR="00FA3944" w:rsidRDefault="00B065F0">
            <w:pPr>
              <w:spacing w:after="0"/>
              <w:jc w:val="center"/>
            </w:pPr>
            <w:r>
              <w:rPr>
                <w:rFonts w:ascii="Times New Roman" w:eastAsia="Times New Roman" w:hAnsi="Times New Roman" w:cs="Times New Roman"/>
                <w:sz w:val="16"/>
                <w:szCs w:val="16"/>
              </w:rPr>
              <w:t>8</w:t>
            </w:r>
          </w:p>
        </w:tc>
      </w:tr>
    </w:tbl>
    <w:p w:rsidR="00FA3944" w:rsidRDefault="00B065F0">
      <w:r>
        <w:br w:type="page"/>
      </w:r>
    </w:p>
    <w:p w:rsidR="00FA3944" w:rsidRDefault="00B065F0">
      <w:r>
        <w:rPr>
          <w:rFonts w:ascii="Times New Roman" w:eastAsia="Times New Roman" w:hAnsi="Times New Roman" w:cs="Times New Roman"/>
          <w:b/>
          <w:bCs/>
          <w:sz w:val="24"/>
          <w:szCs w:val="24"/>
        </w:rPr>
        <w:lastRenderedPageBreak/>
        <w:t>10. BILANŢ GENERAL                                                                                                  Macheta 4</w:t>
      </w:r>
    </w:p>
    <w:p w:rsidR="00FA3944" w:rsidRDefault="00FA3944"/>
    <w:p w:rsidR="00FA3944" w:rsidRDefault="00B065F0">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572"/>
        <w:gridCol w:w="2393"/>
        <w:gridCol w:w="1076"/>
        <w:gridCol w:w="1076"/>
        <w:gridCol w:w="1076"/>
        <w:gridCol w:w="1076"/>
        <w:gridCol w:w="1077"/>
        <w:gridCol w:w="1555"/>
      </w:tblGrid>
      <w:tr w:rsidR="00FA3944">
        <w:tc>
          <w:tcPr>
            <w:tcW w:w="333" w:type="dxa"/>
            <w:vMerge w:val="restart"/>
            <w:vAlign w:val="center"/>
          </w:tcPr>
          <w:p w:rsidR="00FA3944" w:rsidRDefault="00B065F0">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FA3944" w:rsidRDefault="00B065F0">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FA3944" w:rsidRDefault="00B065F0">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FA3944" w:rsidRDefault="00B065F0">
            <w:pPr>
              <w:spacing w:after="0"/>
              <w:jc w:val="center"/>
            </w:pPr>
            <w:r>
              <w:rPr>
                <w:rFonts w:ascii="Times New Roman" w:eastAsia="Times New Roman" w:hAnsi="Times New Roman" w:cs="Times New Roman"/>
                <w:b/>
                <w:bCs/>
                <w:sz w:val="24"/>
                <w:szCs w:val="24"/>
              </w:rPr>
              <w:t>Total</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Standard ARACIS</w:t>
            </w:r>
          </w:p>
        </w:tc>
      </w:tr>
      <w:tr w:rsidR="00FA3944">
        <w:tc>
          <w:tcPr>
            <w:tcW w:w="333" w:type="dxa"/>
            <w:vMerge/>
            <w:vAlign w:val="center"/>
          </w:tcPr>
          <w:p w:rsidR="00FA3944" w:rsidRDefault="00FA3944"/>
        </w:tc>
        <w:tc>
          <w:tcPr>
            <w:tcW w:w="1333" w:type="dxa"/>
            <w:vMerge/>
            <w:vAlign w:val="center"/>
          </w:tcPr>
          <w:p w:rsidR="00FA3944" w:rsidRDefault="00FA3944"/>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An I</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An II</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An III</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ore</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w:t>
            </w:r>
          </w:p>
        </w:tc>
        <w:tc>
          <w:tcPr>
            <w:tcW w:w="666" w:type="dxa"/>
            <w:vMerge/>
            <w:vAlign w:val="center"/>
          </w:tcPr>
          <w:p w:rsidR="00FA3944" w:rsidRDefault="00FA3944"/>
        </w:tc>
      </w:tr>
      <w:tr w:rsidR="00FA3944">
        <w:tc>
          <w:tcPr>
            <w:tcW w:w="333" w:type="dxa"/>
            <w:vAlign w:val="center"/>
          </w:tcPr>
          <w:p w:rsidR="00FA3944" w:rsidRDefault="00B065F0">
            <w:pPr>
              <w:spacing w:after="0"/>
              <w:jc w:val="center"/>
            </w:pPr>
            <w:r>
              <w:rPr>
                <w:rFonts w:ascii="Times New Roman" w:eastAsia="Times New Roman" w:hAnsi="Times New Roman" w:cs="Times New Roman"/>
                <w:sz w:val="24"/>
                <w:szCs w:val="24"/>
              </w:rPr>
              <w:t>1</w:t>
            </w:r>
          </w:p>
        </w:tc>
        <w:tc>
          <w:tcPr>
            <w:tcW w:w="1333" w:type="dxa"/>
            <w:vAlign w:val="center"/>
          </w:tcPr>
          <w:p w:rsidR="00FA3944" w:rsidRDefault="00B065F0">
            <w:r>
              <w:rPr>
                <w:rFonts w:ascii="Times New Roman" w:eastAsia="Times New Roman" w:hAnsi="Times New Roman" w:cs="Times New Roman"/>
                <w:sz w:val="24"/>
                <w:szCs w:val="24"/>
              </w:rPr>
              <w:t>Discipline fundamentale</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112</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112</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140</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364</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21.34</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20.00-35.00%</w:t>
            </w:r>
          </w:p>
        </w:tc>
      </w:tr>
      <w:tr w:rsidR="00FA3944">
        <w:tc>
          <w:tcPr>
            <w:tcW w:w="333" w:type="dxa"/>
            <w:vAlign w:val="center"/>
          </w:tcPr>
          <w:p w:rsidR="00FA3944" w:rsidRDefault="00B065F0">
            <w:pPr>
              <w:spacing w:after="0"/>
              <w:jc w:val="center"/>
            </w:pPr>
            <w:r>
              <w:rPr>
                <w:rFonts w:ascii="Times New Roman" w:eastAsia="Times New Roman" w:hAnsi="Times New Roman" w:cs="Times New Roman"/>
                <w:sz w:val="24"/>
                <w:szCs w:val="24"/>
              </w:rPr>
              <w:t>2</w:t>
            </w:r>
          </w:p>
        </w:tc>
        <w:tc>
          <w:tcPr>
            <w:tcW w:w="1333" w:type="dxa"/>
            <w:vAlign w:val="center"/>
          </w:tcPr>
          <w:p w:rsidR="00FA3944" w:rsidRDefault="00B065F0">
            <w:r>
              <w:rPr>
                <w:rFonts w:ascii="Times New Roman" w:eastAsia="Times New Roman" w:hAnsi="Times New Roman" w:cs="Times New Roman"/>
                <w:sz w:val="24"/>
                <w:szCs w:val="24"/>
              </w:rPr>
              <w:t>Discipline în domeniu</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116</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172</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200</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488</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28.6</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20.00-40.00%</w:t>
            </w:r>
          </w:p>
        </w:tc>
      </w:tr>
      <w:tr w:rsidR="00FA3944">
        <w:tc>
          <w:tcPr>
            <w:tcW w:w="333" w:type="dxa"/>
            <w:vAlign w:val="center"/>
          </w:tcPr>
          <w:p w:rsidR="00FA3944" w:rsidRDefault="00B065F0">
            <w:pPr>
              <w:spacing w:after="0"/>
              <w:jc w:val="center"/>
            </w:pPr>
            <w:r>
              <w:rPr>
                <w:rFonts w:ascii="Times New Roman" w:eastAsia="Times New Roman" w:hAnsi="Times New Roman" w:cs="Times New Roman"/>
                <w:sz w:val="24"/>
                <w:szCs w:val="24"/>
              </w:rPr>
              <w:t>3</w:t>
            </w:r>
          </w:p>
        </w:tc>
        <w:tc>
          <w:tcPr>
            <w:tcW w:w="1333" w:type="dxa"/>
            <w:vAlign w:val="center"/>
          </w:tcPr>
          <w:p w:rsidR="00FA3944" w:rsidRDefault="00B065F0">
            <w:r>
              <w:rPr>
                <w:rFonts w:ascii="Times New Roman" w:eastAsia="Times New Roman" w:hAnsi="Times New Roman" w:cs="Times New Roman"/>
                <w:sz w:val="24"/>
                <w:szCs w:val="24"/>
              </w:rPr>
              <w:t>Discipline de specialitate</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252</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140</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224</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616</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36.11</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20.00-40.00%</w:t>
            </w:r>
          </w:p>
        </w:tc>
      </w:tr>
      <w:tr w:rsidR="00FA3944">
        <w:tc>
          <w:tcPr>
            <w:tcW w:w="333" w:type="dxa"/>
            <w:vAlign w:val="center"/>
          </w:tcPr>
          <w:p w:rsidR="00FA3944" w:rsidRDefault="00B065F0">
            <w:pPr>
              <w:spacing w:after="0"/>
              <w:jc w:val="center"/>
            </w:pPr>
            <w:r>
              <w:rPr>
                <w:rFonts w:ascii="Times New Roman" w:eastAsia="Times New Roman" w:hAnsi="Times New Roman" w:cs="Times New Roman"/>
                <w:sz w:val="24"/>
                <w:szCs w:val="24"/>
              </w:rPr>
              <w:t>4</w:t>
            </w:r>
          </w:p>
        </w:tc>
        <w:tc>
          <w:tcPr>
            <w:tcW w:w="1333" w:type="dxa"/>
            <w:vAlign w:val="center"/>
          </w:tcPr>
          <w:p w:rsidR="00FA3944" w:rsidRDefault="00B065F0">
            <w:r>
              <w:rPr>
                <w:rFonts w:ascii="Times New Roman" w:eastAsia="Times New Roman" w:hAnsi="Times New Roman" w:cs="Times New Roman"/>
                <w:sz w:val="24"/>
                <w:szCs w:val="24"/>
              </w:rPr>
              <w:t>Discipline complementare</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112</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112</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14</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238</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13.95</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0.00-10.00%</w:t>
            </w:r>
          </w:p>
        </w:tc>
      </w:tr>
      <w:tr w:rsidR="00FA3944">
        <w:tc>
          <w:tcPr>
            <w:tcW w:w="1666" w:type="dxa"/>
            <w:gridSpan w:val="2"/>
            <w:vAlign w:val="center"/>
          </w:tcPr>
          <w:p w:rsidR="00FA3944" w:rsidRDefault="00B065F0">
            <w:pPr>
              <w:spacing w:after="0"/>
              <w:jc w:val="center"/>
            </w:pPr>
            <w:r>
              <w:rPr>
                <w:rFonts w:ascii="Times New Roman" w:eastAsia="Times New Roman" w:hAnsi="Times New Roman" w:cs="Times New Roman"/>
                <w:b/>
                <w:bCs/>
                <w:sz w:val="24"/>
                <w:szCs w:val="24"/>
              </w:rPr>
              <w:t>Total</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592</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536</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578</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1706</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100</w:t>
            </w:r>
          </w:p>
        </w:tc>
        <w:tc>
          <w:tcPr>
            <w:tcW w:w="666" w:type="dxa"/>
            <w:vAlign w:val="center"/>
          </w:tcPr>
          <w:p w:rsidR="00FA3944" w:rsidRDefault="00FA3944">
            <w:pPr>
              <w:spacing w:after="0"/>
              <w:jc w:val="center"/>
            </w:pPr>
          </w:p>
        </w:tc>
      </w:tr>
    </w:tbl>
    <w:p w:rsidR="00FA3944" w:rsidRDefault="00FA3944"/>
    <w:p w:rsidR="00FA3944" w:rsidRDefault="00B065F0">
      <w:pPr>
        <w:spacing w:after="0"/>
        <w:jc w:val="right"/>
      </w:pPr>
      <w:r>
        <w:rPr>
          <w:rFonts w:ascii="Times New Roman" w:eastAsia="Times New Roman" w:hAnsi="Times New Roman" w:cs="Times New Roman"/>
          <w:b/>
          <w:bCs/>
          <w:sz w:val="24"/>
          <w:szCs w:val="24"/>
        </w:rPr>
        <w:t>Macheta 5</w:t>
      </w:r>
    </w:p>
    <w:p w:rsidR="00FA3944" w:rsidRDefault="00B065F0">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809"/>
        <w:gridCol w:w="2154"/>
        <w:gridCol w:w="1076"/>
        <w:gridCol w:w="1076"/>
        <w:gridCol w:w="1076"/>
        <w:gridCol w:w="1076"/>
        <w:gridCol w:w="1078"/>
        <w:gridCol w:w="1556"/>
      </w:tblGrid>
      <w:tr w:rsidR="00FA3944">
        <w:tc>
          <w:tcPr>
            <w:tcW w:w="333" w:type="dxa"/>
            <w:vMerge w:val="restart"/>
            <w:vAlign w:val="center"/>
          </w:tcPr>
          <w:p w:rsidR="00FA3944" w:rsidRDefault="00B065F0">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FA3944" w:rsidRDefault="00B065F0">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FA3944" w:rsidRDefault="00B065F0">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FA3944" w:rsidRDefault="00B065F0">
            <w:pPr>
              <w:spacing w:after="0"/>
              <w:jc w:val="center"/>
            </w:pPr>
            <w:r>
              <w:rPr>
                <w:rFonts w:ascii="Times New Roman" w:eastAsia="Times New Roman" w:hAnsi="Times New Roman" w:cs="Times New Roman"/>
                <w:b/>
                <w:bCs/>
                <w:sz w:val="24"/>
                <w:szCs w:val="24"/>
              </w:rPr>
              <w:t>Total</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Standard ARACIS</w:t>
            </w:r>
          </w:p>
        </w:tc>
      </w:tr>
      <w:tr w:rsidR="00FA3944">
        <w:tc>
          <w:tcPr>
            <w:tcW w:w="333" w:type="dxa"/>
            <w:vMerge/>
            <w:vAlign w:val="center"/>
          </w:tcPr>
          <w:p w:rsidR="00FA3944" w:rsidRDefault="00FA3944"/>
        </w:tc>
        <w:tc>
          <w:tcPr>
            <w:tcW w:w="1333" w:type="dxa"/>
            <w:vMerge/>
            <w:vAlign w:val="center"/>
          </w:tcPr>
          <w:p w:rsidR="00FA3944" w:rsidRDefault="00FA3944"/>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An I</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An II</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An III</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ore</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w:t>
            </w:r>
          </w:p>
        </w:tc>
        <w:tc>
          <w:tcPr>
            <w:tcW w:w="666" w:type="dxa"/>
            <w:vMerge/>
            <w:vAlign w:val="center"/>
          </w:tcPr>
          <w:p w:rsidR="00FA3944" w:rsidRDefault="00FA3944"/>
        </w:tc>
      </w:tr>
      <w:tr w:rsidR="00FA3944">
        <w:tc>
          <w:tcPr>
            <w:tcW w:w="333" w:type="dxa"/>
            <w:vAlign w:val="center"/>
          </w:tcPr>
          <w:p w:rsidR="00FA3944" w:rsidRDefault="00B065F0">
            <w:pPr>
              <w:spacing w:after="0"/>
              <w:jc w:val="center"/>
            </w:pPr>
            <w:r>
              <w:rPr>
                <w:rFonts w:ascii="Times New Roman" w:eastAsia="Times New Roman" w:hAnsi="Times New Roman" w:cs="Times New Roman"/>
                <w:sz w:val="24"/>
                <w:szCs w:val="24"/>
              </w:rPr>
              <w:t>1</w:t>
            </w:r>
          </w:p>
        </w:tc>
        <w:tc>
          <w:tcPr>
            <w:tcW w:w="1333" w:type="dxa"/>
            <w:vAlign w:val="center"/>
          </w:tcPr>
          <w:p w:rsidR="00FA3944" w:rsidRDefault="00B065F0">
            <w:r>
              <w:rPr>
                <w:rFonts w:ascii="Times New Roman" w:eastAsia="Times New Roman" w:hAnsi="Times New Roman" w:cs="Times New Roman"/>
                <w:sz w:val="24"/>
                <w:szCs w:val="24"/>
              </w:rPr>
              <w:t>Discipline obligatorii (impuse)</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536</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480</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508</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1524</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89</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70-100%</w:t>
            </w:r>
          </w:p>
        </w:tc>
      </w:tr>
      <w:tr w:rsidR="00FA3944">
        <w:tc>
          <w:tcPr>
            <w:tcW w:w="333" w:type="dxa"/>
            <w:vAlign w:val="center"/>
          </w:tcPr>
          <w:p w:rsidR="00FA3944" w:rsidRDefault="00B065F0">
            <w:pPr>
              <w:spacing w:after="0"/>
              <w:jc w:val="center"/>
            </w:pPr>
            <w:r>
              <w:rPr>
                <w:rFonts w:ascii="Times New Roman" w:eastAsia="Times New Roman" w:hAnsi="Times New Roman" w:cs="Times New Roman"/>
                <w:sz w:val="24"/>
                <w:szCs w:val="24"/>
              </w:rPr>
              <w:t>2</w:t>
            </w:r>
          </w:p>
        </w:tc>
        <w:tc>
          <w:tcPr>
            <w:tcW w:w="1333" w:type="dxa"/>
            <w:vAlign w:val="center"/>
          </w:tcPr>
          <w:p w:rsidR="00FA3944" w:rsidRDefault="00B065F0">
            <w:r>
              <w:rPr>
                <w:rFonts w:ascii="Times New Roman" w:eastAsia="Times New Roman" w:hAnsi="Times New Roman" w:cs="Times New Roman"/>
                <w:sz w:val="24"/>
                <w:szCs w:val="24"/>
              </w:rPr>
              <w:t>Discipline opţionale (la alegere)</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56</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56</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70</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182</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11</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0-30%</w:t>
            </w:r>
          </w:p>
        </w:tc>
      </w:tr>
      <w:tr w:rsidR="00FA3944">
        <w:tc>
          <w:tcPr>
            <w:tcW w:w="1666" w:type="dxa"/>
            <w:gridSpan w:val="2"/>
            <w:vAlign w:val="center"/>
          </w:tcPr>
          <w:p w:rsidR="00FA3944" w:rsidRDefault="00B065F0">
            <w:pPr>
              <w:spacing w:after="0"/>
              <w:jc w:val="center"/>
            </w:pPr>
            <w:r>
              <w:rPr>
                <w:rFonts w:ascii="Times New Roman" w:eastAsia="Times New Roman" w:hAnsi="Times New Roman" w:cs="Times New Roman"/>
                <w:b/>
                <w:bCs/>
                <w:sz w:val="24"/>
                <w:szCs w:val="24"/>
              </w:rPr>
              <w:t>Total</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592</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536</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578</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1706</w:t>
            </w:r>
          </w:p>
        </w:tc>
        <w:tc>
          <w:tcPr>
            <w:tcW w:w="666" w:type="dxa"/>
            <w:vAlign w:val="center"/>
          </w:tcPr>
          <w:p w:rsidR="00FA3944" w:rsidRDefault="00B065F0">
            <w:pPr>
              <w:spacing w:after="0"/>
              <w:jc w:val="center"/>
            </w:pPr>
            <w:r>
              <w:rPr>
                <w:rFonts w:ascii="Times New Roman" w:eastAsia="Times New Roman" w:hAnsi="Times New Roman" w:cs="Times New Roman"/>
                <w:b/>
                <w:bCs/>
                <w:sz w:val="24"/>
                <w:szCs w:val="24"/>
              </w:rPr>
              <w:t>100</w:t>
            </w:r>
          </w:p>
        </w:tc>
        <w:tc>
          <w:tcPr>
            <w:tcW w:w="666" w:type="dxa"/>
            <w:vAlign w:val="center"/>
          </w:tcPr>
          <w:p w:rsidR="00FA3944" w:rsidRDefault="00FA3944">
            <w:pPr>
              <w:spacing w:after="0"/>
              <w:jc w:val="center"/>
            </w:pPr>
          </w:p>
        </w:tc>
      </w:tr>
      <w:tr w:rsidR="00FA3944">
        <w:tc>
          <w:tcPr>
            <w:tcW w:w="500" w:type="dxa"/>
            <w:vAlign w:val="center"/>
          </w:tcPr>
          <w:p w:rsidR="00FA3944" w:rsidRDefault="00B065F0">
            <w:pPr>
              <w:spacing w:after="0"/>
              <w:jc w:val="center"/>
            </w:pPr>
            <w:r>
              <w:rPr>
                <w:rFonts w:ascii="Times New Roman" w:eastAsia="Times New Roman" w:hAnsi="Times New Roman" w:cs="Times New Roman"/>
                <w:sz w:val="24"/>
                <w:szCs w:val="24"/>
              </w:rPr>
              <w:t>3</w:t>
            </w:r>
          </w:p>
        </w:tc>
        <w:tc>
          <w:tcPr>
            <w:tcW w:w="1333" w:type="dxa"/>
            <w:vAlign w:val="center"/>
          </w:tcPr>
          <w:p w:rsidR="00FA3944" w:rsidRDefault="00B065F0">
            <w:r>
              <w:rPr>
                <w:rFonts w:ascii="Times New Roman" w:eastAsia="Times New Roman" w:hAnsi="Times New Roman" w:cs="Times New Roman"/>
                <w:sz w:val="24"/>
                <w:szCs w:val="24"/>
              </w:rPr>
              <w:t>Discipline facultative (liber alese)</w:t>
            </w:r>
          </w:p>
        </w:tc>
        <w:tc>
          <w:tcPr>
            <w:tcW w:w="666" w:type="dxa"/>
            <w:vAlign w:val="center"/>
          </w:tcPr>
          <w:p w:rsidR="00FA3944" w:rsidRDefault="00FA3944">
            <w:pPr>
              <w:spacing w:after="0"/>
              <w:jc w:val="center"/>
            </w:pPr>
          </w:p>
        </w:tc>
        <w:tc>
          <w:tcPr>
            <w:tcW w:w="666" w:type="dxa"/>
            <w:vAlign w:val="center"/>
          </w:tcPr>
          <w:p w:rsidR="00FA3944" w:rsidRDefault="00FA3944">
            <w:pPr>
              <w:spacing w:after="0"/>
              <w:jc w:val="center"/>
            </w:pPr>
          </w:p>
        </w:tc>
        <w:tc>
          <w:tcPr>
            <w:tcW w:w="666" w:type="dxa"/>
            <w:vAlign w:val="center"/>
          </w:tcPr>
          <w:p w:rsidR="00FA3944" w:rsidRDefault="00FA3944">
            <w:pPr>
              <w:spacing w:after="0"/>
              <w:jc w:val="center"/>
            </w:pP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666"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666" w:type="dxa"/>
            <w:vAlign w:val="center"/>
          </w:tcPr>
          <w:p w:rsidR="00FA3944" w:rsidRDefault="00FA3944">
            <w:pPr>
              <w:spacing w:after="0"/>
              <w:jc w:val="center"/>
            </w:pPr>
          </w:p>
        </w:tc>
      </w:tr>
    </w:tbl>
    <w:p w:rsidR="00FA3944" w:rsidRDefault="00FA3944"/>
    <w:p w:rsidR="00FA3944" w:rsidRDefault="00B065F0">
      <w:pPr>
        <w:spacing w:after="0"/>
        <w:jc w:val="right"/>
      </w:pPr>
      <w:r>
        <w:rPr>
          <w:rFonts w:ascii="Times New Roman" w:eastAsia="Times New Roman" w:hAnsi="Times New Roman" w:cs="Times New Roman"/>
          <w:b/>
          <w:bCs/>
          <w:sz w:val="24"/>
          <w:szCs w:val="24"/>
        </w:rPr>
        <w:t>Macheta 6</w:t>
      </w:r>
    </w:p>
    <w:p w:rsidR="00FA3944" w:rsidRDefault="00B065F0">
      <w:pPr>
        <w:spacing w:after="0"/>
        <w:jc w:val="center"/>
      </w:pPr>
      <w:r>
        <w:rPr>
          <w:rFonts w:ascii="Times New Roman" w:eastAsia="Times New Roman" w:hAnsi="Times New Roman" w:cs="Times New Roman"/>
          <w:sz w:val="24"/>
          <w:szCs w:val="24"/>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2831"/>
        <w:gridCol w:w="625"/>
        <w:gridCol w:w="626"/>
        <w:gridCol w:w="626"/>
        <w:gridCol w:w="626"/>
        <w:gridCol w:w="626"/>
        <w:gridCol w:w="626"/>
        <w:gridCol w:w="800"/>
        <w:gridCol w:w="800"/>
        <w:gridCol w:w="800"/>
        <w:gridCol w:w="915"/>
      </w:tblGrid>
      <w:tr w:rsidR="00FA3944">
        <w:tc>
          <w:tcPr>
            <w:tcW w:w="1428" w:type="dxa"/>
            <w:vMerge w:val="restart"/>
            <w:vAlign w:val="center"/>
          </w:tcPr>
          <w:p w:rsidR="00FA3944" w:rsidRDefault="00B065F0">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rsidR="00FA3944" w:rsidRDefault="00B065F0">
            <w:pPr>
              <w:spacing w:after="0"/>
              <w:jc w:val="center"/>
            </w:pPr>
            <w:r>
              <w:rPr>
                <w:rFonts w:ascii="Times New Roman" w:eastAsia="Times New Roman" w:hAnsi="Times New Roman" w:cs="Times New Roman"/>
                <w:b/>
                <w:bCs/>
                <w:sz w:val="24"/>
                <w:szCs w:val="24"/>
              </w:rPr>
              <w:t>Nr. puncte de credit / competenţă</w:t>
            </w:r>
          </w:p>
        </w:tc>
      </w:tr>
      <w:tr w:rsidR="00FA3944">
        <w:tc>
          <w:tcPr>
            <w:tcW w:w="1428" w:type="dxa"/>
            <w:vMerge/>
            <w:vAlign w:val="center"/>
          </w:tcPr>
          <w:p w:rsidR="00FA3944" w:rsidRDefault="00FA3944"/>
        </w:tc>
        <w:tc>
          <w:tcPr>
            <w:tcW w:w="2142" w:type="dxa"/>
            <w:gridSpan w:val="6"/>
            <w:vAlign w:val="center"/>
          </w:tcPr>
          <w:p w:rsidR="00FA3944" w:rsidRDefault="00B065F0">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rsidR="00FA3944" w:rsidRDefault="00B065F0">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rsidR="00FA3944" w:rsidRDefault="00B065F0">
            <w:pPr>
              <w:spacing w:after="0"/>
              <w:jc w:val="center"/>
            </w:pPr>
            <w:r>
              <w:rPr>
                <w:rFonts w:ascii="Times New Roman" w:eastAsia="Times New Roman" w:hAnsi="Times New Roman" w:cs="Times New Roman"/>
                <w:b/>
                <w:bCs/>
                <w:i/>
                <w:iCs/>
                <w:sz w:val="24"/>
                <w:szCs w:val="24"/>
              </w:rPr>
              <w:t>Total</w:t>
            </w:r>
          </w:p>
        </w:tc>
      </w:tr>
      <w:tr w:rsidR="00FA3944">
        <w:tc>
          <w:tcPr>
            <w:tcW w:w="1428" w:type="dxa"/>
            <w:vMerge/>
            <w:vAlign w:val="center"/>
          </w:tcPr>
          <w:p w:rsidR="00FA3944" w:rsidRDefault="00FA3944"/>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C1</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C2</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C3</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C4</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C5</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C6</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CT1</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CT2</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CT3</w:t>
            </w:r>
          </w:p>
        </w:tc>
        <w:tc>
          <w:tcPr>
            <w:tcW w:w="357" w:type="dxa"/>
            <w:vMerge/>
            <w:vAlign w:val="center"/>
          </w:tcPr>
          <w:p w:rsidR="00FA3944" w:rsidRDefault="00FA3944"/>
        </w:tc>
      </w:tr>
      <w:tr w:rsidR="00FA3944">
        <w:tc>
          <w:tcPr>
            <w:tcW w:w="1428" w:type="dxa"/>
            <w:vAlign w:val="center"/>
          </w:tcPr>
          <w:p w:rsidR="00FA3944" w:rsidRDefault="00B065F0">
            <w:r>
              <w:rPr>
                <w:rFonts w:ascii="Times New Roman" w:eastAsia="Times New Roman" w:hAnsi="Times New Roman" w:cs="Times New Roman"/>
                <w:sz w:val="24"/>
                <w:szCs w:val="24"/>
              </w:rPr>
              <w:t>Discipline fundamentale</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11</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15</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10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2</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3</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41</w:t>
            </w:r>
          </w:p>
        </w:tc>
      </w:tr>
      <w:tr w:rsidR="00FA3944">
        <w:tc>
          <w:tcPr>
            <w:tcW w:w="1428" w:type="dxa"/>
            <w:vAlign w:val="center"/>
          </w:tcPr>
          <w:p w:rsidR="00FA3944" w:rsidRDefault="00B065F0">
            <w:r>
              <w:rPr>
                <w:rFonts w:ascii="Times New Roman" w:eastAsia="Times New Roman" w:hAnsi="Times New Roman" w:cs="Times New Roman"/>
                <w:sz w:val="24"/>
                <w:szCs w:val="24"/>
              </w:rPr>
              <w:t>Discipline în domeniu</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10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24</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10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10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5</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2</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6</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4</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71</w:t>
            </w:r>
          </w:p>
        </w:tc>
      </w:tr>
      <w:tr w:rsidR="00FA3944">
        <w:tc>
          <w:tcPr>
            <w:tcW w:w="1428" w:type="dxa"/>
            <w:vAlign w:val="center"/>
          </w:tcPr>
          <w:p w:rsidR="00FA3944" w:rsidRDefault="00B065F0">
            <w:r>
              <w:rPr>
                <w:rFonts w:ascii="Times New Roman" w:eastAsia="Times New Roman" w:hAnsi="Times New Roman" w:cs="Times New Roman"/>
                <w:sz w:val="24"/>
                <w:szCs w:val="24"/>
              </w:rPr>
              <w:t>Discipline de specialitate</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2</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8</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18</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16</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1</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6</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4</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55</w:t>
            </w:r>
          </w:p>
        </w:tc>
      </w:tr>
      <w:tr w:rsidR="00FA3944">
        <w:tc>
          <w:tcPr>
            <w:tcW w:w="1428" w:type="dxa"/>
            <w:vAlign w:val="center"/>
          </w:tcPr>
          <w:p w:rsidR="00FA3944" w:rsidRDefault="00B065F0">
            <w:r>
              <w:rPr>
                <w:rFonts w:ascii="Times New Roman" w:eastAsia="Times New Roman" w:hAnsi="Times New Roman" w:cs="Times New Roman"/>
                <w:sz w:val="24"/>
                <w:szCs w:val="24"/>
              </w:rPr>
              <w:t>Discipline complementare</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2</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2</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1</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4</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4</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13</w:t>
            </w:r>
          </w:p>
        </w:tc>
      </w:tr>
      <w:tr w:rsidR="00FA3944">
        <w:tc>
          <w:tcPr>
            <w:tcW w:w="1428" w:type="dxa"/>
            <w:vAlign w:val="center"/>
          </w:tcPr>
          <w:p w:rsidR="00FA3944" w:rsidRDefault="00B065F0">
            <w:r>
              <w:rPr>
                <w:rFonts w:ascii="Times New Roman" w:eastAsia="Times New Roman" w:hAnsi="Times New Roman" w:cs="Times New Roman"/>
                <w:sz w:val="24"/>
                <w:szCs w:val="24"/>
              </w:rPr>
              <w:t>Discipline de aprofundare</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r>
      <w:tr w:rsidR="00FA3944">
        <w:tc>
          <w:tcPr>
            <w:tcW w:w="1428" w:type="dxa"/>
            <w:vAlign w:val="center"/>
          </w:tcPr>
          <w:p w:rsidR="00FA3944" w:rsidRDefault="00B065F0">
            <w:r>
              <w:rPr>
                <w:rFonts w:ascii="Times New Roman" w:eastAsia="Times New Roman" w:hAnsi="Times New Roman" w:cs="Times New Roman"/>
                <w:sz w:val="24"/>
                <w:szCs w:val="24"/>
              </w:rPr>
              <w:lastRenderedPageBreak/>
              <w:t>Discipline de sinteză</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r>
      <w:tr w:rsidR="00FA3944">
        <w:tc>
          <w:tcPr>
            <w:tcW w:w="1428" w:type="dxa"/>
            <w:vAlign w:val="center"/>
          </w:tcPr>
          <w:p w:rsidR="00FA3944" w:rsidRDefault="00B065F0">
            <w:r>
              <w:rPr>
                <w:rFonts w:ascii="Times New Roman" w:eastAsia="Times New Roman" w:hAnsi="Times New Roman" w:cs="Times New Roman"/>
                <w:sz w:val="24"/>
                <w:szCs w:val="24"/>
              </w:rPr>
              <w:t>Discipline pregatire psihopedagogica fundamentale</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r>
      <w:tr w:rsidR="00FA3944">
        <w:tc>
          <w:tcPr>
            <w:tcW w:w="1428" w:type="dxa"/>
            <w:vAlign w:val="center"/>
          </w:tcPr>
          <w:p w:rsidR="00FA3944" w:rsidRDefault="00B065F0">
            <w:r>
              <w:rPr>
                <w:rFonts w:ascii="Times New Roman" w:eastAsia="Times New Roman" w:hAnsi="Times New Roman" w:cs="Times New Roman"/>
                <w:sz w:val="24"/>
                <w:szCs w:val="24"/>
              </w:rPr>
              <w:t>Discipline pregatire psihopedagogica de specialitate</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c>
          <w:tcPr>
            <w:tcW w:w="357" w:type="dxa"/>
            <w:vAlign w:val="center"/>
          </w:tcPr>
          <w:p w:rsidR="00FA3944" w:rsidRDefault="00B065F0">
            <w:pPr>
              <w:spacing w:after="0"/>
              <w:jc w:val="center"/>
            </w:pPr>
            <w:r>
              <w:rPr>
                <w:rFonts w:ascii="Times New Roman" w:eastAsia="Times New Roman" w:hAnsi="Times New Roman" w:cs="Times New Roman"/>
                <w:sz w:val="24"/>
                <w:szCs w:val="24"/>
              </w:rPr>
              <w:t>0</w:t>
            </w:r>
          </w:p>
        </w:tc>
      </w:tr>
      <w:tr w:rsidR="00FA3944">
        <w:tc>
          <w:tcPr>
            <w:tcW w:w="1428" w:type="dxa"/>
            <w:vAlign w:val="center"/>
          </w:tcPr>
          <w:p w:rsidR="00FA3944" w:rsidRDefault="00B065F0">
            <w:pPr>
              <w:spacing w:after="0"/>
              <w:jc w:val="center"/>
            </w:pPr>
            <w:r>
              <w:rPr>
                <w:rFonts w:ascii="Times New Roman" w:eastAsia="Times New Roman" w:hAnsi="Times New Roman" w:cs="Times New Roman"/>
                <w:b/>
                <w:bCs/>
                <w:sz w:val="24"/>
                <w:szCs w:val="24"/>
              </w:rPr>
              <w:t>Total PC</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23</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41</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28</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32</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21</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1</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12</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14</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8</w:t>
            </w:r>
          </w:p>
        </w:tc>
        <w:tc>
          <w:tcPr>
            <w:tcW w:w="357" w:type="dxa"/>
            <w:vAlign w:val="center"/>
          </w:tcPr>
          <w:p w:rsidR="00FA3944" w:rsidRDefault="00B065F0">
            <w:pPr>
              <w:spacing w:after="0"/>
              <w:jc w:val="center"/>
            </w:pPr>
            <w:r>
              <w:rPr>
                <w:rFonts w:ascii="Times New Roman" w:eastAsia="Times New Roman" w:hAnsi="Times New Roman" w:cs="Times New Roman"/>
                <w:b/>
                <w:bCs/>
                <w:sz w:val="24"/>
                <w:szCs w:val="24"/>
              </w:rPr>
              <w:t>180</w:t>
            </w:r>
          </w:p>
        </w:tc>
      </w:tr>
    </w:tbl>
    <w:p w:rsidR="00FA3944" w:rsidRDefault="00FA3944"/>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FA3944">
        <w:tc>
          <w:tcPr>
            <w:tcW w:w="2500" w:type="dxa"/>
            <w:vAlign w:val="center"/>
          </w:tcPr>
          <w:p w:rsidR="00FA3944" w:rsidRDefault="00B065F0">
            <w:r>
              <w:rPr>
                <w:rFonts w:ascii="Times New Roman" w:eastAsia="Times New Roman" w:hAnsi="Times New Roman" w:cs="Times New Roman"/>
                <w:b/>
                <w:bCs/>
              </w:rPr>
              <w:t>RECTOR,</w:t>
            </w:r>
          </w:p>
        </w:tc>
        <w:tc>
          <w:tcPr>
            <w:tcW w:w="2500" w:type="dxa"/>
            <w:vAlign w:val="center"/>
          </w:tcPr>
          <w:p w:rsidR="00FA3944" w:rsidRDefault="00B065F0">
            <w:pPr>
              <w:spacing w:after="0"/>
              <w:jc w:val="right"/>
            </w:pPr>
            <w:r>
              <w:rPr>
                <w:rFonts w:ascii="Times New Roman" w:eastAsia="Times New Roman" w:hAnsi="Times New Roman" w:cs="Times New Roman"/>
                <w:b/>
                <w:bCs/>
              </w:rPr>
              <w:t>DECAN,</w:t>
            </w:r>
          </w:p>
        </w:tc>
      </w:tr>
      <w:tr w:rsidR="00FA3944">
        <w:tc>
          <w:tcPr>
            <w:tcW w:w="2500" w:type="dxa"/>
            <w:vAlign w:val="center"/>
          </w:tcPr>
          <w:p w:rsidR="00FA3944" w:rsidRDefault="00B065F0">
            <w:r>
              <w:rPr>
                <w:rFonts w:ascii="Times New Roman" w:eastAsia="Times New Roman" w:hAnsi="Times New Roman" w:cs="Times New Roman"/>
                <w:b/>
                <w:bCs/>
              </w:rPr>
              <w:t>Conf. univ. dr. ing. Dumitru CHIRLEŞAN</w:t>
            </w:r>
          </w:p>
        </w:tc>
        <w:tc>
          <w:tcPr>
            <w:tcW w:w="2500" w:type="dxa"/>
            <w:vAlign w:val="center"/>
          </w:tcPr>
          <w:p w:rsidR="00FA3944" w:rsidRDefault="00B065F0">
            <w:pPr>
              <w:spacing w:after="0"/>
              <w:jc w:val="right"/>
            </w:pPr>
            <w:r>
              <w:rPr>
                <w:rFonts w:ascii="Times New Roman" w:eastAsia="Times New Roman" w:hAnsi="Times New Roman" w:cs="Times New Roman"/>
                <w:b/>
                <w:bCs/>
              </w:rPr>
              <w:t>Conf.univ.dr. Bărbulescu Constantin Augustus</w:t>
            </w:r>
          </w:p>
        </w:tc>
      </w:tr>
      <w:tr w:rsidR="00FA3944">
        <w:tc>
          <w:tcPr>
            <w:tcW w:w="2500" w:type="dxa"/>
            <w:vAlign w:val="center"/>
          </w:tcPr>
          <w:p w:rsidR="00FA3944" w:rsidRDefault="00FA3944"/>
        </w:tc>
        <w:tc>
          <w:tcPr>
            <w:tcW w:w="2500" w:type="dxa"/>
            <w:vAlign w:val="center"/>
          </w:tcPr>
          <w:p w:rsidR="00FA3944" w:rsidRDefault="00FA3944"/>
        </w:tc>
      </w:tr>
      <w:tr w:rsidR="00FA3944">
        <w:tc>
          <w:tcPr>
            <w:tcW w:w="2500" w:type="dxa"/>
            <w:vAlign w:val="center"/>
          </w:tcPr>
          <w:p w:rsidR="00FA3944" w:rsidRDefault="00B065F0">
            <w:r>
              <w:rPr>
                <w:rFonts w:ascii="Times New Roman" w:eastAsia="Times New Roman" w:hAnsi="Times New Roman" w:cs="Times New Roman"/>
                <w:b/>
                <w:bCs/>
              </w:rPr>
              <w:t>DIRECTOR DE DEPARTAMENT,</w:t>
            </w:r>
          </w:p>
        </w:tc>
        <w:tc>
          <w:tcPr>
            <w:tcW w:w="2500" w:type="dxa"/>
            <w:vAlign w:val="center"/>
          </w:tcPr>
          <w:p w:rsidR="00FA3944" w:rsidRDefault="00B065F0">
            <w:pPr>
              <w:spacing w:after="0"/>
              <w:jc w:val="right"/>
            </w:pPr>
            <w:r>
              <w:rPr>
                <w:rFonts w:ascii="Times New Roman" w:eastAsia="Times New Roman" w:hAnsi="Times New Roman" w:cs="Times New Roman"/>
                <w:b/>
                <w:bCs/>
              </w:rPr>
              <w:t>RESPONSABIL PROGRAM DE STUDII,</w:t>
            </w:r>
          </w:p>
        </w:tc>
      </w:tr>
      <w:tr w:rsidR="00FA3944">
        <w:tc>
          <w:tcPr>
            <w:tcW w:w="2500" w:type="dxa"/>
            <w:vAlign w:val="center"/>
          </w:tcPr>
          <w:p w:rsidR="00FA3944" w:rsidRDefault="00B065F0">
            <w:r>
              <w:rPr>
                <w:rFonts w:ascii="Times New Roman" w:eastAsia="Times New Roman" w:hAnsi="Times New Roman" w:cs="Times New Roman"/>
                <w:b/>
                <w:bCs/>
              </w:rPr>
              <w:t>DUMITRU ADINA ELENA</w:t>
            </w:r>
          </w:p>
        </w:tc>
        <w:tc>
          <w:tcPr>
            <w:tcW w:w="2500" w:type="dxa"/>
            <w:vAlign w:val="center"/>
          </w:tcPr>
          <w:p w:rsidR="00FA3944" w:rsidRDefault="00B065F0">
            <w:pPr>
              <w:spacing w:after="0"/>
              <w:jc w:val="right"/>
            </w:pPr>
            <w:r>
              <w:rPr>
                <w:rFonts w:ascii="Times New Roman" w:eastAsia="Times New Roman" w:hAnsi="Times New Roman" w:cs="Times New Roman"/>
                <w:b/>
                <w:bCs/>
              </w:rPr>
              <w:t>Lect. univ. dr. STROE Gheorghiță</w:t>
            </w:r>
          </w:p>
        </w:tc>
      </w:tr>
    </w:tbl>
    <w:p w:rsidR="00B065F0" w:rsidRDefault="00B065F0"/>
    <w:sectPr w:rsidR="00B065F0" w:rsidSect="00FA3944">
      <w:footerReference w:type="default" r:id="rId7"/>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5F0" w:rsidRDefault="00B065F0" w:rsidP="00FA3944">
      <w:pPr>
        <w:spacing w:after="0" w:line="240" w:lineRule="auto"/>
      </w:pPr>
      <w:r>
        <w:separator/>
      </w:r>
    </w:p>
  </w:endnote>
  <w:endnote w:type="continuationSeparator" w:id="1">
    <w:p w:rsidR="00B065F0" w:rsidRDefault="00B065F0" w:rsidP="00FA39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944" w:rsidRDefault="00FA3944">
    <w:pPr>
      <w:spacing w:after="0"/>
      <w:jc w:val="right"/>
    </w:pPr>
    <w:r>
      <w:fldChar w:fldCharType="begin"/>
    </w:r>
    <w:r w:rsidR="00B065F0">
      <w:rPr>
        <w:rFonts w:ascii="Times New Roman" w:eastAsia="Times New Roman" w:hAnsi="Times New Roman" w:cs="Times New Roman"/>
      </w:rPr>
      <w:instrText>PAGE</w:instrText>
    </w:r>
    <w:r w:rsidR="00516E7A">
      <w:fldChar w:fldCharType="separate"/>
    </w:r>
    <w:r w:rsidR="00516E7A">
      <w:rPr>
        <w:rFonts w:ascii="Times New Roman" w:eastAsia="Times New Roman" w:hAnsi="Times New Roman" w:cs="Times New Roman"/>
        <w:noProof/>
      </w:rPr>
      <w:t>15</w:t>
    </w:r>
    <w:r>
      <w:fldChar w:fldCharType="end"/>
    </w:r>
    <w:r w:rsidR="00B065F0">
      <w:rPr>
        <w:rFonts w:ascii="Times New Roman" w:eastAsia="Times New Roman" w:hAnsi="Times New Roman" w:cs="Times New Roman"/>
      </w:rPr>
      <w:t xml:space="preserve"> / </w:t>
    </w:r>
    <w:r>
      <w:fldChar w:fldCharType="begin"/>
    </w:r>
    <w:r w:rsidR="00B065F0">
      <w:rPr>
        <w:rFonts w:ascii="Times New Roman" w:eastAsia="Times New Roman" w:hAnsi="Times New Roman" w:cs="Times New Roman"/>
      </w:rPr>
      <w:instrText>NUMPAGES</w:instrText>
    </w:r>
    <w:r w:rsidR="00516E7A">
      <w:fldChar w:fldCharType="separate"/>
    </w:r>
    <w:r w:rsidR="00516E7A">
      <w:rPr>
        <w:rFonts w:ascii="Times New Roman" w:eastAsia="Times New Roman" w:hAnsi="Times New Roman" w:cs="Times New Roman"/>
        <w:noProof/>
      </w:rPr>
      <w:t>15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5F0" w:rsidRDefault="00B065F0" w:rsidP="00FA3944">
      <w:pPr>
        <w:spacing w:after="0" w:line="240" w:lineRule="auto"/>
      </w:pPr>
      <w:r>
        <w:separator/>
      </w:r>
    </w:p>
  </w:footnote>
  <w:footnote w:type="continuationSeparator" w:id="1">
    <w:p w:rsidR="00B065F0" w:rsidRDefault="00B065F0" w:rsidP="00FA39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A3944"/>
    <w:rsid w:val="00516E7A"/>
    <w:rsid w:val="00B065F0"/>
    <w:rsid w:val="00FA39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39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FA394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5101</Words>
  <Characters>29081</Characters>
  <Application>Microsoft Office Word</Application>
  <DocSecurity>0</DocSecurity>
  <Lines>242</Lines>
  <Paragraphs>68</Paragraphs>
  <ScaleCrop>false</ScaleCrop>
  <Manager/>
  <Company/>
  <LinksUpToDate>false</LinksUpToDate>
  <CharactersWithSpaces>34114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DLLIA</cp:lastModifiedBy>
  <cp:revision>3</cp:revision>
  <cp:lastPrinted>2019-09-09T11:27:00Z</cp:lastPrinted>
  <dcterms:created xsi:type="dcterms:W3CDTF">2019-09-09T11:27:00Z</dcterms:created>
  <dcterms:modified xsi:type="dcterms:W3CDTF">2019-09-09T11:35:00Z</dcterms:modified>
  <cp:category/>
</cp:coreProperties>
</file>