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4D" w:rsidRPr="00761691" w:rsidRDefault="007C790B" w:rsidP="00DD014D">
      <w:pPr>
        <w:jc w:val="center"/>
        <w:rPr>
          <w:b/>
        </w:rPr>
      </w:pPr>
      <w:r w:rsidRPr="00761691">
        <w:rPr>
          <w:b/>
        </w:rPr>
        <w:t>Programarea examenelor</w:t>
      </w:r>
      <w:r w:rsidR="00A10821">
        <w:rPr>
          <w:b/>
        </w:rPr>
        <w:t xml:space="preserve"> </w:t>
      </w:r>
      <w:r w:rsidR="004979A3">
        <w:rPr>
          <w:b/>
        </w:rPr>
        <w:t>TLEF</w:t>
      </w:r>
    </w:p>
    <w:tbl>
      <w:tblPr>
        <w:tblW w:w="1393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4534"/>
        <w:gridCol w:w="1417"/>
        <w:gridCol w:w="1276"/>
        <w:gridCol w:w="1276"/>
        <w:gridCol w:w="3969"/>
      </w:tblGrid>
      <w:tr w:rsidR="00143CED" w:rsidRPr="00143CED" w:rsidTr="00067381">
        <w:trPr>
          <w:trHeight w:val="630"/>
          <w:tblHeader/>
        </w:trPr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7C790B" w:rsidRPr="00143CED" w:rsidRDefault="007C790B" w:rsidP="00BB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143CED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Specializarea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  <w:hideMark/>
          </w:tcPr>
          <w:p w:rsidR="007C790B" w:rsidRPr="00143CED" w:rsidRDefault="007C790B" w:rsidP="00BB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143CED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Denumire</w:t>
            </w:r>
            <w:proofErr w:type="spellEnd"/>
            <w:r w:rsidRPr="00143CED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143CED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790B" w:rsidRPr="00143CED" w:rsidRDefault="007C790B" w:rsidP="00BB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143CED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Data/</w:t>
            </w:r>
            <w:proofErr w:type="spellStart"/>
            <w:r w:rsidRPr="00143CED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143CED" w:rsidRDefault="007C790B" w:rsidP="00BB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143CED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143CED" w:rsidRDefault="007C790B" w:rsidP="00BB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143CED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SALA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C790B" w:rsidRPr="00143CED" w:rsidRDefault="007C790B" w:rsidP="00BB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143CED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cadru</w:t>
            </w:r>
            <w:proofErr w:type="spellEnd"/>
            <w:r w:rsidRPr="00143CED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didactic</w:t>
            </w:r>
          </w:p>
        </w:tc>
      </w:tr>
      <w:tr w:rsidR="00143CED" w:rsidRPr="00143CED" w:rsidTr="00067381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TLE/F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Traduceri specializate (economice) engleză/</w:t>
            </w:r>
            <w:r w:rsidRPr="00143CED">
              <w:rPr>
                <w:rFonts w:ascii="Times New Roman" w:hAnsi="Times New Roman" w:cs="Times New Roman"/>
              </w:rPr>
              <w:br/>
              <w:t xml:space="preserve">                                                    franceză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10/01/2020</w:t>
            </w:r>
            <w:r w:rsidRPr="00143CED">
              <w:rPr>
                <w:rFonts w:ascii="Times New Roman" w:hAnsi="Times New Roman" w:cs="Times New Roman"/>
              </w:rPr>
              <w:br/>
              <w:t>06.01.2020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Ora 14,30</w:t>
            </w:r>
            <w:r w:rsidRPr="00143CED">
              <w:rPr>
                <w:rFonts w:ascii="Times New Roman" w:hAnsi="Times New Roman" w:cs="Times New Roman"/>
              </w:rPr>
              <w:br/>
              <w:t>ora 18,30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LAB 4</w:t>
            </w:r>
            <w:r w:rsidRPr="00143CED">
              <w:rPr>
                <w:rFonts w:ascii="Times New Roman" w:hAnsi="Times New Roman" w:cs="Times New Roman"/>
              </w:rPr>
              <w:br/>
              <w:t>lab 003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Lect. univ. dr. Adela Dumitrescu</w:t>
            </w:r>
            <w:r w:rsidRPr="00143CED">
              <w:rPr>
                <w:rFonts w:ascii="Times New Roman" w:hAnsi="Times New Roman" w:cs="Times New Roman"/>
              </w:rPr>
              <w:br/>
              <w:t>Conf. univ. dr. Corina Georgescu</w:t>
            </w:r>
          </w:p>
        </w:tc>
      </w:tr>
      <w:tr w:rsidR="00143CED" w:rsidRPr="00143CED" w:rsidTr="00E665B0">
        <w:trPr>
          <w:trHeight w:val="364"/>
        </w:trPr>
        <w:tc>
          <w:tcPr>
            <w:tcW w:w="1463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TLE/F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Teoria, evoluţia şi tipologia traducerii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23/01/2020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Ora 16,00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Conf. univ. dr. Amalia Mărășescu</w:t>
            </w:r>
          </w:p>
        </w:tc>
      </w:tr>
      <w:tr w:rsidR="00143CED" w:rsidRPr="00143CED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TLE/F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Expresivitatea limbii române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27/01/2020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Conf. univ. dr. Adrian Sămărescu</w:t>
            </w:r>
          </w:p>
        </w:tc>
      </w:tr>
      <w:tr w:rsidR="00143CED" w:rsidRPr="00143CED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TLE/F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Terminologie și corpus de text engleză/</w:t>
            </w:r>
            <w:r w:rsidRPr="00143CED">
              <w:rPr>
                <w:rFonts w:ascii="Times New Roman" w:hAnsi="Times New Roman" w:cs="Times New Roman"/>
              </w:rPr>
              <w:br/>
              <w:t xml:space="preserve">                                             franceză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30/01/2020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Ora 17,00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Lect. univ. dr. Cristina Miron</w:t>
            </w:r>
            <w:r w:rsidRPr="00143CED">
              <w:rPr>
                <w:rFonts w:ascii="Times New Roman" w:hAnsi="Times New Roman" w:cs="Times New Roman"/>
              </w:rPr>
              <w:br/>
              <w:t>Lect. univ. dr. Adriana Apostol</w:t>
            </w:r>
          </w:p>
        </w:tc>
      </w:tr>
      <w:tr w:rsidR="00143CED" w:rsidRPr="00143CED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TLE/F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Traducerea asistată de calculator  engleză/franceză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20/01/2020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Ora 17,00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Conf. univ. dr. Valentina Stîngă</w:t>
            </w:r>
            <w:r w:rsidRPr="00143CED">
              <w:rPr>
                <w:rFonts w:ascii="Times New Roman" w:hAnsi="Times New Roman" w:cs="Times New Roman"/>
              </w:rPr>
              <w:br/>
              <w:t>Lect. univ. dr. Adriana Apostol</w:t>
            </w:r>
          </w:p>
        </w:tc>
      </w:tr>
      <w:tr w:rsidR="00143CED" w:rsidRPr="00143CED" w:rsidTr="00067381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TLE/F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Traducere asistată de calculator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13/01/2020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Ora 18,00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 </w:t>
            </w:r>
            <w:r w:rsidR="001C48A5" w:rsidRPr="00143CED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Conf. univ. dr. Valentina Stîngă</w:t>
            </w:r>
          </w:p>
        </w:tc>
      </w:tr>
      <w:tr w:rsidR="00143CED" w:rsidRPr="00143CED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TLE/F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 xml:space="preserve">Traduceri specializate (juridice și administrative) </w:t>
            </w:r>
            <w:r w:rsidRPr="00143CED">
              <w:rPr>
                <w:rFonts w:ascii="Times New Roman" w:hAnsi="Times New Roman" w:cs="Times New Roman"/>
              </w:rPr>
              <w:br/>
              <w:t xml:space="preserve">                                                     engleză (C)</w:t>
            </w:r>
            <w:r w:rsidRPr="00143CED">
              <w:rPr>
                <w:rFonts w:ascii="Times New Roman" w:hAnsi="Times New Roman" w:cs="Times New Roman"/>
              </w:rPr>
              <w:br/>
              <w:t xml:space="preserve">                                                    franceză (C)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br/>
              <w:t>10.01.2020</w:t>
            </w:r>
            <w:r w:rsidRPr="00143CED">
              <w:rPr>
                <w:rFonts w:ascii="Times New Roman" w:hAnsi="Times New Roman" w:cs="Times New Roman"/>
              </w:rPr>
              <w:br/>
              <w:t>17.01.2020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br/>
              <w:t>Ora 12,00</w:t>
            </w:r>
            <w:r w:rsidRPr="00143CED">
              <w:rPr>
                <w:rFonts w:ascii="Times New Roman" w:hAnsi="Times New Roman" w:cs="Times New Roman"/>
              </w:rPr>
              <w:br/>
              <w:t>Ora 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br/>
              <w:t>108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br/>
              <w:t>Lect. univ. dr. Adela Dumitrescu</w:t>
            </w:r>
            <w:r w:rsidRPr="00143CED">
              <w:rPr>
                <w:rFonts w:ascii="Times New Roman" w:hAnsi="Times New Roman" w:cs="Times New Roman"/>
              </w:rPr>
              <w:br/>
              <w:t>Conf. univ. dr. Corina Georgescu</w:t>
            </w:r>
          </w:p>
        </w:tc>
      </w:tr>
      <w:tr w:rsidR="00143CED" w:rsidRPr="00143CED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TLE/F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 xml:space="preserve">Documentare, redactare și revizie de text </w:t>
            </w:r>
            <w:r w:rsidRPr="00143CED">
              <w:rPr>
                <w:rFonts w:ascii="Times New Roman" w:hAnsi="Times New Roman" w:cs="Times New Roman"/>
              </w:rPr>
              <w:br/>
              <w:t xml:space="preserve">                                                 engleză (V)</w:t>
            </w:r>
            <w:r w:rsidRPr="00143CED">
              <w:rPr>
                <w:rFonts w:ascii="Times New Roman" w:hAnsi="Times New Roman" w:cs="Times New Roman"/>
              </w:rPr>
              <w:br/>
              <w:t xml:space="preserve">                                                 franceză (V)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br/>
              <w:t>17.01.2020</w:t>
            </w:r>
            <w:r w:rsidRPr="00143CED">
              <w:rPr>
                <w:rFonts w:ascii="Times New Roman" w:hAnsi="Times New Roman" w:cs="Times New Roman"/>
              </w:rPr>
              <w:br/>
              <w:t>10.01.2020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br/>
              <w:t>Ora 14,00</w:t>
            </w:r>
            <w:r w:rsidRPr="00143CED">
              <w:rPr>
                <w:rFonts w:ascii="Times New Roman" w:hAnsi="Times New Roman" w:cs="Times New Roman"/>
              </w:rPr>
              <w:br/>
              <w:t>Ora 16,00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br/>
              <w:t>Lab 4</w:t>
            </w:r>
            <w:r w:rsidRPr="00143CED">
              <w:rPr>
                <w:rFonts w:ascii="Times New Roman" w:hAnsi="Times New Roman" w:cs="Times New Roman"/>
              </w:rPr>
              <w:br/>
              <w:t>LAB 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br/>
              <w:t>Lect. univ. dr. Cristina Arsene Onu</w:t>
            </w:r>
            <w:r w:rsidRPr="00143CED">
              <w:rPr>
                <w:rFonts w:ascii="Times New Roman" w:hAnsi="Times New Roman" w:cs="Times New Roman"/>
              </w:rPr>
              <w:br/>
              <w:t>Lect. univ. dr. Adriana Apostol</w:t>
            </w:r>
          </w:p>
        </w:tc>
      </w:tr>
      <w:tr w:rsidR="00143CED" w:rsidRPr="00143CED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TLE/F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Proiect de traducere (practică 1) engleză</w:t>
            </w:r>
            <w:r w:rsidRPr="00143CED">
              <w:rPr>
                <w:rFonts w:ascii="Times New Roman" w:hAnsi="Times New Roman" w:cs="Times New Roman"/>
              </w:rPr>
              <w:br/>
              <w:t xml:space="preserve">                                                  franceză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08.01.2020</w:t>
            </w:r>
            <w:r w:rsidRPr="00143CED">
              <w:rPr>
                <w:rFonts w:ascii="Times New Roman" w:hAnsi="Times New Roman" w:cs="Times New Roman"/>
              </w:rPr>
              <w:br/>
              <w:t>11.01.2020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Ora 17,00</w:t>
            </w:r>
            <w:r w:rsidRPr="00143CED">
              <w:rPr>
                <w:rFonts w:ascii="Times New Roman" w:hAnsi="Times New Roman" w:cs="Times New Roman"/>
              </w:rPr>
              <w:br/>
              <w:t>Ora 12,00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br/>
              <w:t>LAB 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Lect. univ. dr. Cristina Miron</w:t>
            </w:r>
            <w:r w:rsidRPr="00143CED">
              <w:rPr>
                <w:rFonts w:ascii="Times New Roman" w:hAnsi="Times New Roman" w:cs="Times New Roman"/>
              </w:rPr>
              <w:br/>
              <w:t>Lect. univ. dr. Adriana Apostol</w:t>
            </w:r>
          </w:p>
        </w:tc>
      </w:tr>
      <w:tr w:rsidR="00143CED" w:rsidRPr="00143CED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TLE/F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Etică și integritate academică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09/01/2020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ora 16,30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Lect. univ. dr. Alexandru Mărchidan</w:t>
            </w:r>
          </w:p>
        </w:tc>
      </w:tr>
      <w:tr w:rsidR="00143CED" w:rsidRPr="00143CED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TLE/F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 xml:space="preserve">Gramatică contrastivă engleză  </w:t>
            </w:r>
            <w:r w:rsidRPr="00143CED">
              <w:rPr>
                <w:rFonts w:ascii="Times New Roman" w:hAnsi="Times New Roman" w:cs="Times New Roman"/>
              </w:rPr>
              <w:br/>
              <w:t xml:space="preserve">                             franceză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20/01/2020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Ora 16,00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116</w:t>
            </w:r>
            <w:r w:rsidRPr="00143CED">
              <w:rPr>
                <w:rFonts w:ascii="Times New Roman" w:hAnsi="Times New Roman" w:cs="Times New Roman"/>
              </w:rPr>
              <w:br/>
              <w:t>lab 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Conf. univ. dr. Constantin Manea</w:t>
            </w:r>
            <w:r w:rsidRPr="00143CED">
              <w:rPr>
                <w:rFonts w:ascii="Times New Roman" w:hAnsi="Times New Roman" w:cs="Times New Roman"/>
              </w:rPr>
              <w:br/>
              <w:t>Conf. univ. dr. Corina Georgescu</w:t>
            </w:r>
          </w:p>
        </w:tc>
      </w:tr>
      <w:tr w:rsidR="00143CED" w:rsidRPr="00143CED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TLE/F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Traducătorul și piața de traducere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23/01/2020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Ora 16,00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Lect. univ. dr. Adela Dumitrescu</w:t>
            </w:r>
          </w:p>
        </w:tc>
      </w:tr>
      <w:tr w:rsidR="00143CED" w:rsidRPr="00143CED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TLE/F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 xml:space="preserve">Traducerea audio-vizuală  engleză  </w:t>
            </w:r>
            <w:r w:rsidRPr="00143CED">
              <w:rPr>
                <w:rFonts w:ascii="Times New Roman" w:hAnsi="Times New Roman" w:cs="Times New Roman"/>
              </w:rPr>
              <w:br/>
              <w:t xml:space="preserve">                                       franceză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31.01.2020</w:t>
            </w:r>
            <w:r w:rsidRPr="00143CED">
              <w:rPr>
                <w:rFonts w:ascii="Times New Roman" w:hAnsi="Times New Roman" w:cs="Times New Roman"/>
              </w:rPr>
              <w:br/>
              <w:t>27.01.2020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Ora 14,00</w:t>
            </w:r>
            <w:r w:rsidRPr="00143CED">
              <w:rPr>
                <w:rFonts w:ascii="Times New Roman" w:hAnsi="Times New Roman" w:cs="Times New Roman"/>
              </w:rPr>
              <w:br/>
              <w:t>ora 16,00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lab 4</w:t>
            </w:r>
            <w:r w:rsidRPr="00143CED">
              <w:rPr>
                <w:rFonts w:ascii="Times New Roman" w:hAnsi="Times New Roman" w:cs="Times New Roman"/>
              </w:rPr>
              <w:br/>
              <w:t>lab 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Lect. univ. dr. Cristina Arsene Onu</w:t>
            </w:r>
            <w:r w:rsidRPr="00143CED">
              <w:rPr>
                <w:rFonts w:ascii="Times New Roman" w:hAnsi="Times New Roman" w:cs="Times New Roman"/>
              </w:rPr>
              <w:br/>
              <w:t>Conf. univ. dr. Liliana Voiculescu</w:t>
            </w:r>
          </w:p>
        </w:tc>
      </w:tr>
      <w:tr w:rsidR="00143CED" w:rsidRPr="00143CED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TLE/F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Opț. A2: Instituții europene și comunicare internațională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14/01/2020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Ora 14,30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69C2" w:rsidRPr="00143CED" w:rsidRDefault="006769C2" w:rsidP="006769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lab 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769C2" w:rsidRPr="00143CED" w:rsidRDefault="006769C2" w:rsidP="006769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3CED">
              <w:rPr>
                <w:rFonts w:ascii="Times New Roman" w:hAnsi="Times New Roman" w:cs="Times New Roman"/>
              </w:rPr>
              <w:t>Conf. univ. dr. Corina Georgescu</w:t>
            </w:r>
          </w:p>
        </w:tc>
      </w:tr>
    </w:tbl>
    <w:p w:rsidR="007C790B" w:rsidRDefault="007C790B">
      <w:bookmarkStart w:id="0" w:name="_GoBack"/>
      <w:bookmarkEnd w:id="0"/>
    </w:p>
    <w:sectPr w:rsidR="007C790B" w:rsidSect="007C79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0B"/>
    <w:rsid w:val="000029AD"/>
    <w:rsid w:val="00036CF6"/>
    <w:rsid w:val="00067381"/>
    <w:rsid w:val="000702EC"/>
    <w:rsid w:val="00070690"/>
    <w:rsid w:val="000911D8"/>
    <w:rsid w:val="000F0218"/>
    <w:rsid w:val="000F3C9F"/>
    <w:rsid w:val="001377DD"/>
    <w:rsid w:val="00143CED"/>
    <w:rsid w:val="00150939"/>
    <w:rsid w:val="001858C2"/>
    <w:rsid w:val="001A0162"/>
    <w:rsid w:val="001A0329"/>
    <w:rsid w:val="001A5925"/>
    <w:rsid w:val="001C3F68"/>
    <w:rsid w:val="001C48A5"/>
    <w:rsid w:val="001F7E29"/>
    <w:rsid w:val="002443B3"/>
    <w:rsid w:val="00245B14"/>
    <w:rsid w:val="002F0D14"/>
    <w:rsid w:val="00325AAB"/>
    <w:rsid w:val="003A2F88"/>
    <w:rsid w:val="003B0EB0"/>
    <w:rsid w:val="003D6BBE"/>
    <w:rsid w:val="003E2862"/>
    <w:rsid w:val="003E7555"/>
    <w:rsid w:val="004008EB"/>
    <w:rsid w:val="00413186"/>
    <w:rsid w:val="004979A3"/>
    <w:rsid w:val="00570AFE"/>
    <w:rsid w:val="00582636"/>
    <w:rsid w:val="0058337D"/>
    <w:rsid w:val="005C5992"/>
    <w:rsid w:val="00610D4D"/>
    <w:rsid w:val="00627DC5"/>
    <w:rsid w:val="00632821"/>
    <w:rsid w:val="006363C3"/>
    <w:rsid w:val="006769C2"/>
    <w:rsid w:val="0070671B"/>
    <w:rsid w:val="00761691"/>
    <w:rsid w:val="00792E3A"/>
    <w:rsid w:val="007C790B"/>
    <w:rsid w:val="008100BC"/>
    <w:rsid w:val="008274D4"/>
    <w:rsid w:val="008B17BF"/>
    <w:rsid w:val="008E55FC"/>
    <w:rsid w:val="00951E30"/>
    <w:rsid w:val="00956EAB"/>
    <w:rsid w:val="00997F03"/>
    <w:rsid w:val="00A00569"/>
    <w:rsid w:val="00A10821"/>
    <w:rsid w:val="00A5399E"/>
    <w:rsid w:val="00A539AA"/>
    <w:rsid w:val="00A82A01"/>
    <w:rsid w:val="00A959AE"/>
    <w:rsid w:val="00A959FB"/>
    <w:rsid w:val="00AD7BC3"/>
    <w:rsid w:val="00AF4829"/>
    <w:rsid w:val="00B04074"/>
    <w:rsid w:val="00B568B3"/>
    <w:rsid w:val="00BA20BB"/>
    <w:rsid w:val="00BB323A"/>
    <w:rsid w:val="00BE0B9D"/>
    <w:rsid w:val="00C93207"/>
    <w:rsid w:val="00CF0AC4"/>
    <w:rsid w:val="00D76391"/>
    <w:rsid w:val="00D8332C"/>
    <w:rsid w:val="00DA2BF1"/>
    <w:rsid w:val="00DC3DD3"/>
    <w:rsid w:val="00DC6CCC"/>
    <w:rsid w:val="00DD014D"/>
    <w:rsid w:val="00DF2AFD"/>
    <w:rsid w:val="00E23659"/>
    <w:rsid w:val="00E50C04"/>
    <w:rsid w:val="00E665B0"/>
    <w:rsid w:val="00EA5776"/>
    <w:rsid w:val="00F11B9F"/>
    <w:rsid w:val="00F272B0"/>
    <w:rsid w:val="00F474B3"/>
    <w:rsid w:val="00F6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2EC9"/>
  <w15:docId w15:val="{7C5483BB-0978-47B0-B0C6-801476A1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LILIANA MIHAILA</cp:lastModifiedBy>
  <cp:revision>7</cp:revision>
  <dcterms:created xsi:type="dcterms:W3CDTF">2020-01-14T07:57:00Z</dcterms:created>
  <dcterms:modified xsi:type="dcterms:W3CDTF">2020-01-14T07:59:00Z</dcterms:modified>
</cp:coreProperties>
</file>