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4854" w:rsidRDefault="00EE4854" w:rsidP="00EE4854">
      <w:pPr>
        <w:pStyle w:val="Default"/>
        <w:ind w:left="900"/>
        <w:jc w:val="center"/>
        <w:rPr>
          <w:b/>
          <w:color w:val="auto"/>
          <w:lang w:val="ro-RO"/>
        </w:rPr>
      </w:pPr>
    </w:p>
    <w:p w:rsidR="00B125C2" w:rsidRDefault="00B125C2" w:rsidP="00EE4854">
      <w:pPr>
        <w:pStyle w:val="Default"/>
        <w:ind w:left="900"/>
        <w:jc w:val="center"/>
        <w:rPr>
          <w:b/>
          <w:color w:val="auto"/>
          <w:lang w:val="ro-RO"/>
        </w:rPr>
      </w:pPr>
    </w:p>
    <w:p w:rsidR="00B125C2" w:rsidRPr="00B125C2" w:rsidRDefault="00B125C2" w:rsidP="001B124D">
      <w:pPr>
        <w:autoSpaceDE w:val="0"/>
        <w:autoSpaceDN w:val="0"/>
        <w:adjustRightInd w:val="0"/>
        <w:rPr>
          <w:rFonts w:eastAsia="Times New Roman"/>
          <w:color w:val="000000"/>
        </w:rPr>
      </w:pPr>
      <w:r w:rsidRPr="00B125C2">
        <w:rPr>
          <w:rFonts w:eastAsia="Times New Roman"/>
          <w:color w:val="000000"/>
          <w:lang w:val="en-US"/>
        </w:rPr>
        <w:t xml:space="preserve">Plan </w:t>
      </w:r>
      <w:proofErr w:type="spellStart"/>
      <w:r w:rsidRPr="00B125C2">
        <w:rPr>
          <w:rFonts w:eastAsia="Times New Roman"/>
          <w:color w:val="000000"/>
          <w:lang w:val="en-US"/>
        </w:rPr>
        <w:t>anual</w:t>
      </w:r>
      <w:proofErr w:type="spellEnd"/>
      <w:r w:rsidRPr="00B125C2">
        <w:rPr>
          <w:rFonts w:eastAsia="Times New Roman"/>
          <w:color w:val="000000"/>
          <w:lang w:val="en-US"/>
        </w:rPr>
        <w:t xml:space="preserve"> de </w:t>
      </w:r>
      <w:proofErr w:type="spellStart"/>
      <w:r w:rsidRPr="00B125C2">
        <w:rPr>
          <w:rFonts w:eastAsia="Times New Roman"/>
          <w:color w:val="000000"/>
          <w:lang w:val="en-US"/>
        </w:rPr>
        <w:t>activitate</w:t>
      </w:r>
      <w:proofErr w:type="spellEnd"/>
      <w:r w:rsidRPr="00B125C2">
        <w:rPr>
          <w:rFonts w:eastAsia="Times New Roman"/>
          <w:color w:val="000000"/>
          <w:lang w:val="en-US"/>
        </w:rPr>
        <w:t xml:space="preserve"> </w:t>
      </w:r>
      <w:proofErr w:type="spellStart"/>
      <w:r w:rsidRPr="00B125C2">
        <w:rPr>
          <w:rFonts w:eastAsia="Times New Roman"/>
          <w:color w:val="000000"/>
          <w:lang w:val="en-US"/>
        </w:rPr>
        <w:t>privind</w:t>
      </w:r>
      <w:proofErr w:type="spellEnd"/>
      <w:r w:rsidRPr="00B125C2">
        <w:rPr>
          <w:rFonts w:eastAsia="Times New Roman"/>
          <w:color w:val="000000"/>
          <w:lang w:val="en-US"/>
        </w:rPr>
        <w:t xml:space="preserve"> </w:t>
      </w:r>
      <w:proofErr w:type="spellStart"/>
      <w:r w:rsidRPr="00B125C2">
        <w:rPr>
          <w:rFonts w:eastAsia="Times New Roman"/>
          <w:color w:val="000000"/>
          <w:lang w:val="en-US"/>
        </w:rPr>
        <w:t>asigurarea</w:t>
      </w:r>
      <w:proofErr w:type="spellEnd"/>
      <w:r w:rsidRPr="00B125C2">
        <w:rPr>
          <w:rFonts w:eastAsia="Times New Roman"/>
          <w:color w:val="000000"/>
          <w:lang w:val="en-US"/>
        </w:rPr>
        <w:t xml:space="preserve"> </w:t>
      </w:r>
      <w:proofErr w:type="spellStart"/>
      <w:r w:rsidRPr="00B125C2">
        <w:rPr>
          <w:rFonts w:eastAsia="Times New Roman"/>
          <w:color w:val="000000"/>
          <w:lang w:val="en-US"/>
        </w:rPr>
        <w:t>calității</w:t>
      </w:r>
      <w:proofErr w:type="spellEnd"/>
      <w:r w:rsidRPr="00B125C2">
        <w:rPr>
          <w:rFonts w:eastAsia="Times New Roman"/>
          <w:color w:val="000000"/>
          <w:lang w:val="en-US"/>
        </w:rPr>
        <w:t xml:space="preserve"> la </w:t>
      </w:r>
      <w:proofErr w:type="spellStart"/>
      <w:r w:rsidRPr="00B125C2">
        <w:rPr>
          <w:rFonts w:eastAsia="Times New Roman"/>
          <w:color w:val="000000"/>
          <w:lang w:val="en-US"/>
        </w:rPr>
        <w:t>nivelul</w:t>
      </w:r>
      <w:proofErr w:type="spellEnd"/>
      <w:r w:rsidRPr="00B125C2">
        <w:rPr>
          <w:rFonts w:eastAsia="Times New Roman"/>
          <w:color w:val="000000"/>
          <w:lang w:val="en-US"/>
        </w:rPr>
        <w:t xml:space="preserve"> </w:t>
      </w:r>
      <w:proofErr w:type="spellStart"/>
      <w:r w:rsidRPr="00B125C2">
        <w:rPr>
          <w:rFonts w:eastAsia="Times New Roman"/>
          <w:color w:val="000000"/>
          <w:lang w:val="en-US"/>
        </w:rPr>
        <w:t>programului</w:t>
      </w:r>
      <w:proofErr w:type="spellEnd"/>
      <w:r w:rsidRPr="00B125C2">
        <w:rPr>
          <w:rFonts w:eastAsia="Times New Roman"/>
          <w:color w:val="000000"/>
          <w:lang w:val="en-US"/>
        </w:rPr>
        <w:t xml:space="preserve"> de </w:t>
      </w:r>
      <w:proofErr w:type="spellStart"/>
      <w:r w:rsidRPr="00B125C2">
        <w:rPr>
          <w:rFonts w:eastAsia="Times New Roman"/>
          <w:color w:val="000000"/>
          <w:lang w:val="en-US"/>
        </w:rPr>
        <w:t>studii</w:t>
      </w:r>
      <w:proofErr w:type="spellEnd"/>
      <w:r w:rsidRPr="00B125C2">
        <w:rPr>
          <w:rFonts w:eastAsia="Times New Roman"/>
          <w:color w:val="000000"/>
          <w:lang w:val="en-US"/>
        </w:rPr>
        <w:t xml:space="preserve"> (CEAC-P)</w:t>
      </w:r>
    </w:p>
    <w:p w:rsidR="00B125C2" w:rsidRPr="00B125C2" w:rsidRDefault="00B125C2" w:rsidP="00B125C2">
      <w:pPr>
        <w:spacing w:after="200" w:line="276" w:lineRule="auto"/>
        <w:rPr>
          <w:b/>
        </w:rPr>
      </w:pPr>
    </w:p>
    <w:p w:rsidR="00B125C2" w:rsidRPr="00B125C2" w:rsidRDefault="00B125C2" w:rsidP="00B125C2">
      <w:pPr>
        <w:jc w:val="both"/>
        <w:rPr>
          <w:b/>
        </w:rPr>
      </w:pPr>
      <w:r w:rsidRPr="00B125C2">
        <w:rPr>
          <w:b/>
        </w:rPr>
        <w:t>UNIVERSITATEA NAȚIONALĂ DE ȘTIINȚĂ ȘI TEHNOLOGIE POLITEHNICA BUCUREȘTI – CENTRU UNIVERSITAR PITEȘTI</w:t>
      </w:r>
    </w:p>
    <w:p w:rsidR="00B125C2" w:rsidRPr="00B125C2" w:rsidRDefault="00B125C2" w:rsidP="00B125C2">
      <w:pPr>
        <w:jc w:val="both"/>
        <w:rPr>
          <w:b/>
        </w:rPr>
      </w:pPr>
      <w:r w:rsidRPr="00B125C2">
        <w:rPr>
          <w:b/>
        </w:rPr>
        <w:t>FACULTATEA DE ȘTIINȚE, EDUCAȚIE FIZICĂ ȘI INFORMATICĂ</w:t>
      </w:r>
    </w:p>
    <w:p w:rsidR="00B125C2" w:rsidRPr="00B125C2" w:rsidRDefault="00B125C2" w:rsidP="00B125C2">
      <w:pPr>
        <w:jc w:val="both"/>
        <w:rPr>
          <w:b/>
        </w:rPr>
      </w:pPr>
      <w:r w:rsidRPr="00B125C2">
        <w:rPr>
          <w:b/>
        </w:rPr>
        <w:t>DEPARTAMENTUL DE EDUCAȚIE FIZICĂ ȘI SPORT</w:t>
      </w:r>
    </w:p>
    <w:p w:rsidR="00B125C2" w:rsidRPr="00B125C2" w:rsidRDefault="00B125C2" w:rsidP="00B125C2">
      <w:pPr>
        <w:jc w:val="both"/>
        <w:rPr>
          <w:b/>
        </w:rPr>
      </w:pPr>
      <w:r w:rsidRPr="00B125C2">
        <w:rPr>
          <w:b/>
        </w:rPr>
        <w:t xml:space="preserve">PROGRAMUL DE STUDII </w:t>
      </w:r>
      <w:r>
        <w:rPr>
          <w:b/>
        </w:rPr>
        <w:t>ORGANIZARE SI CONDUCERE IN SPORT</w:t>
      </w:r>
    </w:p>
    <w:p w:rsidR="00B125C2" w:rsidRPr="00B125C2" w:rsidRDefault="00B125C2" w:rsidP="00B125C2">
      <w:pPr>
        <w:ind w:left="720"/>
        <w:jc w:val="center"/>
        <w:rPr>
          <w:b/>
        </w:rPr>
      </w:pPr>
    </w:p>
    <w:p w:rsidR="00B125C2" w:rsidRPr="00B125C2" w:rsidRDefault="00B125C2" w:rsidP="00B125C2">
      <w:pPr>
        <w:ind w:left="720"/>
        <w:jc w:val="center"/>
        <w:rPr>
          <w:b/>
        </w:rPr>
      </w:pPr>
      <w:r w:rsidRPr="00B125C2">
        <w:rPr>
          <w:b/>
        </w:rPr>
        <w:t xml:space="preserve">                                           </w:t>
      </w:r>
      <w:r w:rsidRPr="00B125C2">
        <w:rPr>
          <w:rFonts w:eastAsia="Times New Roman"/>
          <w:b/>
          <w:szCs w:val="22"/>
        </w:rPr>
        <w:t xml:space="preserve"> AVIZAT,                                                                                     </w:t>
      </w:r>
      <w:r w:rsidRPr="00B125C2">
        <w:rPr>
          <w:rFonts w:eastAsia="Times New Roman"/>
          <w:b/>
          <w:szCs w:val="22"/>
        </w:rPr>
        <w:tab/>
      </w:r>
      <w:r w:rsidRPr="00B125C2">
        <w:rPr>
          <w:rFonts w:eastAsia="Times New Roman"/>
          <w:b/>
          <w:szCs w:val="22"/>
        </w:rPr>
        <w:tab/>
      </w:r>
      <w:r w:rsidRPr="00B125C2">
        <w:rPr>
          <w:rFonts w:eastAsia="Times New Roman"/>
          <w:b/>
          <w:szCs w:val="22"/>
        </w:rPr>
        <w:tab/>
      </w:r>
      <w:r w:rsidRPr="00B125C2">
        <w:rPr>
          <w:rFonts w:eastAsia="Times New Roman"/>
          <w:b/>
          <w:szCs w:val="22"/>
        </w:rPr>
        <w:tab/>
      </w:r>
      <w:r w:rsidRPr="00B125C2">
        <w:rPr>
          <w:rFonts w:eastAsia="Times New Roman"/>
          <w:b/>
          <w:szCs w:val="22"/>
        </w:rPr>
        <w:tab/>
      </w:r>
      <w:r w:rsidRPr="00B125C2">
        <w:rPr>
          <w:rFonts w:eastAsia="Times New Roman"/>
          <w:b/>
          <w:szCs w:val="22"/>
        </w:rPr>
        <w:tab/>
      </w:r>
      <w:r w:rsidRPr="00B125C2">
        <w:rPr>
          <w:rFonts w:eastAsia="Times New Roman"/>
          <w:b/>
          <w:szCs w:val="22"/>
        </w:rPr>
        <w:tab/>
        <w:t xml:space="preserve"> </w:t>
      </w:r>
      <w:r>
        <w:rPr>
          <w:rFonts w:eastAsia="Times New Roman"/>
          <w:b/>
          <w:szCs w:val="22"/>
        </w:rPr>
        <w:tab/>
      </w:r>
      <w:r w:rsidRPr="00B125C2">
        <w:rPr>
          <w:rFonts w:eastAsia="Times New Roman"/>
          <w:b/>
          <w:szCs w:val="22"/>
        </w:rPr>
        <w:t xml:space="preserve"> </w:t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Pr="00B125C2">
        <w:rPr>
          <w:rFonts w:eastAsia="Times New Roman"/>
          <w:b/>
          <w:szCs w:val="22"/>
        </w:rPr>
        <w:t>APROBAT,</w:t>
      </w:r>
    </w:p>
    <w:p w:rsidR="00B125C2" w:rsidRPr="00B125C2" w:rsidRDefault="00B125C2" w:rsidP="00B125C2">
      <w:pPr>
        <w:rPr>
          <w:rFonts w:eastAsia="Times New Roman"/>
          <w:b/>
          <w:szCs w:val="22"/>
        </w:rPr>
      </w:pPr>
      <w:r w:rsidRPr="00B125C2">
        <w:rPr>
          <w:rFonts w:eastAsia="Times New Roman"/>
          <w:b/>
          <w:szCs w:val="22"/>
        </w:rPr>
        <w:t xml:space="preserve">             Director Departament                      </w:t>
      </w:r>
      <w:r w:rsidRPr="00B125C2">
        <w:rPr>
          <w:rFonts w:eastAsia="Times New Roman"/>
          <w:b/>
          <w:szCs w:val="22"/>
        </w:rPr>
        <w:tab/>
        <w:t xml:space="preserve">                    </w:t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>
        <w:rPr>
          <w:rFonts w:eastAsia="Times New Roman"/>
          <w:b/>
          <w:szCs w:val="22"/>
        </w:rPr>
        <w:tab/>
      </w:r>
      <w:r w:rsidRPr="00B125C2">
        <w:rPr>
          <w:rFonts w:eastAsia="Times New Roman"/>
          <w:b/>
          <w:szCs w:val="22"/>
        </w:rPr>
        <w:t xml:space="preserve">  </w:t>
      </w:r>
      <w:r>
        <w:rPr>
          <w:rFonts w:eastAsia="Times New Roman"/>
          <w:b/>
          <w:szCs w:val="22"/>
        </w:rPr>
        <w:t xml:space="preserve">In sedinta </w:t>
      </w:r>
      <w:r w:rsidRPr="00B125C2">
        <w:rPr>
          <w:rFonts w:eastAsia="Times New Roman"/>
          <w:b/>
          <w:szCs w:val="22"/>
        </w:rPr>
        <w:t>Departamentului</w:t>
      </w:r>
    </w:p>
    <w:p w:rsidR="00B125C2" w:rsidRPr="00B125C2" w:rsidRDefault="00B125C2" w:rsidP="00B125C2">
      <w:pPr>
        <w:rPr>
          <w:rFonts w:eastAsia="Times New Roman"/>
          <w:b/>
          <w:szCs w:val="22"/>
        </w:rPr>
      </w:pPr>
      <w:r w:rsidRPr="00B125C2">
        <w:rPr>
          <w:rFonts w:eastAsia="Times New Roman"/>
          <w:b/>
          <w:szCs w:val="22"/>
        </w:rPr>
        <w:t xml:space="preserve">             Conf. univ. dr. Liviu Emanuel MIHĂILESCU              </w:t>
      </w:r>
      <w:r w:rsidRPr="00B125C2">
        <w:rPr>
          <w:rFonts w:eastAsia="Times New Roman"/>
          <w:b/>
          <w:szCs w:val="22"/>
        </w:rPr>
        <w:tab/>
      </w:r>
      <w:r w:rsidRPr="00B125C2">
        <w:rPr>
          <w:rFonts w:eastAsia="Times New Roman"/>
          <w:b/>
          <w:szCs w:val="22"/>
        </w:rPr>
        <w:tab/>
        <w:t xml:space="preserve">                          </w:t>
      </w:r>
      <w:r w:rsidRPr="00B125C2">
        <w:rPr>
          <w:rFonts w:eastAsia="Times New Roman"/>
          <w:b/>
          <w:szCs w:val="22"/>
        </w:rPr>
        <w:tab/>
        <w:t xml:space="preserve">din data de </w:t>
      </w:r>
      <w:r w:rsidR="001B124D">
        <w:rPr>
          <w:rFonts w:eastAsia="Times New Roman"/>
          <w:b/>
          <w:szCs w:val="22"/>
        </w:rPr>
        <w:t>27.01.2025</w:t>
      </w:r>
    </w:p>
    <w:p w:rsidR="00B125C2" w:rsidRPr="00B125C2" w:rsidRDefault="00B125C2" w:rsidP="00B125C2">
      <w:pPr>
        <w:autoSpaceDE w:val="0"/>
        <w:autoSpaceDN w:val="0"/>
        <w:adjustRightInd w:val="0"/>
        <w:ind w:left="900"/>
        <w:jc w:val="both"/>
        <w:rPr>
          <w:rFonts w:eastAsia="Times New Roman"/>
          <w:color w:val="000000"/>
        </w:rPr>
      </w:pPr>
    </w:p>
    <w:p w:rsidR="00B125C2" w:rsidRPr="00B125C2" w:rsidRDefault="00B125C2" w:rsidP="00B125C2">
      <w:pPr>
        <w:autoSpaceDE w:val="0"/>
        <w:autoSpaceDN w:val="0"/>
        <w:adjustRightInd w:val="0"/>
        <w:ind w:left="900"/>
        <w:jc w:val="center"/>
        <w:rPr>
          <w:rFonts w:eastAsia="Times New Roman"/>
          <w:b/>
          <w:color w:val="000000"/>
        </w:rPr>
      </w:pPr>
    </w:p>
    <w:p w:rsidR="00B125C2" w:rsidRPr="00B125C2" w:rsidRDefault="00B125C2" w:rsidP="00B125C2">
      <w:pPr>
        <w:autoSpaceDE w:val="0"/>
        <w:autoSpaceDN w:val="0"/>
        <w:adjustRightInd w:val="0"/>
        <w:ind w:left="900"/>
        <w:jc w:val="center"/>
        <w:rPr>
          <w:rFonts w:eastAsia="Times New Roman"/>
          <w:b/>
          <w:color w:val="000000"/>
        </w:rPr>
      </w:pPr>
      <w:r w:rsidRPr="00B125C2">
        <w:rPr>
          <w:rFonts w:eastAsia="Times New Roman"/>
          <w:b/>
          <w:color w:val="000000"/>
        </w:rPr>
        <w:t xml:space="preserve">PLAN DE ACTIVITATE PRIVIND ASIGURAREA CALITĂȚII LA NIVELUL PROGRAMULUI DE STUDII </w:t>
      </w:r>
      <w:r>
        <w:rPr>
          <w:rFonts w:eastAsia="Times New Roman"/>
          <w:b/>
          <w:color w:val="000000"/>
        </w:rPr>
        <w:t>ORGANIZARE SI CONDUCERE IN SPORT</w:t>
      </w:r>
    </w:p>
    <w:p w:rsidR="00B125C2" w:rsidRPr="00B125C2" w:rsidRDefault="00B125C2" w:rsidP="00B125C2">
      <w:pPr>
        <w:autoSpaceDE w:val="0"/>
        <w:autoSpaceDN w:val="0"/>
        <w:adjustRightInd w:val="0"/>
        <w:ind w:left="900"/>
        <w:jc w:val="center"/>
        <w:rPr>
          <w:rFonts w:eastAsia="Times New Roman"/>
          <w:b/>
          <w:color w:val="000000"/>
        </w:rPr>
      </w:pPr>
      <w:r w:rsidRPr="00B125C2">
        <w:rPr>
          <w:rFonts w:eastAsia="Times New Roman"/>
          <w:b/>
          <w:color w:val="000000"/>
        </w:rPr>
        <w:t>Perioada de planificare ANUL 2025</w:t>
      </w:r>
    </w:p>
    <w:p w:rsidR="00B125C2" w:rsidRDefault="00B125C2" w:rsidP="00B125C2">
      <w:pPr>
        <w:pStyle w:val="Default"/>
        <w:rPr>
          <w:b/>
          <w:color w:val="auto"/>
          <w:lang w:val="ro-RO"/>
        </w:rPr>
      </w:pPr>
    </w:p>
    <w:p w:rsidR="00B125C2" w:rsidRPr="005B6686" w:rsidRDefault="00B125C2" w:rsidP="00EE4854">
      <w:pPr>
        <w:pStyle w:val="Default"/>
        <w:ind w:left="900"/>
        <w:jc w:val="center"/>
        <w:rPr>
          <w:b/>
          <w:color w:val="auto"/>
          <w:lang w:val="ro-RO"/>
        </w:rPr>
      </w:pPr>
    </w:p>
    <w:tbl>
      <w:tblPr>
        <w:tblStyle w:val="TableGrid"/>
        <w:tblW w:w="13135" w:type="dxa"/>
        <w:tblLayout w:type="fixed"/>
        <w:tblLook w:val="04A0"/>
      </w:tblPr>
      <w:tblGrid>
        <w:gridCol w:w="558"/>
        <w:gridCol w:w="2947"/>
        <w:gridCol w:w="2880"/>
        <w:gridCol w:w="1890"/>
        <w:gridCol w:w="4860"/>
      </w:tblGrid>
      <w:tr w:rsidR="00EE4854" w:rsidRPr="005B6686" w:rsidTr="00B125C2">
        <w:tc>
          <w:tcPr>
            <w:tcW w:w="558" w:type="dxa"/>
            <w:vAlign w:val="center"/>
          </w:tcPr>
          <w:p w:rsidR="00EE4854" w:rsidRPr="005B6686" w:rsidRDefault="00EE4854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  <w:r w:rsidRPr="005B6686">
              <w:rPr>
                <w:b/>
                <w:color w:val="auto"/>
                <w:sz w:val="20"/>
                <w:szCs w:val="20"/>
                <w:lang w:val="ro-RO"/>
              </w:rPr>
              <w:t>Nr. crt.</w:t>
            </w:r>
          </w:p>
        </w:tc>
        <w:tc>
          <w:tcPr>
            <w:tcW w:w="2947" w:type="dxa"/>
            <w:vAlign w:val="center"/>
          </w:tcPr>
          <w:p w:rsidR="00EE4854" w:rsidRPr="005B6686" w:rsidRDefault="00EE4854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  <w:r w:rsidRPr="005B6686">
              <w:rPr>
                <w:b/>
                <w:color w:val="auto"/>
                <w:sz w:val="20"/>
                <w:szCs w:val="20"/>
                <w:lang w:val="ro-RO"/>
              </w:rPr>
              <w:t>Obiectivele calității urmărite la nivelul programului de studii</w:t>
            </w:r>
          </w:p>
        </w:tc>
        <w:tc>
          <w:tcPr>
            <w:tcW w:w="2880" w:type="dxa"/>
            <w:vAlign w:val="center"/>
          </w:tcPr>
          <w:p w:rsidR="00EE4854" w:rsidRPr="005B6686" w:rsidRDefault="00EE4854" w:rsidP="0014460E">
            <w:pPr>
              <w:pStyle w:val="Default"/>
              <w:jc w:val="center"/>
              <w:rPr>
                <w:b/>
                <w:color w:val="auto"/>
                <w:sz w:val="20"/>
                <w:szCs w:val="20"/>
                <w:lang w:val="ro-RO"/>
              </w:rPr>
            </w:pPr>
            <w:r w:rsidRPr="005B6686">
              <w:rPr>
                <w:b/>
                <w:color w:val="auto"/>
                <w:sz w:val="20"/>
                <w:szCs w:val="20"/>
                <w:lang w:val="ro-RO"/>
              </w:rPr>
              <w:t>Activități</w:t>
            </w:r>
          </w:p>
        </w:tc>
        <w:tc>
          <w:tcPr>
            <w:tcW w:w="1890" w:type="dxa"/>
            <w:vAlign w:val="center"/>
          </w:tcPr>
          <w:p w:rsidR="00EE4854" w:rsidRPr="005B6686" w:rsidRDefault="00EE4854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  <w:r w:rsidRPr="005B6686">
              <w:rPr>
                <w:b/>
                <w:color w:val="auto"/>
                <w:sz w:val="20"/>
                <w:szCs w:val="20"/>
                <w:lang w:val="ro-RO"/>
              </w:rPr>
              <w:t>Termen/Perioadă de realizare</w:t>
            </w:r>
          </w:p>
        </w:tc>
        <w:tc>
          <w:tcPr>
            <w:tcW w:w="4860" w:type="dxa"/>
            <w:vAlign w:val="center"/>
          </w:tcPr>
          <w:p w:rsidR="00EE4854" w:rsidRPr="005B6686" w:rsidRDefault="00EE4854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  <w:r w:rsidRPr="005B6686">
              <w:rPr>
                <w:b/>
                <w:color w:val="auto"/>
                <w:sz w:val="20"/>
                <w:szCs w:val="20"/>
                <w:lang w:val="ro-RO"/>
              </w:rPr>
              <w:t>Indicatori de rezultat predefiniți</w:t>
            </w:r>
          </w:p>
        </w:tc>
      </w:tr>
      <w:tr w:rsidR="0088779D" w:rsidRPr="005B6686" w:rsidTr="00B125C2">
        <w:tc>
          <w:tcPr>
            <w:tcW w:w="558" w:type="dxa"/>
          </w:tcPr>
          <w:p w:rsidR="0088779D" w:rsidRPr="005B6686" w:rsidRDefault="0088779D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A66EC1" w:rsidRPr="005B6686" w:rsidRDefault="00A66EC1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A66EC1" w:rsidRPr="005B6686" w:rsidRDefault="00A66EC1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  <w:r w:rsidRPr="005B6686">
              <w:rPr>
                <w:b/>
                <w:color w:val="auto"/>
                <w:sz w:val="20"/>
                <w:szCs w:val="20"/>
                <w:lang w:val="ro-RO"/>
              </w:rPr>
              <w:t>1.</w:t>
            </w:r>
          </w:p>
        </w:tc>
        <w:tc>
          <w:tcPr>
            <w:tcW w:w="2947" w:type="dxa"/>
          </w:tcPr>
          <w:p w:rsidR="0088779D" w:rsidRPr="005B6686" w:rsidRDefault="00A66EC1" w:rsidP="0088779D">
            <w:pPr>
              <w:jc w:val="both"/>
              <w:rPr>
                <w:sz w:val="20"/>
                <w:szCs w:val="20"/>
              </w:rPr>
            </w:pPr>
            <w:r w:rsidRPr="005B6686">
              <w:rPr>
                <w:b/>
                <w:bCs/>
                <w:sz w:val="20"/>
                <w:szCs w:val="20"/>
              </w:rPr>
              <w:t xml:space="preserve">Analiza calităţii activităţii de cercetare a cadrelor didactice ce predau la programul de studii </w:t>
            </w:r>
            <w:r w:rsidR="00F46252">
              <w:rPr>
                <w:b/>
                <w:bCs/>
                <w:sz w:val="20"/>
                <w:szCs w:val="20"/>
              </w:rPr>
              <w:t>OCS</w:t>
            </w:r>
          </w:p>
        </w:tc>
        <w:tc>
          <w:tcPr>
            <w:tcW w:w="2880" w:type="dxa"/>
            <w:vAlign w:val="center"/>
          </w:tcPr>
          <w:p w:rsidR="0088779D" w:rsidRPr="005B6686" w:rsidRDefault="00A66EC1" w:rsidP="00E825E2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t xml:space="preserve">Analiza îndeplinirii indicatorilor ARACIS referitor la cercetarea ştiinţifică în domeniul disciplinelor din post a cadrelor didactice cu activităţi la programul de studii </w:t>
            </w:r>
            <w:r w:rsidR="00F46252">
              <w:rPr>
                <w:sz w:val="20"/>
                <w:szCs w:val="20"/>
              </w:rPr>
              <w:t>OCS</w:t>
            </w:r>
            <w:r w:rsidR="0014460E">
              <w:rPr>
                <w:sz w:val="20"/>
                <w:szCs w:val="20"/>
              </w:rPr>
              <w:t xml:space="preserve"> în anul 202</w:t>
            </w:r>
            <w:r w:rsidR="005C3133">
              <w:rPr>
                <w:sz w:val="20"/>
                <w:szCs w:val="20"/>
              </w:rPr>
              <w:t>5</w:t>
            </w:r>
            <w:r w:rsidRPr="005B6686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A66EC1" w:rsidRPr="005B6686" w:rsidRDefault="00A66EC1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A66EC1" w:rsidRPr="005B6686" w:rsidRDefault="00A66EC1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88779D" w:rsidRPr="005B6686" w:rsidRDefault="00A66EC1" w:rsidP="00E825E2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I</w:t>
            </w:r>
            <w:r w:rsidR="0088779D" w:rsidRPr="005B6686">
              <w:rPr>
                <w:color w:val="auto"/>
                <w:sz w:val="20"/>
                <w:szCs w:val="20"/>
                <w:lang w:val="ro-RO"/>
              </w:rPr>
              <w:t>anuarie</w:t>
            </w:r>
            <w:r w:rsidRPr="005B6686">
              <w:rPr>
                <w:color w:val="auto"/>
                <w:sz w:val="20"/>
                <w:szCs w:val="20"/>
                <w:lang w:val="ro-RO"/>
              </w:rPr>
              <w:t xml:space="preserve"> 20</w:t>
            </w:r>
            <w:r w:rsidR="00E825E2" w:rsidRPr="005B6686">
              <w:rPr>
                <w:color w:val="auto"/>
                <w:sz w:val="20"/>
                <w:szCs w:val="20"/>
                <w:lang w:val="ro-RO"/>
              </w:rPr>
              <w:t>2</w:t>
            </w:r>
            <w:r w:rsidR="005C3133">
              <w:rPr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4860" w:type="dxa"/>
          </w:tcPr>
          <w:p w:rsidR="0088779D" w:rsidRPr="005B6686" w:rsidRDefault="00A66EC1" w:rsidP="0088779D">
            <w:pPr>
              <w:pStyle w:val="Default"/>
              <w:jc w:val="both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Fiecare cadru didactic are anual cel puţin o publicaţie sau o realizare didactică sau ştiinţifică în domeniul disciplinelor de predare.</w:t>
            </w:r>
          </w:p>
        </w:tc>
      </w:tr>
      <w:tr w:rsidR="0088779D" w:rsidRPr="005B6686" w:rsidTr="00B125C2">
        <w:trPr>
          <w:trHeight w:val="683"/>
        </w:trPr>
        <w:tc>
          <w:tcPr>
            <w:tcW w:w="558" w:type="dxa"/>
          </w:tcPr>
          <w:p w:rsidR="0088779D" w:rsidRPr="005B6686" w:rsidRDefault="0088779D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A66EC1" w:rsidRPr="005B6686" w:rsidRDefault="00A66EC1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A66EC1" w:rsidRPr="005B6686" w:rsidRDefault="00A66EC1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A66EC1" w:rsidRPr="005B6686" w:rsidRDefault="00A66EC1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  <w:r w:rsidRPr="005B6686">
              <w:rPr>
                <w:b/>
                <w:color w:val="auto"/>
                <w:sz w:val="20"/>
                <w:szCs w:val="20"/>
                <w:lang w:val="ro-RO"/>
              </w:rPr>
              <w:t>2.</w:t>
            </w:r>
          </w:p>
        </w:tc>
        <w:tc>
          <w:tcPr>
            <w:tcW w:w="2947" w:type="dxa"/>
            <w:vAlign w:val="center"/>
          </w:tcPr>
          <w:p w:rsidR="0088779D" w:rsidRPr="005B6686" w:rsidRDefault="00A66EC1" w:rsidP="0088779D">
            <w:pPr>
              <w:jc w:val="both"/>
              <w:rPr>
                <w:sz w:val="20"/>
                <w:szCs w:val="20"/>
              </w:rPr>
            </w:pPr>
            <w:r w:rsidRPr="005B6686">
              <w:rPr>
                <w:b/>
                <w:bCs/>
                <w:sz w:val="20"/>
                <w:szCs w:val="20"/>
              </w:rPr>
              <w:t>Funcţionarea eficientă şi responsabilă a structurilor de evaluare şi asigurare a calităţii</w:t>
            </w:r>
          </w:p>
        </w:tc>
        <w:tc>
          <w:tcPr>
            <w:tcW w:w="2880" w:type="dxa"/>
            <w:vAlign w:val="center"/>
          </w:tcPr>
          <w:p w:rsidR="0088779D" w:rsidRPr="005B6686" w:rsidRDefault="00A22A62" w:rsidP="0088779D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t>Prezentarea R</w:t>
            </w:r>
            <w:r w:rsidR="00A66EC1" w:rsidRPr="005B6686">
              <w:rPr>
                <w:sz w:val="20"/>
                <w:szCs w:val="20"/>
              </w:rPr>
              <w:t>aportului de activitate a reprezentanţilor DEFS în structurile de calita</w:t>
            </w:r>
            <w:r w:rsidR="0014460E">
              <w:rPr>
                <w:sz w:val="20"/>
                <w:szCs w:val="20"/>
              </w:rPr>
              <w:t xml:space="preserve">te ale FSEFI şi </w:t>
            </w:r>
            <w:r w:rsidR="00F46252">
              <w:rPr>
                <w:sz w:val="20"/>
                <w:szCs w:val="20"/>
              </w:rPr>
              <w:t>Politehnica Bucuresti</w:t>
            </w:r>
            <w:r w:rsidR="0014460E">
              <w:rPr>
                <w:sz w:val="20"/>
                <w:szCs w:val="20"/>
              </w:rPr>
              <w:t xml:space="preserve"> pe anul 202</w:t>
            </w:r>
            <w:r w:rsidR="005C3133">
              <w:rPr>
                <w:sz w:val="20"/>
                <w:szCs w:val="20"/>
              </w:rPr>
              <w:t>5.</w:t>
            </w:r>
          </w:p>
          <w:p w:rsidR="00A66EC1" w:rsidRPr="005B6686" w:rsidRDefault="00A22A62" w:rsidP="00E825E2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t>Realizarea şi aprobarea P</w:t>
            </w:r>
            <w:r w:rsidR="00A66EC1" w:rsidRPr="005B6686">
              <w:rPr>
                <w:sz w:val="20"/>
                <w:szCs w:val="20"/>
              </w:rPr>
              <w:t>lanului de activităţi CEAC-P-EFS pentru anul 20</w:t>
            </w:r>
            <w:r w:rsidR="0014460E">
              <w:rPr>
                <w:sz w:val="20"/>
                <w:szCs w:val="20"/>
              </w:rPr>
              <w:t>2</w:t>
            </w:r>
            <w:r w:rsidR="005C3133">
              <w:rPr>
                <w:sz w:val="20"/>
                <w:szCs w:val="20"/>
              </w:rPr>
              <w:t>5</w:t>
            </w:r>
            <w:r w:rsidR="00A66EC1" w:rsidRPr="005B6686">
              <w:rPr>
                <w:sz w:val="20"/>
                <w:szCs w:val="20"/>
              </w:rPr>
              <w:t>.</w:t>
            </w:r>
          </w:p>
        </w:tc>
        <w:tc>
          <w:tcPr>
            <w:tcW w:w="1890" w:type="dxa"/>
          </w:tcPr>
          <w:p w:rsidR="0088779D" w:rsidRPr="005B6686" w:rsidRDefault="0088779D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A66EC1" w:rsidRPr="005B6686" w:rsidRDefault="00A66EC1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A66EC1" w:rsidRPr="005B6686" w:rsidRDefault="00A66EC1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A66EC1" w:rsidRPr="005B6686" w:rsidRDefault="00A66EC1" w:rsidP="00E825E2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Ianuarie 20</w:t>
            </w:r>
            <w:r w:rsidR="00E825E2" w:rsidRPr="005B6686">
              <w:rPr>
                <w:color w:val="auto"/>
                <w:sz w:val="20"/>
                <w:szCs w:val="20"/>
                <w:lang w:val="ro-RO"/>
              </w:rPr>
              <w:t>2</w:t>
            </w:r>
            <w:r w:rsidR="005C3133">
              <w:rPr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4860" w:type="dxa"/>
          </w:tcPr>
          <w:p w:rsidR="0088779D" w:rsidRPr="005B6686" w:rsidRDefault="00A66EC1" w:rsidP="0088779D">
            <w:pPr>
              <w:pStyle w:val="Default"/>
              <w:jc w:val="both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Realizarea obiectivelor calităţii şi îndeplinirea indicatorilor de rezultat predefiniţi în proporţie de 100%.</w:t>
            </w:r>
          </w:p>
        </w:tc>
      </w:tr>
      <w:tr w:rsidR="009315DF" w:rsidRPr="005B6686" w:rsidTr="00B125C2">
        <w:trPr>
          <w:trHeight w:val="683"/>
        </w:trPr>
        <w:tc>
          <w:tcPr>
            <w:tcW w:w="558" w:type="dxa"/>
          </w:tcPr>
          <w:p w:rsidR="009315DF" w:rsidRPr="005B6686" w:rsidRDefault="009315DF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  <w:r w:rsidRPr="005B6686">
              <w:rPr>
                <w:b/>
                <w:color w:val="auto"/>
                <w:sz w:val="20"/>
                <w:szCs w:val="20"/>
                <w:lang w:val="ro-RO"/>
              </w:rPr>
              <w:t xml:space="preserve">3. </w:t>
            </w:r>
          </w:p>
        </w:tc>
        <w:tc>
          <w:tcPr>
            <w:tcW w:w="2947" w:type="dxa"/>
            <w:vAlign w:val="center"/>
          </w:tcPr>
          <w:p w:rsidR="009315DF" w:rsidRPr="005B6686" w:rsidRDefault="009315DF" w:rsidP="0088779D">
            <w:pPr>
              <w:jc w:val="both"/>
              <w:rPr>
                <w:b/>
                <w:bCs/>
                <w:sz w:val="20"/>
                <w:szCs w:val="20"/>
              </w:rPr>
            </w:pPr>
            <w:r w:rsidRPr="005B6686">
              <w:rPr>
                <w:b/>
                <w:bCs/>
                <w:sz w:val="20"/>
                <w:szCs w:val="20"/>
              </w:rPr>
              <w:t xml:space="preserve">Evaluarea competenţelor absolvenţilor </w:t>
            </w:r>
            <w:r w:rsidR="00F46252">
              <w:rPr>
                <w:b/>
                <w:bCs/>
                <w:sz w:val="20"/>
                <w:szCs w:val="20"/>
              </w:rPr>
              <w:t>OCS</w:t>
            </w:r>
            <w:r w:rsidRPr="005B6686">
              <w:rPr>
                <w:b/>
                <w:bCs/>
                <w:sz w:val="20"/>
                <w:szCs w:val="20"/>
              </w:rPr>
              <w:t xml:space="preserve"> potrivit cerinţelor pe piaţa muncii</w:t>
            </w:r>
          </w:p>
        </w:tc>
        <w:tc>
          <w:tcPr>
            <w:tcW w:w="2880" w:type="dxa"/>
            <w:vAlign w:val="center"/>
          </w:tcPr>
          <w:p w:rsidR="009315DF" w:rsidRPr="005B6686" w:rsidRDefault="009315DF" w:rsidP="0088779D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t xml:space="preserve">Organizarea unei întâlniri între angajatori şi cadrele didactice cu activităţi la programul de studii </w:t>
            </w:r>
            <w:r w:rsidR="00F46252">
              <w:rPr>
                <w:sz w:val="20"/>
                <w:szCs w:val="20"/>
              </w:rPr>
              <w:t>OCS</w:t>
            </w:r>
          </w:p>
        </w:tc>
        <w:tc>
          <w:tcPr>
            <w:tcW w:w="1890" w:type="dxa"/>
          </w:tcPr>
          <w:p w:rsidR="009315DF" w:rsidRPr="005B6686" w:rsidRDefault="009315DF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9315DF" w:rsidRPr="005B6686" w:rsidRDefault="009315DF" w:rsidP="00E825E2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Martie 20</w:t>
            </w:r>
            <w:r w:rsidR="00E825E2" w:rsidRPr="005B6686">
              <w:rPr>
                <w:color w:val="auto"/>
                <w:sz w:val="20"/>
                <w:szCs w:val="20"/>
                <w:lang w:val="ro-RO"/>
              </w:rPr>
              <w:t>2</w:t>
            </w:r>
            <w:r w:rsidR="005C3133">
              <w:rPr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4860" w:type="dxa"/>
          </w:tcPr>
          <w:p w:rsidR="009315DF" w:rsidRPr="005B6686" w:rsidRDefault="009315DF" w:rsidP="0088779D">
            <w:pPr>
              <w:pStyle w:val="Default"/>
              <w:jc w:val="both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Creşterea competenţelor absolvenţilor EFS.</w:t>
            </w:r>
          </w:p>
        </w:tc>
      </w:tr>
      <w:tr w:rsidR="0088779D" w:rsidRPr="005B6686" w:rsidTr="00B125C2">
        <w:tc>
          <w:tcPr>
            <w:tcW w:w="558" w:type="dxa"/>
          </w:tcPr>
          <w:p w:rsidR="00A66EC1" w:rsidRPr="005B6686" w:rsidRDefault="00A66EC1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40380E" w:rsidRPr="005B6686" w:rsidRDefault="0040380E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A66EC1" w:rsidRPr="005B6686" w:rsidRDefault="009315DF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  <w:r w:rsidRPr="005B6686">
              <w:rPr>
                <w:b/>
                <w:color w:val="auto"/>
                <w:sz w:val="20"/>
                <w:szCs w:val="20"/>
                <w:lang w:val="ro-RO"/>
              </w:rPr>
              <w:t>4</w:t>
            </w:r>
            <w:r w:rsidR="00A66EC1" w:rsidRPr="005B6686">
              <w:rPr>
                <w:b/>
                <w:color w:val="auto"/>
                <w:sz w:val="20"/>
                <w:szCs w:val="20"/>
                <w:lang w:val="ro-RO"/>
              </w:rPr>
              <w:t xml:space="preserve">. </w:t>
            </w:r>
          </w:p>
        </w:tc>
        <w:tc>
          <w:tcPr>
            <w:tcW w:w="2947" w:type="dxa"/>
            <w:vAlign w:val="center"/>
          </w:tcPr>
          <w:p w:rsidR="0088779D" w:rsidRPr="005B6686" w:rsidRDefault="00A66EC1" w:rsidP="0088779D">
            <w:pPr>
              <w:jc w:val="both"/>
              <w:rPr>
                <w:b/>
                <w:sz w:val="20"/>
                <w:szCs w:val="20"/>
              </w:rPr>
            </w:pPr>
            <w:r w:rsidRPr="005B6686">
              <w:rPr>
                <w:b/>
                <w:sz w:val="20"/>
                <w:szCs w:val="20"/>
              </w:rPr>
              <w:t xml:space="preserve">Asigurarea calităţii procesului de predare –învăţare – evaluare </w:t>
            </w:r>
          </w:p>
        </w:tc>
        <w:tc>
          <w:tcPr>
            <w:tcW w:w="2880" w:type="dxa"/>
            <w:vAlign w:val="center"/>
          </w:tcPr>
          <w:p w:rsidR="00A66EC1" w:rsidRPr="005B6686" w:rsidRDefault="00A66EC1" w:rsidP="0088779D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t xml:space="preserve">Analiza rezultatelor studenţilor de la programul de studii </w:t>
            </w:r>
            <w:r w:rsidR="00F46252">
              <w:rPr>
                <w:sz w:val="20"/>
                <w:szCs w:val="20"/>
              </w:rPr>
              <w:t>OCS</w:t>
            </w:r>
            <w:r w:rsidRPr="005B6686">
              <w:rPr>
                <w:sz w:val="20"/>
                <w:szCs w:val="20"/>
              </w:rPr>
              <w:t xml:space="preserve"> în sesiunea de iarnă</w:t>
            </w:r>
            <w:r w:rsidR="003079A6" w:rsidRPr="005B6686">
              <w:rPr>
                <w:sz w:val="20"/>
                <w:szCs w:val="20"/>
              </w:rPr>
              <w:t xml:space="preserve"> 20</w:t>
            </w:r>
            <w:r w:rsidR="0014460E">
              <w:rPr>
                <w:sz w:val="20"/>
                <w:szCs w:val="20"/>
              </w:rPr>
              <w:t>2</w:t>
            </w:r>
            <w:r w:rsidR="005C3133">
              <w:rPr>
                <w:sz w:val="20"/>
                <w:szCs w:val="20"/>
              </w:rPr>
              <w:t>5</w:t>
            </w:r>
            <w:r w:rsidRPr="005B6686">
              <w:rPr>
                <w:sz w:val="20"/>
                <w:szCs w:val="20"/>
              </w:rPr>
              <w:t xml:space="preserve"> şi măsuri de îmbunătăţire.</w:t>
            </w:r>
          </w:p>
          <w:p w:rsidR="0088779D" w:rsidRPr="005B6686" w:rsidRDefault="00A66EC1" w:rsidP="0088779D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t xml:space="preserve">Analiza elaborării materialelor didactice de către titularii de discipline la programul </w:t>
            </w:r>
            <w:r w:rsidR="00F46252">
              <w:rPr>
                <w:sz w:val="20"/>
                <w:szCs w:val="20"/>
              </w:rPr>
              <w:t>OCS</w:t>
            </w:r>
            <w:r w:rsidRPr="005B6686">
              <w:rPr>
                <w:sz w:val="20"/>
                <w:szCs w:val="20"/>
              </w:rPr>
              <w:t xml:space="preserve">. </w:t>
            </w:r>
          </w:p>
          <w:p w:rsidR="00E11C0B" w:rsidRPr="005B6686" w:rsidRDefault="00E11C0B" w:rsidP="0088779D">
            <w:pPr>
              <w:jc w:val="both"/>
              <w:rPr>
                <w:sz w:val="20"/>
                <w:szCs w:val="20"/>
              </w:rPr>
            </w:pPr>
          </w:p>
          <w:p w:rsidR="00E11C0B" w:rsidRPr="005B6686" w:rsidRDefault="00E11C0B" w:rsidP="0088779D">
            <w:pPr>
              <w:jc w:val="both"/>
              <w:rPr>
                <w:sz w:val="20"/>
                <w:szCs w:val="20"/>
              </w:rPr>
            </w:pPr>
          </w:p>
          <w:p w:rsidR="00E11C0B" w:rsidRPr="005B6686" w:rsidRDefault="00E11C0B" w:rsidP="0088779D">
            <w:pPr>
              <w:jc w:val="both"/>
              <w:rPr>
                <w:sz w:val="20"/>
                <w:szCs w:val="20"/>
              </w:rPr>
            </w:pPr>
          </w:p>
          <w:p w:rsidR="00E11C0B" w:rsidRPr="005B6686" w:rsidRDefault="00E11C0B" w:rsidP="0088779D">
            <w:pPr>
              <w:jc w:val="both"/>
              <w:rPr>
                <w:sz w:val="20"/>
                <w:szCs w:val="20"/>
              </w:rPr>
            </w:pPr>
          </w:p>
          <w:p w:rsidR="00E11C0B" w:rsidRPr="005B6686" w:rsidRDefault="00E11C0B" w:rsidP="0088779D">
            <w:pPr>
              <w:jc w:val="both"/>
              <w:rPr>
                <w:sz w:val="20"/>
                <w:szCs w:val="20"/>
              </w:rPr>
            </w:pPr>
          </w:p>
          <w:p w:rsidR="00E11C0B" w:rsidRPr="005B6686" w:rsidRDefault="00E11C0B" w:rsidP="0088779D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t xml:space="preserve">Analiza finalizării studiilor la programul de studii </w:t>
            </w:r>
            <w:r w:rsidR="00F46252">
              <w:rPr>
                <w:sz w:val="20"/>
                <w:szCs w:val="20"/>
              </w:rPr>
              <w:t>OCS</w:t>
            </w:r>
          </w:p>
        </w:tc>
        <w:tc>
          <w:tcPr>
            <w:tcW w:w="1890" w:type="dxa"/>
          </w:tcPr>
          <w:p w:rsidR="00E11C0B" w:rsidRPr="005B6686" w:rsidRDefault="00E11C0B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88779D" w:rsidRPr="005B6686" w:rsidRDefault="00E11C0B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M</w:t>
            </w:r>
            <w:r w:rsidR="0088779D" w:rsidRPr="005B6686">
              <w:rPr>
                <w:color w:val="auto"/>
                <w:sz w:val="20"/>
                <w:szCs w:val="20"/>
                <w:lang w:val="ro-RO"/>
              </w:rPr>
              <w:t>artie</w:t>
            </w:r>
            <w:r w:rsidRPr="005B6686">
              <w:rPr>
                <w:color w:val="auto"/>
                <w:sz w:val="20"/>
                <w:szCs w:val="20"/>
                <w:lang w:val="ro-RO"/>
              </w:rPr>
              <w:t xml:space="preserve"> 20</w:t>
            </w:r>
            <w:r w:rsidR="0014460E">
              <w:rPr>
                <w:color w:val="auto"/>
                <w:sz w:val="20"/>
                <w:szCs w:val="20"/>
                <w:lang w:val="ro-RO"/>
              </w:rPr>
              <w:t>2</w:t>
            </w:r>
            <w:r w:rsidR="005C3133">
              <w:rPr>
                <w:color w:val="auto"/>
                <w:sz w:val="20"/>
                <w:szCs w:val="20"/>
                <w:lang w:val="ro-RO"/>
              </w:rPr>
              <w:t>5</w:t>
            </w:r>
          </w:p>
          <w:p w:rsidR="00E11C0B" w:rsidRPr="005B6686" w:rsidRDefault="00E11C0B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E11C0B" w:rsidRPr="005B6686" w:rsidRDefault="00E11C0B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E11C0B" w:rsidRPr="005B6686" w:rsidRDefault="00E11C0B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Aprilie 20</w:t>
            </w:r>
            <w:r w:rsidR="0014460E">
              <w:rPr>
                <w:color w:val="auto"/>
                <w:sz w:val="20"/>
                <w:szCs w:val="20"/>
                <w:lang w:val="ro-RO"/>
              </w:rPr>
              <w:t>2</w:t>
            </w:r>
            <w:r w:rsidR="005C3133">
              <w:rPr>
                <w:color w:val="auto"/>
                <w:sz w:val="20"/>
                <w:szCs w:val="20"/>
                <w:lang w:val="ro-RO"/>
              </w:rPr>
              <w:t>5</w:t>
            </w:r>
          </w:p>
          <w:p w:rsidR="00051437" w:rsidRPr="005B6686" w:rsidRDefault="00051437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051437" w:rsidRPr="005B6686" w:rsidRDefault="00051437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051437" w:rsidRPr="005B6686" w:rsidRDefault="00051437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051437" w:rsidRPr="005B6686" w:rsidRDefault="00051437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051437" w:rsidRPr="005B6686" w:rsidRDefault="00051437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051437" w:rsidRPr="005B6686" w:rsidRDefault="00051437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051437" w:rsidRPr="005B6686" w:rsidRDefault="00051437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051437" w:rsidRPr="005B6686" w:rsidRDefault="00051437" w:rsidP="00E825E2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Octombrie 20</w:t>
            </w:r>
            <w:r w:rsidR="00E825E2" w:rsidRPr="005B6686">
              <w:rPr>
                <w:color w:val="auto"/>
                <w:sz w:val="20"/>
                <w:szCs w:val="20"/>
                <w:lang w:val="ro-RO"/>
              </w:rPr>
              <w:t>2</w:t>
            </w:r>
            <w:r w:rsidR="005C3133">
              <w:rPr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4860" w:type="dxa"/>
          </w:tcPr>
          <w:p w:rsidR="0088779D" w:rsidRPr="005B6686" w:rsidRDefault="00E11C0B" w:rsidP="00E11C0B">
            <w:pPr>
              <w:pStyle w:val="Default"/>
              <w:jc w:val="both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(Nr de studenţi inte</w:t>
            </w:r>
            <w:r w:rsidR="00051437" w:rsidRPr="005B6686">
              <w:rPr>
                <w:color w:val="auto"/>
                <w:sz w:val="20"/>
                <w:szCs w:val="20"/>
                <w:lang w:val="ro-RO"/>
              </w:rPr>
              <w:t>gralişti /N</w:t>
            </w:r>
            <w:r w:rsidRPr="005B6686">
              <w:rPr>
                <w:color w:val="auto"/>
                <w:sz w:val="20"/>
                <w:szCs w:val="20"/>
                <w:lang w:val="ro-RO"/>
              </w:rPr>
              <w:t xml:space="preserve">r de studenţi care au frecventat cursurile) X 100: studenţi </w:t>
            </w:r>
            <w:r w:rsidRPr="005B6686">
              <w:rPr>
                <w:color w:val="auto"/>
                <w:sz w:val="20"/>
                <w:szCs w:val="20"/>
                <w:lang w:val="ro-RO"/>
              </w:rPr>
              <w:sym w:font="Symbol" w:char="F03E"/>
            </w:r>
            <w:r w:rsidRPr="005B6686">
              <w:rPr>
                <w:color w:val="auto"/>
                <w:sz w:val="20"/>
                <w:szCs w:val="20"/>
                <w:lang w:val="ro-RO"/>
              </w:rPr>
              <w:t xml:space="preserve"> 100%</w:t>
            </w:r>
          </w:p>
          <w:p w:rsidR="00E11C0B" w:rsidRPr="005B6686" w:rsidRDefault="00E11C0B" w:rsidP="00E11C0B">
            <w:pPr>
              <w:pStyle w:val="Default"/>
              <w:jc w:val="both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Pentru fiecare disciplină din planul de învăţământ (cu excepţia celor facultative) trebuie sa se asigure în bibliotecile proprii cursuri şi îndrumare de lucrări practice, sau documentaţii accesibile în format electronic.</w:t>
            </w:r>
          </w:p>
          <w:p w:rsidR="00E11C0B" w:rsidRPr="005B6686" w:rsidRDefault="00E11C0B" w:rsidP="00E11C0B">
            <w:pPr>
              <w:pStyle w:val="Default"/>
              <w:jc w:val="both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 xml:space="preserve">(Nr. de studenţi promovaţi la examenul de licenţă/ Nr. total de studenţi înscrişi la examenul de licenţă) X100 </w:t>
            </w:r>
            <w:r w:rsidRPr="005B6686">
              <w:rPr>
                <w:color w:val="auto"/>
                <w:sz w:val="20"/>
                <w:szCs w:val="20"/>
                <w:lang w:val="ro-RO"/>
              </w:rPr>
              <w:sym w:font="Symbol" w:char="F03E"/>
            </w:r>
            <w:r w:rsidRPr="005B6686">
              <w:rPr>
                <w:color w:val="auto"/>
                <w:sz w:val="20"/>
                <w:szCs w:val="20"/>
                <w:lang w:val="ro-RO"/>
              </w:rPr>
              <w:t xml:space="preserve"> 85%</w:t>
            </w:r>
            <w:r w:rsidR="00CA01D5" w:rsidRPr="005B6686">
              <w:rPr>
                <w:color w:val="auto"/>
                <w:sz w:val="20"/>
                <w:szCs w:val="20"/>
                <w:lang w:val="ro-RO"/>
              </w:rPr>
              <w:t>.</w:t>
            </w:r>
          </w:p>
        </w:tc>
      </w:tr>
      <w:tr w:rsidR="0088779D" w:rsidRPr="005B6686" w:rsidTr="00B125C2">
        <w:tc>
          <w:tcPr>
            <w:tcW w:w="558" w:type="dxa"/>
          </w:tcPr>
          <w:p w:rsidR="0088779D" w:rsidRPr="005B6686" w:rsidRDefault="0088779D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CA01D5" w:rsidRPr="005B6686" w:rsidRDefault="00CA01D5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CA01D5" w:rsidRPr="005B6686" w:rsidRDefault="009315DF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  <w:r w:rsidRPr="005B6686">
              <w:rPr>
                <w:b/>
                <w:color w:val="auto"/>
                <w:sz w:val="20"/>
                <w:szCs w:val="20"/>
                <w:lang w:val="ro-RO"/>
              </w:rPr>
              <w:t>5</w:t>
            </w:r>
            <w:r w:rsidR="00CA01D5" w:rsidRPr="005B6686">
              <w:rPr>
                <w:b/>
                <w:color w:val="auto"/>
                <w:sz w:val="20"/>
                <w:szCs w:val="20"/>
                <w:lang w:val="ro-RO"/>
              </w:rPr>
              <w:t>.</w:t>
            </w:r>
          </w:p>
        </w:tc>
        <w:tc>
          <w:tcPr>
            <w:tcW w:w="2947" w:type="dxa"/>
            <w:vAlign w:val="center"/>
          </w:tcPr>
          <w:p w:rsidR="0088779D" w:rsidRPr="005B6686" w:rsidRDefault="0040380E" w:rsidP="0088779D">
            <w:pPr>
              <w:jc w:val="both"/>
              <w:rPr>
                <w:b/>
                <w:sz w:val="20"/>
                <w:szCs w:val="20"/>
              </w:rPr>
            </w:pPr>
            <w:r w:rsidRPr="005B6686">
              <w:rPr>
                <w:b/>
                <w:sz w:val="20"/>
                <w:szCs w:val="20"/>
              </w:rPr>
              <w:t xml:space="preserve">Transparenţa informaţiilor de interes public privind programul de studii </w:t>
            </w:r>
            <w:r w:rsidR="00F46252">
              <w:rPr>
                <w:b/>
                <w:sz w:val="20"/>
                <w:szCs w:val="20"/>
              </w:rPr>
              <w:t>OCS</w:t>
            </w:r>
          </w:p>
        </w:tc>
        <w:tc>
          <w:tcPr>
            <w:tcW w:w="2880" w:type="dxa"/>
            <w:vAlign w:val="center"/>
          </w:tcPr>
          <w:p w:rsidR="0088779D" w:rsidRPr="005B6686" w:rsidRDefault="0040380E" w:rsidP="0088779D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t>Realizarea pliantului de promovare a programului EFS.</w:t>
            </w:r>
          </w:p>
          <w:p w:rsidR="0040380E" w:rsidRPr="005B6686" w:rsidRDefault="0040380E" w:rsidP="0040380E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t xml:space="preserve">Prezentarea programlui de </w:t>
            </w:r>
            <w:r w:rsidR="00F46252">
              <w:rPr>
                <w:sz w:val="20"/>
                <w:szCs w:val="20"/>
              </w:rPr>
              <w:t>master OCS</w:t>
            </w:r>
            <w:r w:rsidRPr="005B6686">
              <w:rPr>
                <w:sz w:val="20"/>
                <w:szCs w:val="20"/>
              </w:rPr>
              <w:t xml:space="preserve"> </w:t>
            </w:r>
            <w:r w:rsidR="00F46252">
              <w:rPr>
                <w:sz w:val="20"/>
                <w:szCs w:val="20"/>
              </w:rPr>
              <w:t>studentilor anilor terminali de la programele EFS si SPM.</w:t>
            </w:r>
            <w:r w:rsidRPr="005B6686">
              <w:rPr>
                <w:sz w:val="20"/>
                <w:szCs w:val="20"/>
              </w:rPr>
              <w:t xml:space="preserve"> </w:t>
            </w:r>
            <w:r w:rsidR="00F46252" w:rsidRPr="005B6686">
              <w:rPr>
                <w:sz w:val="20"/>
                <w:szCs w:val="20"/>
              </w:rPr>
              <w:t>J</w:t>
            </w:r>
            <w:r w:rsidRPr="005B6686">
              <w:rPr>
                <w:sz w:val="20"/>
                <w:szCs w:val="20"/>
              </w:rPr>
              <w:t>udeţul</w:t>
            </w:r>
            <w:r w:rsidR="00F46252">
              <w:rPr>
                <w:sz w:val="20"/>
                <w:szCs w:val="20"/>
              </w:rPr>
              <w:t xml:space="preserve"> Arges</w:t>
            </w:r>
            <w:r w:rsidRPr="005B6686">
              <w:rPr>
                <w:sz w:val="20"/>
                <w:szCs w:val="20"/>
              </w:rPr>
              <w:t xml:space="preserve"> şi din judeţele apropiate.</w:t>
            </w:r>
          </w:p>
        </w:tc>
        <w:tc>
          <w:tcPr>
            <w:tcW w:w="1890" w:type="dxa"/>
          </w:tcPr>
          <w:p w:rsidR="0088779D" w:rsidRPr="005B6686" w:rsidRDefault="0088779D" w:rsidP="0088779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40380E" w:rsidRPr="005B6686" w:rsidRDefault="0040380E" w:rsidP="00E825E2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Aprilie - Mai 20</w:t>
            </w:r>
            <w:r w:rsidR="00E825E2" w:rsidRPr="005B6686">
              <w:rPr>
                <w:color w:val="auto"/>
                <w:sz w:val="20"/>
                <w:szCs w:val="20"/>
                <w:lang w:val="ro-RO"/>
              </w:rPr>
              <w:t>2</w:t>
            </w:r>
            <w:r w:rsidR="005C3133">
              <w:rPr>
                <w:color w:val="auto"/>
                <w:sz w:val="20"/>
                <w:szCs w:val="20"/>
                <w:lang w:val="ro-RO"/>
              </w:rPr>
              <w:t>5</w:t>
            </w:r>
          </w:p>
        </w:tc>
        <w:tc>
          <w:tcPr>
            <w:tcW w:w="4860" w:type="dxa"/>
          </w:tcPr>
          <w:p w:rsidR="0088779D" w:rsidRPr="005B6686" w:rsidRDefault="0088779D" w:rsidP="0088779D">
            <w:pPr>
              <w:pStyle w:val="Default"/>
              <w:jc w:val="both"/>
              <w:rPr>
                <w:color w:val="auto"/>
                <w:sz w:val="20"/>
                <w:szCs w:val="20"/>
                <w:lang w:val="ro-RO"/>
              </w:rPr>
            </w:pPr>
          </w:p>
          <w:p w:rsidR="00CA01D5" w:rsidRPr="005B6686" w:rsidRDefault="00CA01D5" w:rsidP="0088779D">
            <w:pPr>
              <w:pStyle w:val="Default"/>
              <w:jc w:val="both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Acoperirea cifrei de şcolarizare.</w:t>
            </w:r>
          </w:p>
        </w:tc>
      </w:tr>
      <w:tr w:rsidR="0088779D" w:rsidRPr="005B6686" w:rsidTr="00B125C2">
        <w:tc>
          <w:tcPr>
            <w:tcW w:w="558" w:type="dxa"/>
          </w:tcPr>
          <w:p w:rsidR="0065216D" w:rsidRPr="005B6686" w:rsidRDefault="0065216D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</w:p>
          <w:p w:rsidR="0088779D" w:rsidRPr="005B6686" w:rsidRDefault="009315DF" w:rsidP="0088779D">
            <w:pPr>
              <w:pStyle w:val="Default"/>
              <w:jc w:val="both"/>
              <w:rPr>
                <w:b/>
                <w:color w:val="auto"/>
                <w:sz w:val="20"/>
                <w:szCs w:val="20"/>
                <w:lang w:val="ro-RO"/>
              </w:rPr>
            </w:pPr>
            <w:r w:rsidRPr="005B6686">
              <w:rPr>
                <w:b/>
                <w:color w:val="auto"/>
                <w:sz w:val="20"/>
                <w:szCs w:val="20"/>
                <w:lang w:val="ro-RO"/>
              </w:rPr>
              <w:t>6</w:t>
            </w:r>
            <w:r w:rsidR="00A22A62" w:rsidRPr="005B6686">
              <w:rPr>
                <w:b/>
                <w:color w:val="auto"/>
                <w:sz w:val="20"/>
                <w:szCs w:val="20"/>
                <w:lang w:val="ro-RO"/>
              </w:rPr>
              <w:t xml:space="preserve">. </w:t>
            </w:r>
          </w:p>
        </w:tc>
        <w:tc>
          <w:tcPr>
            <w:tcW w:w="2947" w:type="dxa"/>
            <w:vAlign w:val="center"/>
          </w:tcPr>
          <w:p w:rsidR="0088779D" w:rsidRPr="005B6686" w:rsidRDefault="00A22A62" w:rsidP="0088779D">
            <w:pPr>
              <w:jc w:val="both"/>
              <w:rPr>
                <w:b/>
                <w:sz w:val="20"/>
                <w:szCs w:val="20"/>
              </w:rPr>
            </w:pPr>
            <w:r w:rsidRPr="005B6686">
              <w:rPr>
                <w:b/>
                <w:sz w:val="20"/>
                <w:szCs w:val="20"/>
              </w:rPr>
              <w:lastRenderedPageBreak/>
              <w:t xml:space="preserve">Analiza îndeplinirii standardelor specifice ARACIS </w:t>
            </w:r>
            <w:r w:rsidRPr="005B6686">
              <w:rPr>
                <w:b/>
                <w:sz w:val="20"/>
                <w:szCs w:val="20"/>
              </w:rPr>
              <w:lastRenderedPageBreak/>
              <w:t xml:space="preserve">în domeniul Ştiinţa Sportului şi Educaţiei Fizice pentru programul de studii </w:t>
            </w:r>
            <w:r w:rsidR="00F46252">
              <w:rPr>
                <w:b/>
                <w:sz w:val="20"/>
                <w:szCs w:val="20"/>
              </w:rPr>
              <w:t>OCS</w:t>
            </w:r>
            <w:r w:rsidRPr="005B6686">
              <w:rPr>
                <w:b/>
                <w:sz w:val="20"/>
                <w:szCs w:val="20"/>
              </w:rPr>
              <w:t>:</w:t>
            </w:r>
          </w:p>
          <w:p w:rsidR="00A22A62" w:rsidRPr="005B6686" w:rsidRDefault="00A22A62" w:rsidP="0088779D">
            <w:pPr>
              <w:jc w:val="both"/>
              <w:rPr>
                <w:b/>
                <w:sz w:val="20"/>
                <w:szCs w:val="20"/>
              </w:rPr>
            </w:pPr>
            <w:r w:rsidRPr="005B6686">
              <w:rPr>
                <w:b/>
                <w:sz w:val="20"/>
                <w:szCs w:val="20"/>
              </w:rPr>
              <w:t>Misiunea programului de studii;</w:t>
            </w:r>
          </w:p>
          <w:p w:rsidR="00A22A62" w:rsidRPr="005B6686" w:rsidRDefault="00A22A62" w:rsidP="0088779D">
            <w:pPr>
              <w:jc w:val="both"/>
              <w:rPr>
                <w:b/>
                <w:sz w:val="20"/>
                <w:szCs w:val="20"/>
              </w:rPr>
            </w:pPr>
            <w:r w:rsidRPr="005B6686">
              <w:rPr>
                <w:b/>
                <w:sz w:val="20"/>
                <w:szCs w:val="20"/>
              </w:rPr>
              <w:t>Personalul didactic şi posturile didactice;</w:t>
            </w:r>
          </w:p>
          <w:p w:rsidR="00A22A62" w:rsidRPr="005B6686" w:rsidRDefault="00A22A62" w:rsidP="0088779D">
            <w:pPr>
              <w:jc w:val="both"/>
              <w:rPr>
                <w:b/>
                <w:sz w:val="20"/>
                <w:szCs w:val="20"/>
              </w:rPr>
            </w:pPr>
            <w:r w:rsidRPr="005B6686">
              <w:rPr>
                <w:b/>
                <w:sz w:val="20"/>
                <w:szCs w:val="20"/>
              </w:rPr>
              <w:t>Conţinutul planului de învăţământ;</w:t>
            </w:r>
          </w:p>
          <w:p w:rsidR="00A22A62" w:rsidRPr="005B6686" w:rsidRDefault="00A22A62" w:rsidP="0088779D">
            <w:pPr>
              <w:jc w:val="both"/>
              <w:rPr>
                <w:b/>
                <w:sz w:val="20"/>
                <w:szCs w:val="20"/>
              </w:rPr>
            </w:pPr>
            <w:r w:rsidRPr="005B6686">
              <w:rPr>
                <w:b/>
                <w:sz w:val="20"/>
                <w:szCs w:val="20"/>
              </w:rPr>
              <w:t>Conţinutul fişelor de disciplină;</w:t>
            </w:r>
          </w:p>
          <w:p w:rsidR="00A22A62" w:rsidRPr="005B6686" w:rsidRDefault="00A22A62" w:rsidP="0088779D">
            <w:pPr>
              <w:jc w:val="both"/>
              <w:rPr>
                <w:b/>
                <w:sz w:val="20"/>
                <w:szCs w:val="20"/>
              </w:rPr>
            </w:pPr>
            <w:r w:rsidRPr="005B6686">
              <w:rPr>
                <w:b/>
                <w:sz w:val="20"/>
                <w:szCs w:val="20"/>
              </w:rPr>
              <w:t>Rezultatele învăţării;</w:t>
            </w:r>
          </w:p>
          <w:p w:rsidR="00A22A62" w:rsidRPr="005B6686" w:rsidRDefault="00A22A62" w:rsidP="0088779D">
            <w:pPr>
              <w:jc w:val="both"/>
              <w:rPr>
                <w:b/>
                <w:sz w:val="20"/>
                <w:szCs w:val="20"/>
              </w:rPr>
            </w:pPr>
            <w:r w:rsidRPr="005B6686">
              <w:rPr>
                <w:b/>
                <w:sz w:val="20"/>
                <w:szCs w:val="20"/>
              </w:rPr>
              <w:t>Baza materială asigurată programului de studii.</w:t>
            </w:r>
          </w:p>
        </w:tc>
        <w:tc>
          <w:tcPr>
            <w:tcW w:w="2880" w:type="dxa"/>
            <w:vAlign w:val="center"/>
          </w:tcPr>
          <w:p w:rsidR="0088779D" w:rsidRPr="005B6686" w:rsidRDefault="00A22A62" w:rsidP="00A22A62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lastRenderedPageBreak/>
              <w:t xml:space="preserve">Proiectarea planului de învăţământ pentru promoţia </w:t>
            </w:r>
            <w:r w:rsidRPr="005B6686">
              <w:rPr>
                <w:sz w:val="20"/>
                <w:szCs w:val="20"/>
              </w:rPr>
              <w:lastRenderedPageBreak/>
              <w:t>20</w:t>
            </w:r>
            <w:r w:rsidR="0014460E">
              <w:rPr>
                <w:sz w:val="20"/>
                <w:szCs w:val="20"/>
              </w:rPr>
              <w:t>2</w:t>
            </w:r>
            <w:r w:rsidR="00F46252">
              <w:rPr>
                <w:sz w:val="20"/>
                <w:szCs w:val="20"/>
              </w:rPr>
              <w:t>4</w:t>
            </w:r>
            <w:r w:rsidRPr="005B6686">
              <w:rPr>
                <w:sz w:val="20"/>
                <w:szCs w:val="20"/>
              </w:rPr>
              <w:t xml:space="preserve"> – 202</w:t>
            </w:r>
            <w:r w:rsidR="00F46252">
              <w:rPr>
                <w:sz w:val="20"/>
                <w:szCs w:val="20"/>
              </w:rPr>
              <w:t>6</w:t>
            </w:r>
            <w:r w:rsidRPr="005B6686">
              <w:rPr>
                <w:sz w:val="20"/>
                <w:szCs w:val="20"/>
              </w:rPr>
              <w:t>;</w:t>
            </w:r>
          </w:p>
          <w:p w:rsidR="00A22A62" w:rsidRPr="005B6686" w:rsidRDefault="00A22A62" w:rsidP="00A22A62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t>Compatibilitatea programului de studiu cu programe diferite;</w:t>
            </w:r>
          </w:p>
          <w:p w:rsidR="00A22A62" w:rsidRPr="005B6686" w:rsidRDefault="00A22A62" w:rsidP="00A22A62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t xml:space="preserve">Realizarea statului de funcţii al programului </w:t>
            </w:r>
            <w:r w:rsidR="00F46252">
              <w:rPr>
                <w:sz w:val="20"/>
                <w:szCs w:val="20"/>
              </w:rPr>
              <w:t>OCS</w:t>
            </w:r>
            <w:r w:rsidRPr="005B6686">
              <w:rPr>
                <w:sz w:val="20"/>
                <w:szCs w:val="20"/>
              </w:rPr>
              <w:t>;</w:t>
            </w:r>
          </w:p>
          <w:p w:rsidR="00A22A62" w:rsidRPr="005B6686" w:rsidRDefault="00A22A62" w:rsidP="00A22A62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t xml:space="preserve">Analiza îndeplinirii cerinţelor normative privind acoperirea cu personal didactic a posturilor aferente programului de studiu </w:t>
            </w:r>
            <w:r w:rsidR="00F46252">
              <w:rPr>
                <w:sz w:val="20"/>
                <w:szCs w:val="20"/>
              </w:rPr>
              <w:t>OCS</w:t>
            </w:r>
            <w:r w:rsidRPr="005B6686">
              <w:rPr>
                <w:sz w:val="20"/>
                <w:szCs w:val="20"/>
              </w:rPr>
              <w:t>;</w:t>
            </w:r>
          </w:p>
          <w:p w:rsidR="00A22A62" w:rsidRPr="005B6686" w:rsidRDefault="00A22A62" w:rsidP="00A22A62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t>Realizarea bazei de dat</w:t>
            </w:r>
            <w:r w:rsidR="0014460E">
              <w:rPr>
                <w:sz w:val="20"/>
                <w:szCs w:val="20"/>
              </w:rPr>
              <w:t>e cu absolvenţii promoţiei 202</w:t>
            </w:r>
            <w:r w:rsidR="00F46252">
              <w:rPr>
                <w:sz w:val="20"/>
                <w:szCs w:val="20"/>
              </w:rPr>
              <w:t>4</w:t>
            </w:r>
            <w:r w:rsidR="0065216D" w:rsidRPr="005B6686">
              <w:rPr>
                <w:sz w:val="20"/>
                <w:szCs w:val="20"/>
              </w:rPr>
              <w:t>;</w:t>
            </w:r>
          </w:p>
          <w:p w:rsidR="00A22A62" w:rsidRPr="005B6686" w:rsidRDefault="00A22A62" w:rsidP="00A22A62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t>Analiza fişelor de discipl</w:t>
            </w:r>
            <w:r w:rsidR="0014460E">
              <w:rPr>
                <w:sz w:val="20"/>
                <w:szCs w:val="20"/>
              </w:rPr>
              <w:t>ină pentru anul universitar 2021/2022</w:t>
            </w:r>
            <w:r w:rsidRPr="005B6686">
              <w:rPr>
                <w:sz w:val="20"/>
                <w:szCs w:val="20"/>
              </w:rPr>
              <w:t>;</w:t>
            </w:r>
          </w:p>
          <w:p w:rsidR="0065216D" w:rsidRPr="005B6686" w:rsidRDefault="0065216D" w:rsidP="00A22A62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t>Analiza cerinţelor ARACIS privind elaborarea materialelor didactice de către titularii de disciplină;</w:t>
            </w:r>
          </w:p>
          <w:p w:rsidR="00A22A62" w:rsidRPr="005B6686" w:rsidRDefault="0065216D" w:rsidP="00C7671B">
            <w:pPr>
              <w:jc w:val="both"/>
              <w:rPr>
                <w:sz w:val="20"/>
                <w:szCs w:val="20"/>
              </w:rPr>
            </w:pPr>
            <w:r w:rsidRPr="005B6686">
              <w:rPr>
                <w:sz w:val="20"/>
                <w:szCs w:val="20"/>
              </w:rPr>
              <w:t xml:space="preserve">Evaluarea activităţilor de lucrări practice desfăşurate la programul de studii </w:t>
            </w:r>
            <w:r w:rsidR="00F46252">
              <w:rPr>
                <w:sz w:val="20"/>
                <w:szCs w:val="20"/>
              </w:rPr>
              <w:t>OCS.</w:t>
            </w:r>
          </w:p>
        </w:tc>
        <w:tc>
          <w:tcPr>
            <w:tcW w:w="1890" w:type="dxa"/>
          </w:tcPr>
          <w:p w:rsidR="0088779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lastRenderedPageBreak/>
              <w:t>Iunie 20</w:t>
            </w:r>
            <w:r w:rsidR="0014460E">
              <w:rPr>
                <w:color w:val="auto"/>
                <w:sz w:val="20"/>
                <w:szCs w:val="20"/>
                <w:lang w:val="ro-RO"/>
              </w:rPr>
              <w:t>2</w:t>
            </w:r>
            <w:r w:rsidR="005C3133">
              <w:rPr>
                <w:color w:val="auto"/>
                <w:sz w:val="20"/>
                <w:szCs w:val="20"/>
                <w:lang w:val="ro-RO"/>
              </w:rPr>
              <w:t>5</w:t>
            </w: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Iunie 20</w:t>
            </w:r>
            <w:r w:rsidR="0014460E">
              <w:rPr>
                <w:color w:val="auto"/>
                <w:sz w:val="20"/>
                <w:szCs w:val="20"/>
                <w:lang w:val="ro-RO"/>
              </w:rPr>
              <w:t>2</w:t>
            </w:r>
            <w:r w:rsidR="005C3133">
              <w:rPr>
                <w:color w:val="auto"/>
                <w:sz w:val="20"/>
                <w:szCs w:val="20"/>
                <w:lang w:val="ro-RO"/>
              </w:rPr>
              <w:t>5</w:t>
            </w: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Iunie 20</w:t>
            </w:r>
            <w:r w:rsidR="0014460E">
              <w:rPr>
                <w:color w:val="auto"/>
                <w:sz w:val="20"/>
                <w:szCs w:val="20"/>
                <w:lang w:val="ro-RO"/>
              </w:rPr>
              <w:t>2</w:t>
            </w:r>
            <w:r w:rsidR="005C3133">
              <w:rPr>
                <w:color w:val="auto"/>
                <w:sz w:val="20"/>
                <w:szCs w:val="20"/>
                <w:lang w:val="ro-RO"/>
              </w:rPr>
              <w:t>5</w:t>
            </w: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Iunie 20</w:t>
            </w:r>
            <w:r w:rsidR="0014460E">
              <w:rPr>
                <w:color w:val="auto"/>
                <w:sz w:val="20"/>
                <w:szCs w:val="20"/>
                <w:lang w:val="ro-RO"/>
              </w:rPr>
              <w:t>2</w:t>
            </w:r>
            <w:r w:rsidR="005C3133">
              <w:rPr>
                <w:color w:val="auto"/>
                <w:sz w:val="20"/>
                <w:szCs w:val="20"/>
                <w:lang w:val="ro-RO"/>
              </w:rPr>
              <w:t>5</w:t>
            </w: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Septembrie 20</w:t>
            </w:r>
            <w:r w:rsidR="0014460E">
              <w:rPr>
                <w:color w:val="auto"/>
                <w:sz w:val="20"/>
                <w:szCs w:val="20"/>
                <w:lang w:val="ro-RO"/>
              </w:rPr>
              <w:t>2</w:t>
            </w:r>
            <w:r w:rsidR="005C3133">
              <w:rPr>
                <w:color w:val="auto"/>
                <w:sz w:val="20"/>
                <w:szCs w:val="20"/>
                <w:lang w:val="ro-RO"/>
              </w:rPr>
              <w:t>5</w:t>
            </w: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Octombrie 20</w:t>
            </w:r>
            <w:r w:rsidR="0014460E">
              <w:rPr>
                <w:color w:val="auto"/>
                <w:sz w:val="20"/>
                <w:szCs w:val="20"/>
                <w:lang w:val="ro-RO"/>
              </w:rPr>
              <w:t>2</w:t>
            </w:r>
            <w:r w:rsidR="005C3133">
              <w:rPr>
                <w:color w:val="auto"/>
                <w:sz w:val="20"/>
                <w:szCs w:val="20"/>
                <w:lang w:val="ro-RO"/>
              </w:rPr>
              <w:t>5</w:t>
            </w: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>Noiembrie 20</w:t>
            </w:r>
            <w:r w:rsidR="0014460E">
              <w:rPr>
                <w:color w:val="auto"/>
                <w:sz w:val="20"/>
                <w:szCs w:val="20"/>
                <w:lang w:val="ro-RO"/>
              </w:rPr>
              <w:t>2</w:t>
            </w:r>
            <w:r w:rsidR="005C3133">
              <w:rPr>
                <w:color w:val="auto"/>
                <w:sz w:val="20"/>
                <w:szCs w:val="20"/>
                <w:lang w:val="ro-RO"/>
              </w:rPr>
              <w:t>5</w:t>
            </w: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65216D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E825E2">
            <w:pPr>
              <w:pStyle w:val="Default"/>
              <w:jc w:val="center"/>
              <w:rPr>
                <w:color w:val="auto"/>
                <w:sz w:val="20"/>
                <w:szCs w:val="20"/>
                <w:lang w:val="ro-RO"/>
              </w:rPr>
            </w:pPr>
          </w:p>
        </w:tc>
        <w:tc>
          <w:tcPr>
            <w:tcW w:w="4860" w:type="dxa"/>
          </w:tcPr>
          <w:p w:rsidR="0088779D" w:rsidRPr="005B6686" w:rsidRDefault="0088779D" w:rsidP="0088779D">
            <w:pPr>
              <w:pStyle w:val="Default"/>
              <w:jc w:val="both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88779D">
            <w:pPr>
              <w:pStyle w:val="Default"/>
              <w:jc w:val="both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88779D">
            <w:pPr>
              <w:pStyle w:val="Default"/>
              <w:jc w:val="both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88779D">
            <w:pPr>
              <w:pStyle w:val="Default"/>
              <w:jc w:val="both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88779D">
            <w:pPr>
              <w:pStyle w:val="Default"/>
              <w:jc w:val="both"/>
              <w:rPr>
                <w:color w:val="auto"/>
                <w:sz w:val="20"/>
                <w:szCs w:val="20"/>
                <w:lang w:val="ro-RO"/>
              </w:rPr>
            </w:pPr>
          </w:p>
          <w:p w:rsidR="0065216D" w:rsidRPr="005B6686" w:rsidRDefault="0065216D" w:rsidP="0088779D">
            <w:pPr>
              <w:pStyle w:val="Default"/>
              <w:jc w:val="both"/>
              <w:rPr>
                <w:color w:val="auto"/>
                <w:sz w:val="20"/>
                <w:szCs w:val="20"/>
                <w:lang w:val="ro-RO"/>
              </w:rPr>
            </w:pPr>
            <w:r w:rsidRPr="005B6686">
              <w:rPr>
                <w:color w:val="auto"/>
                <w:sz w:val="20"/>
                <w:szCs w:val="20"/>
                <w:lang w:val="ro-RO"/>
              </w:rPr>
              <w:t xml:space="preserve">Respectarea standardelor specifice ARACIS în domeniul fundamental Ştiinţa Sportului şi Educaţiei Fizice pentru programul de stdii de </w:t>
            </w:r>
            <w:r w:rsidR="00F46252">
              <w:rPr>
                <w:color w:val="auto"/>
                <w:sz w:val="20"/>
                <w:szCs w:val="20"/>
                <w:lang w:val="ro-RO"/>
              </w:rPr>
              <w:t>MASTER OCS</w:t>
            </w:r>
          </w:p>
        </w:tc>
      </w:tr>
    </w:tbl>
    <w:p w:rsidR="00EE4854" w:rsidRPr="005B6686" w:rsidRDefault="00EE4854" w:rsidP="00C7671B">
      <w:pPr>
        <w:pStyle w:val="Default"/>
        <w:ind w:left="900"/>
        <w:rPr>
          <w:color w:val="auto"/>
          <w:lang w:val="ro-RO"/>
        </w:rPr>
      </w:pPr>
      <w:r w:rsidRPr="005B6686">
        <w:rPr>
          <w:color w:val="auto"/>
          <w:lang w:val="ro-RO"/>
        </w:rPr>
        <w:lastRenderedPageBreak/>
        <w:t>Întocmit,CEAC-P</w:t>
      </w:r>
    </w:p>
    <w:p w:rsidR="00EE4854" w:rsidRPr="005B6686" w:rsidRDefault="00EE4854" w:rsidP="00EE4854">
      <w:pPr>
        <w:pStyle w:val="Default"/>
        <w:numPr>
          <w:ilvl w:val="0"/>
          <w:numId w:val="1"/>
        </w:numPr>
        <w:rPr>
          <w:color w:val="auto"/>
          <w:lang w:val="ro-RO"/>
        </w:rPr>
      </w:pPr>
      <w:r w:rsidRPr="005B6686">
        <w:rPr>
          <w:color w:val="auto"/>
          <w:lang w:val="ro-RO"/>
        </w:rPr>
        <w:t xml:space="preserve">Lect.univ.dr. </w:t>
      </w:r>
      <w:r w:rsidR="00F46252">
        <w:rPr>
          <w:color w:val="auto"/>
          <w:lang w:val="ro-RO"/>
        </w:rPr>
        <w:t>Stefanica Valentina</w:t>
      </w:r>
    </w:p>
    <w:p w:rsidR="00EE4854" w:rsidRPr="005B6686" w:rsidRDefault="00EE4854" w:rsidP="00EE4854">
      <w:pPr>
        <w:pStyle w:val="Default"/>
        <w:numPr>
          <w:ilvl w:val="0"/>
          <w:numId w:val="1"/>
        </w:numPr>
        <w:rPr>
          <w:color w:val="auto"/>
          <w:lang w:val="ro-RO"/>
        </w:rPr>
      </w:pPr>
      <w:r w:rsidRPr="005B6686">
        <w:rPr>
          <w:color w:val="auto"/>
          <w:lang w:val="ro-RO"/>
        </w:rPr>
        <w:t xml:space="preserve">Lect.univ.dr. </w:t>
      </w:r>
      <w:r w:rsidR="00F46252">
        <w:rPr>
          <w:color w:val="auto"/>
          <w:lang w:val="ro-RO"/>
        </w:rPr>
        <w:t>Stancu Maura</w:t>
      </w:r>
    </w:p>
    <w:p w:rsidR="00EE4854" w:rsidRPr="005B6686" w:rsidRDefault="005C3133" w:rsidP="00EE4854">
      <w:pPr>
        <w:pStyle w:val="Default"/>
        <w:numPr>
          <w:ilvl w:val="0"/>
          <w:numId w:val="1"/>
        </w:numPr>
        <w:rPr>
          <w:color w:val="auto"/>
          <w:lang w:val="ro-RO"/>
        </w:rPr>
      </w:pPr>
      <w:r>
        <w:rPr>
          <w:color w:val="auto"/>
          <w:lang w:val="ro-RO"/>
        </w:rPr>
        <w:t>Pogan Mihaela</w:t>
      </w:r>
    </w:p>
    <w:p w:rsidR="00D24F1C" w:rsidRDefault="005C3133" w:rsidP="00D24F1C">
      <w:pPr>
        <w:pStyle w:val="Default"/>
        <w:numPr>
          <w:ilvl w:val="0"/>
          <w:numId w:val="1"/>
        </w:numPr>
        <w:rPr>
          <w:color w:val="auto"/>
          <w:lang w:val="ro-RO"/>
        </w:rPr>
      </w:pPr>
      <w:r>
        <w:rPr>
          <w:color w:val="auto"/>
          <w:lang w:val="ro-RO"/>
        </w:rPr>
        <w:t>Nicolae Amalia</w:t>
      </w:r>
    </w:p>
    <w:p w:rsidR="00C7671B" w:rsidRPr="005B6686" w:rsidRDefault="00C7671B" w:rsidP="00C7671B">
      <w:pPr>
        <w:pStyle w:val="Default"/>
        <w:ind w:left="3600"/>
        <w:rPr>
          <w:color w:val="auto"/>
          <w:lang w:val="ro-RO"/>
        </w:rPr>
      </w:pPr>
      <w:r>
        <w:t xml:space="preserve">5. </w:t>
      </w:r>
      <w:proofErr w:type="spellStart"/>
      <w:r>
        <w:t>Angajator</w:t>
      </w:r>
      <w:proofErr w:type="spellEnd"/>
      <w:r>
        <w:t xml:space="preserve">: Inspector </w:t>
      </w:r>
      <w:proofErr w:type="spellStart"/>
      <w:r>
        <w:t>Școlar</w:t>
      </w:r>
      <w:proofErr w:type="spellEnd"/>
      <w:r>
        <w:t xml:space="preserve"> Ed. </w:t>
      </w:r>
      <w:proofErr w:type="spellStart"/>
      <w:r>
        <w:t>Fizică</w:t>
      </w:r>
      <w:proofErr w:type="spellEnd"/>
      <w:r>
        <w:t xml:space="preserve"> Prof. </w:t>
      </w:r>
      <w:proofErr w:type="spellStart"/>
      <w:r>
        <w:t>Georgescu</w:t>
      </w:r>
      <w:proofErr w:type="spellEnd"/>
      <w:r>
        <w:t xml:space="preserve"> Gheorghe</w:t>
      </w:r>
    </w:p>
    <w:p w:rsidR="00EE4854" w:rsidRPr="005B6686" w:rsidRDefault="00EE4854" w:rsidP="00F46252">
      <w:pPr>
        <w:pStyle w:val="Default"/>
        <w:ind w:left="3600"/>
        <w:rPr>
          <w:color w:val="auto"/>
          <w:lang w:val="ro-RO"/>
        </w:rPr>
      </w:pPr>
    </w:p>
    <w:p w:rsidR="00EE4854" w:rsidRPr="005B6686" w:rsidRDefault="00EE4854" w:rsidP="00EE4854">
      <w:pPr>
        <w:pStyle w:val="Default"/>
        <w:jc w:val="right"/>
        <w:rPr>
          <w:b/>
          <w:color w:val="auto"/>
          <w:lang w:val="ro-RO"/>
        </w:rPr>
      </w:pPr>
    </w:p>
    <w:sectPr w:rsidR="00EE4854" w:rsidRPr="005B6686" w:rsidSect="00B125C2">
      <w:headerReference w:type="default" r:id="rId7"/>
      <w:pgSz w:w="15840" w:h="12240" w:orient="landscape"/>
      <w:pgMar w:top="1296" w:right="1296" w:bottom="1296" w:left="129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20F" w:rsidRDefault="002C320F" w:rsidP="00EE4854">
      <w:r>
        <w:separator/>
      </w:r>
    </w:p>
  </w:endnote>
  <w:endnote w:type="continuationSeparator" w:id="0">
    <w:p w:rsidR="002C320F" w:rsidRDefault="002C320F" w:rsidP="00EE48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20F" w:rsidRDefault="002C320F" w:rsidP="00EE4854">
      <w:r>
        <w:separator/>
      </w:r>
    </w:p>
  </w:footnote>
  <w:footnote w:type="continuationSeparator" w:id="0">
    <w:p w:rsidR="002C320F" w:rsidRDefault="002C320F" w:rsidP="00EE485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Look w:val="04A0"/>
    </w:tblPr>
    <w:tblGrid>
      <w:gridCol w:w="1583"/>
      <w:gridCol w:w="10250"/>
      <w:gridCol w:w="1631"/>
    </w:tblGrid>
    <w:tr w:rsidR="00B125C2" w:rsidRPr="00B125C2" w:rsidTr="00D96A50">
      <w:trPr>
        <w:trHeight w:val="567"/>
        <w:jc w:val="center"/>
      </w:trPr>
      <w:tc>
        <w:tcPr>
          <w:tcW w:w="1526" w:type="dxa"/>
          <w:vMerge w:val="restart"/>
          <w:shd w:val="clear" w:color="auto" w:fill="auto"/>
        </w:tcPr>
        <w:p w:rsidR="00B125C2" w:rsidRPr="00B125C2" w:rsidRDefault="00B125C2" w:rsidP="00B125C2">
          <w:pPr>
            <w:rPr>
              <w:b/>
              <w:i/>
              <w:szCs w:val="18"/>
            </w:rPr>
          </w:pPr>
          <w:r w:rsidRPr="00B125C2"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67600" cy="878400"/>
                <wp:effectExtent l="0" t="0" r="0" b="0"/>
                <wp:docPr id="1" name="Picture 1" descr="A logo with a building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99107936" name="Picture 2" descr="A logo with a building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7600" cy="878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623" w:type="dxa"/>
          <w:shd w:val="clear" w:color="auto" w:fill="auto"/>
          <w:vAlign w:val="center"/>
        </w:tcPr>
        <w:p w:rsidR="00B125C2" w:rsidRPr="00B125C2" w:rsidRDefault="00B125C2" w:rsidP="00B125C2">
          <w:pPr>
            <w:jc w:val="center"/>
            <w:rPr>
              <w:b/>
              <w:i/>
              <w:szCs w:val="18"/>
            </w:rPr>
          </w:pPr>
          <w:r w:rsidRPr="00B125C2">
            <w:rPr>
              <w:b/>
              <w:iCs/>
              <w:szCs w:val="18"/>
            </w:rPr>
            <w:t>UNIVERSITATEA NAȚIONALĂ DE ȘTIINȚĂ ȘI TEHNOLOGIE POLITEHNICA BUCUREȘTI</w:t>
          </w:r>
          <w:r w:rsidRPr="00B125C2">
            <w:rPr>
              <w:b/>
              <w:iCs/>
              <w:szCs w:val="18"/>
            </w:rPr>
            <w:br/>
            <w:t>CENTRUL UNIVERSITAR PITEȘTI</w:t>
          </w:r>
        </w:p>
      </w:tc>
      <w:tc>
        <w:tcPr>
          <w:tcW w:w="1639" w:type="dxa"/>
          <w:vMerge w:val="restart"/>
          <w:shd w:val="clear" w:color="auto" w:fill="auto"/>
        </w:tcPr>
        <w:p w:rsidR="00B125C2" w:rsidRPr="00B125C2" w:rsidRDefault="00B125C2" w:rsidP="00B125C2">
          <w:pPr>
            <w:rPr>
              <w:b/>
              <w:i/>
              <w:szCs w:val="18"/>
            </w:rPr>
          </w:pPr>
          <w:r w:rsidRPr="00B125C2">
            <w:rPr>
              <w:b/>
              <w:i/>
              <w:noProof/>
              <w:szCs w:val="18"/>
              <w:lang w:val="en-US"/>
            </w:rPr>
            <w:drawing>
              <wp:inline distT="0" distB="0" distL="0" distR="0">
                <wp:extent cx="871200" cy="871200"/>
                <wp:effectExtent l="0" t="0" r="0" b="0"/>
                <wp:docPr id="2" name="Picture 1" descr="A circular logo with a tree and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01708116" name="Picture 1" descr="A circular logo with a tree and text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1200" cy="87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125C2" w:rsidRPr="00B125C2" w:rsidTr="00D96A50">
      <w:trPr>
        <w:trHeight w:val="423"/>
        <w:jc w:val="center"/>
      </w:trPr>
      <w:tc>
        <w:tcPr>
          <w:tcW w:w="1526" w:type="dxa"/>
          <w:vMerge/>
          <w:shd w:val="clear" w:color="auto" w:fill="auto"/>
        </w:tcPr>
        <w:p w:rsidR="00B125C2" w:rsidRPr="00B125C2" w:rsidRDefault="00B125C2" w:rsidP="00B125C2">
          <w:pPr>
            <w:rPr>
              <w:b/>
              <w:i/>
              <w:szCs w:val="18"/>
            </w:rPr>
          </w:pPr>
        </w:p>
      </w:tc>
      <w:tc>
        <w:tcPr>
          <w:tcW w:w="11623" w:type="dxa"/>
          <w:shd w:val="clear" w:color="auto" w:fill="auto"/>
        </w:tcPr>
        <w:p w:rsidR="00B125C2" w:rsidRPr="00B125C2" w:rsidRDefault="00B125C2" w:rsidP="00B125C2">
          <w:pPr>
            <w:jc w:val="center"/>
            <w:rPr>
              <w:b/>
              <w:iCs/>
              <w:szCs w:val="18"/>
            </w:rPr>
          </w:pPr>
          <w:r w:rsidRPr="00B125C2">
            <w:rPr>
              <w:b/>
              <w:iCs/>
              <w:szCs w:val="18"/>
            </w:rPr>
            <w:t>FACULTATEA DE ȘTIINȚE, EDUCAȚIE FIZICĂ ȘI INFORMATICĂ</w:t>
          </w:r>
        </w:p>
        <w:p w:rsidR="00B125C2" w:rsidRPr="00B125C2" w:rsidRDefault="00B125C2" w:rsidP="00B125C2">
          <w:pPr>
            <w:jc w:val="center"/>
            <w:rPr>
              <w:b/>
              <w:i/>
              <w:szCs w:val="18"/>
            </w:rPr>
          </w:pPr>
          <w:r w:rsidRPr="00B125C2">
            <w:rPr>
              <w:b/>
              <w:i/>
              <w:szCs w:val="18"/>
            </w:rPr>
            <w:t>DEPARTAMENTUL DE EDUCAȚIE FIZICĂ ȘI SPORT</w:t>
          </w:r>
        </w:p>
        <w:p w:rsidR="00B125C2" w:rsidRPr="00B125C2" w:rsidRDefault="00B125C2" w:rsidP="00B125C2">
          <w:pPr>
            <w:jc w:val="center"/>
            <w:rPr>
              <w:b/>
              <w:i/>
              <w:szCs w:val="18"/>
            </w:rPr>
          </w:pPr>
        </w:p>
      </w:tc>
      <w:tc>
        <w:tcPr>
          <w:tcW w:w="1639" w:type="dxa"/>
          <w:vMerge/>
          <w:shd w:val="clear" w:color="auto" w:fill="auto"/>
        </w:tcPr>
        <w:p w:rsidR="00B125C2" w:rsidRPr="00B125C2" w:rsidRDefault="00B125C2" w:rsidP="00B125C2">
          <w:pPr>
            <w:rPr>
              <w:b/>
              <w:i/>
              <w:szCs w:val="18"/>
            </w:rPr>
          </w:pPr>
        </w:p>
      </w:tc>
    </w:tr>
  </w:tbl>
  <w:p w:rsidR="00EE4854" w:rsidRDefault="00EE485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17CF1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1">
    <w:nsid w:val="379059A7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5BFB7E76"/>
    <w:multiLevelType w:val="hybridMultilevel"/>
    <w:tmpl w:val="643A5C82"/>
    <w:lvl w:ilvl="0" w:tplc="033A3826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61165EFB"/>
    <w:multiLevelType w:val="hybridMultilevel"/>
    <w:tmpl w:val="1B98E3D4"/>
    <w:lvl w:ilvl="0" w:tplc="BD5CEABE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EE4854"/>
    <w:rsid w:val="00051437"/>
    <w:rsid w:val="000929D9"/>
    <w:rsid w:val="000B1201"/>
    <w:rsid w:val="000F3FBB"/>
    <w:rsid w:val="000F548E"/>
    <w:rsid w:val="0014460E"/>
    <w:rsid w:val="00151A99"/>
    <w:rsid w:val="00196F18"/>
    <w:rsid w:val="001A1E1E"/>
    <w:rsid w:val="001B124D"/>
    <w:rsid w:val="001F7A9E"/>
    <w:rsid w:val="00210022"/>
    <w:rsid w:val="0026084F"/>
    <w:rsid w:val="00276127"/>
    <w:rsid w:val="002C320F"/>
    <w:rsid w:val="002D6421"/>
    <w:rsid w:val="002E1986"/>
    <w:rsid w:val="003079A6"/>
    <w:rsid w:val="00346881"/>
    <w:rsid w:val="00384FB7"/>
    <w:rsid w:val="003A162E"/>
    <w:rsid w:val="0040380E"/>
    <w:rsid w:val="00497BCE"/>
    <w:rsid w:val="004C13BD"/>
    <w:rsid w:val="00526D29"/>
    <w:rsid w:val="00542DC3"/>
    <w:rsid w:val="00593370"/>
    <w:rsid w:val="005B5F5B"/>
    <w:rsid w:val="005B6686"/>
    <w:rsid w:val="005C1153"/>
    <w:rsid w:val="005C3133"/>
    <w:rsid w:val="005F71A8"/>
    <w:rsid w:val="00632A75"/>
    <w:rsid w:val="0065216D"/>
    <w:rsid w:val="00685695"/>
    <w:rsid w:val="006B145F"/>
    <w:rsid w:val="006E5F9D"/>
    <w:rsid w:val="00704266"/>
    <w:rsid w:val="00710F24"/>
    <w:rsid w:val="0074253E"/>
    <w:rsid w:val="0074541B"/>
    <w:rsid w:val="00794A6C"/>
    <w:rsid w:val="007D55F0"/>
    <w:rsid w:val="007F78BA"/>
    <w:rsid w:val="00864A05"/>
    <w:rsid w:val="00881C0F"/>
    <w:rsid w:val="0088779D"/>
    <w:rsid w:val="008C1698"/>
    <w:rsid w:val="009124BF"/>
    <w:rsid w:val="00913E68"/>
    <w:rsid w:val="00930CCC"/>
    <w:rsid w:val="009315DF"/>
    <w:rsid w:val="0093489C"/>
    <w:rsid w:val="00950FD0"/>
    <w:rsid w:val="00952ECB"/>
    <w:rsid w:val="009948EC"/>
    <w:rsid w:val="00A22A62"/>
    <w:rsid w:val="00A66EC1"/>
    <w:rsid w:val="00AA67A1"/>
    <w:rsid w:val="00AB21D6"/>
    <w:rsid w:val="00AB263D"/>
    <w:rsid w:val="00B125C2"/>
    <w:rsid w:val="00B138F6"/>
    <w:rsid w:val="00B347B6"/>
    <w:rsid w:val="00B437EB"/>
    <w:rsid w:val="00BD4EBC"/>
    <w:rsid w:val="00C17E9B"/>
    <w:rsid w:val="00C50BF6"/>
    <w:rsid w:val="00C7671B"/>
    <w:rsid w:val="00C82819"/>
    <w:rsid w:val="00CA01D5"/>
    <w:rsid w:val="00CC6367"/>
    <w:rsid w:val="00CE09E1"/>
    <w:rsid w:val="00CE4FA6"/>
    <w:rsid w:val="00D24F1C"/>
    <w:rsid w:val="00D3331F"/>
    <w:rsid w:val="00D37D5E"/>
    <w:rsid w:val="00D54738"/>
    <w:rsid w:val="00DF620A"/>
    <w:rsid w:val="00DF7B8C"/>
    <w:rsid w:val="00E11C0B"/>
    <w:rsid w:val="00E825E2"/>
    <w:rsid w:val="00EA1233"/>
    <w:rsid w:val="00EE4854"/>
    <w:rsid w:val="00F166AF"/>
    <w:rsid w:val="00F22EED"/>
    <w:rsid w:val="00F46252"/>
    <w:rsid w:val="00F616E0"/>
    <w:rsid w:val="00FA0375"/>
    <w:rsid w:val="00FE2692"/>
    <w:rsid w:val="00FE5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4854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E485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EE4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link w:val="NoSpacingChar"/>
    <w:qFormat/>
    <w:rsid w:val="00EE4854"/>
    <w:pPr>
      <w:spacing w:after="0" w:line="240" w:lineRule="auto"/>
    </w:pPr>
    <w:rPr>
      <w:rFonts w:ascii="Times New Roman" w:eastAsia="Times New Roman" w:hAnsi="Times New Roman" w:cs="Times New Roman"/>
      <w:sz w:val="24"/>
      <w:lang w:val="ro-RO"/>
    </w:rPr>
  </w:style>
  <w:style w:type="character" w:customStyle="1" w:styleId="NoSpacingChar">
    <w:name w:val="No Spacing Char"/>
    <w:link w:val="NoSpacing"/>
    <w:locked/>
    <w:rsid w:val="00EE4854"/>
    <w:rPr>
      <w:rFonts w:ascii="Times New Roman" w:eastAsia="Times New Roman" w:hAnsi="Times New Roman" w:cs="Times New Roman"/>
      <w:sz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EE48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E4854"/>
    <w:rPr>
      <w:rFonts w:ascii="Times New Roman" w:eastAsia="Calibri" w:hAnsi="Times New Roman" w:cs="Times New Roman"/>
      <w:sz w:val="24"/>
      <w:szCs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E48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E4854"/>
    <w:rPr>
      <w:rFonts w:ascii="Times New Roman" w:eastAsia="Calibri" w:hAnsi="Times New Roman" w:cs="Times New Roman"/>
      <w:sz w:val="24"/>
      <w:szCs w:val="24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48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4854"/>
    <w:rPr>
      <w:rFonts w:ascii="Tahoma" w:eastAsia="Calibri" w:hAnsi="Tahoma" w:cs="Tahoma"/>
      <w:sz w:val="16"/>
      <w:szCs w:val="16"/>
      <w:lang w:val="ro-RO"/>
    </w:rPr>
  </w:style>
  <w:style w:type="paragraph" w:styleId="ListParagraph">
    <w:name w:val="List Paragraph"/>
    <w:basedOn w:val="Normal"/>
    <w:qFormat/>
    <w:rsid w:val="0088779D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Larisa</dc:creator>
  <cp:lastModifiedBy>operator</cp:lastModifiedBy>
  <cp:revision>5</cp:revision>
  <dcterms:created xsi:type="dcterms:W3CDTF">2025-02-17T16:32:00Z</dcterms:created>
  <dcterms:modified xsi:type="dcterms:W3CDTF">2025-02-17T17:03:00Z</dcterms:modified>
</cp:coreProperties>
</file>