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7E" w:rsidRPr="009C1D6D" w:rsidRDefault="009C1D6D" w:rsidP="0064210B">
      <w:pPr>
        <w:pStyle w:val="Default"/>
        <w:rPr>
          <w:lang w:val="ro-RO"/>
        </w:rPr>
      </w:pPr>
      <w:r w:rsidRPr="009C1D6D">
        <w:t xml:space="preserve">Plan </w:t>
      </w:r>
      <w:proofErr w:type="spellStart"/>
      <w:r w:rsidRPr="009C1D6D">
        <w:t>anual</w:t>
      </w:r>
      <w:proofErr w:type="spellEnd"/>
      <w:r w:rsidRPr="009C1D6D">
        <w:t xml:space="preserve"> de </w:t>
      </w:r>
      <w:proofErr w:type="spellStart"/>
      <w:r w:rsidRPr="009C1D6D">
        <w:t>activitate</w:t>
      </w:r>
      <w:proofErr w:type="spellEnd"/>
      <w:r w:rsidRPr="009C1D6D">
        <w:t xml:space="preserve"> </w:t>
      </w:r>
      <w:proofErr w:type="spellStart"/>
      <w:r w:rsidRPr="009C1D6D">
        <w:t>privind</w:t>
      </w:r>
      <w:proofErr w:type="spellEnd"/>
      <w:r w:rsidRPr="009C1D6D">
        <w:t xml:space="preserve"> </w:t>
      </w:r>
      <w:proofErr w:type="spellStart"/>
      <w:r w:rsidRPr="009C1D6D">
        <w:t>asigurarea</w:t>
      </w:r>
      <w:proofErr w:type="spellEnd"/>
      <w:r w:rsidRPr="009C1D6D">
        <w:t xml:space="preserve"> </w:t>
      </w:r>
      <w:proofErr w:type="spellStart"/>
      <w:r w:rsidRPr="009C1D6D">
        <w:t>calității</w:t>
      </w:r>
      <w:proofErr w:type="spellEnd"/>
      <w:r w:rsidRPr="009C1D6D">
        <w:t xml:space="preserve"> la </w:t>
      </w:r>
      <w:proofErr w:type="spellStart"/>
      <w:r w:rsidRPr="009C1D6D">
        <w:t>nivelul</w:t>
      </w:r>
      <w:proofErr w:type="spellEnd"/>
      <w:r w:rsidRPr="009C1D6D">
        <w:t xml:space="preserve"> </w:t>
      </w:r>
      <w:proofErr w:type="spellStart"/>
      <w:r w:rsidRPr="009C1D6D">
        <w:t>programului</w:t>
      </w:r>
      <w:proofErr w:type="spellEnd"/>
      <w:r w:rsidRPr="009C1D6D">
        <w:t xml:space="preserve"> de </w:t>
      </w:r>
      <w:proofErr w:type="spellStart"/>
      <w:r w:rsidRPr="009C1D6D">
        <w:t>studii</w:t>
      </w:r>
      <w:proofErr w:type="spellEnd"/>
      <w:r w:rsidRPr="009C1D6D">
        <w:t xml:space="preserve"> (CEAC-P)</w:t>
      </w:r>
    </w:p>
    <w:p w:rsidR="002D026D" w:rsidRDefault="002D026D">
      <w:pPr>
        <w:spacing w:after="200" w:line="276" w:lineRule="auto"/>
        <w:rPr>
          <w:b/>
        </w:rPr>
      </w:pP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UNIVERSITATEA </w:t>
      </w:r>
      <w:r w:rsidR="00C34BD0">
        <w:rPr>
          <w:b/>
        </w:rPr>
        <w:t>NAȚIONALĂ DE ȘTIINȚĂ ȘI TEHNOLOGIE POLITEHNICA BUCUREȘTI</w:t>
      </w:r>
      <w:r w:rsidR="000D1381">
        <w:rPr>
          <w:b/>
        </w:rPr>
        <w:t xml:space="preserve"> – CENTRU UNIVERSITAR PITEȘTI</w:t>
      </w:r>
    </w:p>
    <w:p w:rsidR="003D507E" w:rsidRPr="00FD35E1" w:rsidRDefault="00FD35E1" w:rsidP="00FD35E1">
      <w:pPr>
        <w:jc w:val="both"/>
        <w:rPr>
          <w:b/>
        </w:rPr>
      </w:pPr>
      <w:r w:rsidRPr="00FD35E1">
        <w:rPr>
          <w:b/>
        </w:rPr>
        <w:t>FACULTATEA DE ȘTIINȚE, EDUCAȚIE FIZICĂ ȘI INFORMATICĂ</w:t>
      </w: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DEPARTAMENTUL </w:t>
      </w:r>
      <w:r w:rsidR="00FD35E1" w:rsidRPr="00FD35E1">
        <w:rPr>
          <w:b/>
        </w:rPr>
        <w:t xml:space="preserve">DE </w:t>
      </w:r>
      <w:r w:rsidR="009A64F5">
        <w:rPr>
          <w:b/>
        </w:rPr>
        <w:t>EDUCAȚIE FIZICĂ ȘI SPORT</w:t>
      </w:r>
    </w:p>
    <w:p w:rsidR="00FB1612" w:rsidRPr="00FD35E1" w:rsidRDefault="00FB1612" w:rsidP="00FD35E1">
      <w:pPr>
        <w:jc w:val="both"/>
        <w:rPr>
          <w:b/>
        </w:rPr>
      </w:pPr>
      <w:r w:rsidRPr="00FD35E1">
        <w:rPr>
          <w:b/>
        </w:rPr>
        <w:t>PROGRAMUL DE STUDII</w:t>
      </w:r>
      <w:r w:rsidR="00FD35E1" w:rsidRPr="00FD35E1">
        <w:rPr>
          <w:b/>
        </w:rPr>
        <w:t xml:space="preserve"> </w:t>
      </w:r>
      <w:r w:rsidR="004B6F7B" w:rsidRPr="004B6F7B">
        <w:rPr>
          <w:b/>
        </w:rPr>
        <w:t>ACTIVITĂȚI MOTRICE CURRICULARE ȘI EXTRACURRICULARE</w:t>
      </w:r>
    </w:p>
    <w:p w:rsidR="00677971" w:rsidRDefault="00677971" w:rsidP="003D507E">
      <w:pPr>
        <w:ind w:left="720"/>
        <w:jc w:val="center"/>
        <w:rPr>
          <w:b/>
        </w:rPr>
      </w:pPr>
    </w:p>
    <w:p w:rsidR="003D507E" w:rsidRPr="004F7EE6" w:rsidRDefault="003D507E" w:rsidP="003D507E">
      <w:pPr>
        <w:ind w:left="720"/>
        <w:jc w:val="center"/>
        <w:rPr>
          <w:b/>
        </w:rPr>
      </w:pPr>
      <w:r w:rsidRPr="004F7EE6">
        <w:rPr>
          <w:b/>
        </w:rPr>
        <w:t xml:space="preserve">                                                                                         </w:t>
      </w:r>
    </w:p>
    <w:p w:rsidR="003D507E" w:rsidRPr="004F7EE6" w:rsidRDefault="003D507E" w:rsidP="003D507E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 APROBAT,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>În ședința Departamentului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9A64F5">
        <w:rPr>
          <w:b/>
        </w:rPr>
        <w:t>C</w:t>
      </w:r>
      <w:r w:rsidR="00535DCB">
        <w:rPr>
          <w:b/>
        </w:rPr>
        <w:t>o</w:t>
      </w:r>
      <w:r w:rsidR="009A64F5">
        <w:rPr>
          <w:b/>
        </w:rPr>
        <w:t>n</w:t>
      </w:r>
      <w:r w:rsidR="00535DCB">
        <w:rPr>
          <w:b/>
        </w:rPr>
        <w:t xml:space="preserve">f. univ. dr. </w:t>
      </w:r>
      <w:r w:rsidR="009A64F5">
        <w:rPr>
          <w:b/>
        </w:rPr>
        <w:t>Liviu Emanuel</w:t>
      </w:r>
      <w:r w:rsidR="00677971">
        <w:rPr>
          <w:b/>
        </w:rPr>
        <w:t xml:space="preserve"> </w:t>
      </w:r>
      <w:r w:rsidR="009A64F5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 xml:space="preserve">din data de </w:t>
      </w:r>
      <w:r w:rsidR="006E5DA6" w:rsidRPr="006E5DA6">
        <w:rPr>
          <w:b/>
        </w:rPr>
        <w:t>27.01.2025</w:t>
      </w:r>
    </w:p>
    <w:p w:rsidR="00677971" w:rsidRDefault="00677971" w:rsidP="00CD158C">
      <w:pPr>
        <w:pStyle w:val="Default"/>
        <w:rPr>
          <w:b/>
          <w:lang w:val="ro-RO"/>
        </w:rPr>
      </w:pPr>
    </w:p>
    <w:p w:rsidR="004B6F7B" w:rsidRDefault="003D507E" w:rsidP="003D507E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PLAN DE ACTIVITATE PRIVIND ASIGURAREA CALITĂȚII LA NIVELUL PR</w:t>
      </w:r>
      <w:r w:rsidR="00FB1612" w:rsidRPr="004F7EE6">
        <w:rPr>
          <w:b/>
          <w:lang w:val="ro-RO"/>
        </w:rPr>
        <w:t>OGRAMULUI DE STUDII</w:t>
      </w:r>
      <w:r w:rsidR="006F54CE">
        <w:rPr>
          <w:b/>
          <w:lang w:val="ro-RO"/>
        </w:rPr>
        <w:t xml:space="preserve"> </w:t>
      </w:r>
      <w:r w:rsidR="004B6F7B" w:rsidRPr="004B6F7B">
        <w:rPr>
          <w:b/>
          <w:lang w:val="ro-RO"/>
        </w:rPr>
        <w:t>ACTIVITĂȚI MOTRICE CURRICULARE ȘI EXTRACURRICULARE</w:t>
      </w:r>
    </w:p>
    <w:p w:rsidR="00FB1612" w:rsidRPr="004F7EE6" w:rsidRDefault="00FB1612" w:rsidP="003D507E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Perioada de planificare </w:t>
      </w:r>
      <w:r w:rsidR="006F54CE">
        <w:rPr>
          <w:b/>
          <w:lang w:val="ro-RO"/>
        </w:rPr>
        <w:t xml:space="preserve">ANUL </w:t>
      </w:r>
      <w:r w:rsidR="00794F0A">
        <w:rPr>
          <w:b/>
          <w:lang w:val="ro-RO"/>
        </w:rPr>
        <w:t>2025</w:t>
      </w:r>
    </w:p>
    <w:p w:rsidR="003D507E" w:rsidRPr="004F7EE6" w:rsidRDefault="003D507E" w:rsidP="003D507E">
      <w:pPr>
        <w:pStyle w:val="Default"/>
        <w:ind w:left="900"/>
        <w:jc w:val="center"/>
        <w:rPr>
          <w:lang w:val="ro-RO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6"/>
        <w:gridCol w:w="3682"/>
        <w:gridCol w:w="4111"/>
        <w:gridCol w:w="1984"/>
        <w:gridCol w:w="4108"/>
      </w:tblGrid>
      <w:tr w:rsidR="003D507E" w:rsidRPr="00677971" w:rsidTr="00CD158C">
        <w:trPr>
          <w:jc w:val="center"/>
        </w:trPr>
        <w:tc>
          <w:tcPr>
            <w:tcW w:w="566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82" w:type="dxa"/>
            <w:shd w:val="clear" w:color="auto" w:fill="8DB3E2" w:themeFill="text2" w:themeFillTint="66"/>
            <w:vAlign w:val="center"/>
          </w:tcPr>
          <w:p w:rsidR="003D507E" w:rsidRPr="00677971" w:rsidRDefault="00E324AE" w:rsidP="00EE41A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Obiectiv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ele cal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ității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urmărit</w:t>
            </w:r>
            <w:r w:rsidR="00D832D0" w:rsidRPr="00677971">
              <w:rPr>
                <w:b/>
                <w:color w:val="auto"/>
                <w:sz w:val="22"/>
                <w:szCs w:val="22"/>
                <w:lang w:val="ro-RO"/>
              </w:rPr>
              <w:t>e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la nivelul programului de studii</w:t>
            </w:r>
          </w:p>
        </w:tc>
        <w:tc>
          <w:tcPr>
            <w:tcW w:w="4111" w:type="dxa"/>
            <w:shd w:val="clear" w:color="auto" w:fill="8DB3E2" w:themeFill="text2" w:themeFillTint="66"/>
            <w:vAlign w:val="center"/>
          </w:tcPr>
          <w:p w:rsidR="003D507E" w:rsidRPr="00677971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Termen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>/Perioadă de realizare</w:t>
            </w:r>
          </w:p>
        </w:tc>
        <w:tc>
          <w:tcPr>
            <w:tcW w:w="4108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Indicator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i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de rezultat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predefiniți</w:t>
            </w:r>
          </w:p>
        </w:tc>
      </w:tr>
      <w:tr w:rsidR="00D25439" w:rsidRPr="00677971" w:rsidTr="00CD158C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1.</w:t>
            </w:r>
          </w:p>
        </w:tc>
        <w:tc>
          <w:tcPr>
            <w:tcW w:w="3682" w:type="dxa"/>
            <w:vMerge w:val="restart"/>
            <w:vAlign w:val="center"/>
          </w:tcPr>
          <w:p w:rsidR="00D25439" w:rsidRPr="00677971" w:rsidRDefault="00D25439" w:rsidP="004D7C09">
            <w:pPr>
              <w:rPr>
                <w:rFonts w:eastAsia="Times New Roman"/>
                <w:b/>
                <w:color w:val="000000"/>
                <w:lang w:eastAsia="en-GB"/>
              </w:rPr>
            </w:pPr>
            <w:r w:rsidRPr="00677971">
              <w:rPr>
                <w:b/>
                <w:lang w:eastAsia="en-GB"/>
              </w:rPr>
              <w:t>Aprecierea</w:t>
            </w:r>
            <w:r w:rsidRPr="00677971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mecanisme de feed-back.</w:t>
            </w:r>
          </w:p>
          <w:p w:rsidR="00D25439" w:rsidRPr="00677971" w:rsidRDefault="00D25439" w:rsidP="00B2428F">
            <w:pPr>
              <w:jc w:val="center"/>
            </w:pPr>
          </w:p>
        </w:tc>
        <w:tc>
          <w:tcPr>
            <w:tcW w:w="4111" w:type="dxa"/>
            <w:vAlign w:val="center"/>
          </w:tcPr>
          <w:p w:rsidR="00D25439" w:rsidRPr="00677971" w:rsidRDefault="00D25439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CEAC la nivelul programului de studiu de </w:t>
            </w:r>
            <w:r w:rsidR="004B6F7B">
              <w:rPr>
                <w:lang w:eastAsia="en-GB"/>
              </w:rPr>
              <w:t xml:space="preserve">master </w:t>
            </w:r>
            <w:r w:rsidR="00794F0A">
              <w:rPr>
                <w:lang w:eastAsia="en-GB"/>
              </w:rPr>
              <w:t xml:space="preserve"> </w:t>
            </w:r>
            <w:r w:rsidR="004B6F7B" w:rsidRPr="004B6F7B">
              <w:rPr>
                <w:lang w:eastAsia="en-GB"/>
              </w:rPr>
              <w:t>Activități motrice curriculare și extracurriculare</w:t>
            </w:r>
            <w:r w:rsidR="00C73FEF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pe anul 2024</w:t>
            </w:r>
          </w:p>
        </w:tc>
        <w:tc>
          <w:tcPr>
            <w:tcW w:w="1984" w:type="dxa"/>
            <w:vAlign w:val="center"/>
          </w:tcPr>
          <w:p w:rsidR="00D25439" w:rsidRPr="00677971" w:rsidRDefault="00677971" w:rsidP="000E3747">
            <w:pPr>
              <w:jc w:val="center"/>
              <w:rPr>
                <w:lang w:eastAsia="en-GB"/>
              </w:rPr>
            </w:pPr>
            <w:r w:rsidRPr="00511E23">
              <w:rPr>
                <w:lang w:eastAsia="en-GB"/>
              </w:rPr>
              <w:t>Ianuarie</w:t>
            </w:r>
            <w:r w:rsidR="00EF3435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Realizarea obiectivelor privind asigurarea calității la nivelul programului de studii </w:t>
            </w:r>
            <w:r w:rsidR="004B6F7B">
              <w:rPr>
                <w:color w:val="auto"/>
                <w:sz w:val="22"/>
                <w:szCs w:val="22"/>
                <w:lang w:val="ro-RO"/>
              </w:rPr>
              <w:t>AMCE</w:t>
            </w:r>
          </w:p>
        </w:tc>
      </w:tr>
      <w:tr w:rsidR="00D25439" w:rsidRPr="00677971" w:rsidTr="00CD158C">
        <w:trPr>
          <w:jc w:val="center"/>
        </w:trPr>
        <w:tc>
          <w:tcPr>
            <w:tcW w:w="566" w:type="dxa"/>
            <w:vMerge/>
          </w:tcPr>
          <w:p w:rsidR="00D25439" w:rsidRPr="00677971" w:rsidRDefault="00D25439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D25439" w:rsidRPr="00677971" w:rsidRDefault="00D25439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vAlign w:val="center"/>
          </w:tcPr>
          <w:p w:rsidR="00D25439" w:rsidRPr="00677971" w:rsidRDefault="00D25439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didactice de către studenții programului de </w:t>
            </w:r>
            <w:r w:rsidR="004B6F7B">
              <w:rPr>
                <w:lang w:eastAsia="en-GB"/>
              </w:rPr>
              <w:t>master</w:t>
            </w:r>
            <w:r w:rsidRPr="00677971">
              <w:rPr>
                <w:lang w:eastAsia="en-GB"/>
              </w:rPr>
              <w:t xml:space="preserve"> </w:t>
            </w:r>
            <w:r w:rsidR="004B6F7B">
              <w:rPr>
                <w:lang w:eastAsia="en-GB"/>
              </w:rPr>
              <w:t>AMCE</w:t>
            </w:r>
          </w:p>
        </w:tc>
        <w:tc>
          <w:tcPr>
            <w:tcW w:w="1984" w:type="dxa"/>
            <w:vAlign w:val="center"/>
          </w:tcPr>
          <w:p w:rsidR="00D25439" w:rsidRPr="00677971" w:rsidRDefault="00FA0B2E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Ianuarie</w:t>
            </w:r>
            <w:r w:rsidR="00794F0A">
              <w:rPr>
                <w:lang w:eastAsia="en-GB"/>
              </w:rPr>
              <w:t>/Iunie</w:t>
            </w:r>
            <w:r w:rsidR="00D25439" w:rsidRPr="008B77EE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Cadre didactice evaluate de către studenți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794F0A">
              <w:rPr>
                <w:lang w:eastAsia="en-GB"/>
              </w:rPr>
              <w:t>Monitorizarea acțiunilor de îmbunătățire a calității inițiate la n</w:t>
            </w:r>
            <w:r>
              <w:rPr>
                <w:lang w:eastAsia="en-GB"/>
              </w:rPr>
              <w:t xml:space="preserve">ivelul programului de studiu </w:t>
            </w:r>
            <w:r w:rsidR="004B6F7B">
              <w:rPr>
                <w:lang w:eastAsia="en-GB"/>
              </w:rPr>
              <w:t>AMCE</w:t>
            </w:r>
            <w:r w:rsidRPr="00794F0A">
              <w:rPr>
                <w:lang w:eastAsia="en-GB"/>
              </w:rPr>
              <w:tab/>
            </w:r>
          </w:p>
        </w:tc>
        <w:tc>
          <w:tcPr>
            <w:tcW w:w="1984" w:type="dxa"/>
            <w:vAlign w:val="center"/>
          </w:tcPr>
          <w:p w:rsidR="00794F0A" w:rsidRPr="00BB39C2" w:rsidRDefault="00794F0A" w:rsidP="000E3747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Permanent</w:t>
            </w:r>
          </w:p>
        </w:tc>
        <w:tc>
          <w:tcPr>
            <w:tcW w:w="4108" w:type="dxa"/>
          </w:tcPr>
          <w:p w:rsidR="00794F0A" w:rsidRPr="00421BF3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421BF3">
              <w:rPr>
                <w:color w:val="auto"/>
                <w:sz w:val="22"/>
                <w:szCs w:val="22"/>
                <w:lang w:val="ro-RO"/>
              </w:rPr>
              <w:t>Îndeplinirea indicatorilor de rezultat predefiniți la nivelul programului de studii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Analiza calităţii activităţii didactice</w:t>
            </w:r>
          </w:p>
        </w:tc>
        <w:tc>
          <w:tcPr>
            <w:tcW w:w="1984" w:type="dxa"/>
            <w:vAlign w:val="center"/>
          </w:tcPr>
          <w:p w:rsidR="00794F0A" w:rsidRPr="00677971" w:rsidRDefault="00D665E5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4108" w:type="dxa"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Fișe de autoevaluare, evaluare colegială și din partea directorului de departament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lastRenderedPageBreak/>
              <w:t>2.</w:t>
            </w:r>
          </w:p>
        </w:tc>
        <w:tc>
          <w:tcPr>
            <w:tcW w:w="3682" w:type="dxa"/>
            <w:vMerge w:val="restart"/>
            <w:vAlign w:val="center"/>
          </w:tcPr>
          <w:p w:rsidR="00794F0A" w:rsidRPr="00677971" w:rsidRDefault="00794F0A" w:rsidP="00515ED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>Asigurarea calității activității de cercetare a</w:t>
            </w:r>
            <w:r>
              <w:rPr>
                <w:b/>
                <w:color w:val="auto"/>
                <w:sz w:val="22"/>
                <w:szCs w:val="22"/>
                <w:lang w:val="ro-RO"/>
              </w:rPr>
              <w:t xml:space="preserve"> cadrelor didactice si a studenț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ilor de la programul de 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studiu </w:t>
            </w:r>
            <w:r w:rsidR="004B6F7B" w:rsidRPr="004B6F7B">
              <w:rPr>
                <w:b/>
                <w:color w:val="auto"/>
                <w:sz w:val="22"/>
                <w:szCs w:val="22"/>
                <w:lang w:val="ro-RO"/>
              </w:rPr>
              <w:t>Activități motrice curriculare și extracurriculare</w:t>
            </w: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Atragerea studenţilor în activitatea de cercetare ştiinţifică şi creşterea calităţii Sesiunii de comunicări ştiinţifice </w:t>
            </w:r>
            <w:r w:rsidRPr="00677971">
              <w:rPr>
                <w:lang w:eastAsia="en-GB"/>
              </w:rPr>
              <w:lastRenderedPageBreak/>
              <w:t>studenţeşti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Mai </w:t>
            </w:r>
            <w:r w:rsidR="000D1381">
              <w:rPr>
                <w:lang w:eastAsia="en-GB"/>
              </w:rPr>
              <w:t xml:space="preserve">– Iunie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Susținerea de comunicări științifice 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 xml:space="preserve">Evaluarea rezultatelor activităţilor de cercetare a cadrelor didactice și a studenților efectuate în cadrul programului de studiu de licență </w:t>
            </w:r>
            <w:r w:rsidR="004B6F7B">
              <w:t>AMCE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794F0A" w:rsidRPr="00677971" w:rsidRDefault="00794F0A" w:rsidP="006D6E59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Raportarea activității de cercetare, de către cadrele didactice titulare la programul </w:t>
            </w:r>
            <w:r w:rsidR="004B6F7B">
              <w:rPr>
                <w:color w:val="auto"/>
                <w:sz w:val="22"/>
                <w:szCs w:val="22"/>
                <w:lang w:val="ro-RO"/>
              </w:rPr>
              <w:t xml:space="preserve">AMCE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pe platforma </w:t>
            </w:r>
            <w:r w:rsidR="006D6E59">
              <w:rPr>
                <w:color w:val="auto"/>
                <w:sz w:val="22"/>
                <w:szCs w:val="22"/>
                <w:lang w:val="ro-RO"/>
              </w:rPr>
              <w:t>CUP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și completarea fisei CNATDCU 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3682" w:type="dxa"/>
            <w:vMerge w:val="restart"/>
            <w:vAlign w:val="center"/>
          </w:tcPr>
          <w:p w:rsidR="00794F0A" w:rsidRPr="00677971" w:rsidRDefault="00794F0A" w:rsidP="00515ED4">
            <w:pPr>
              <w:rPr>
                <w:b/>
                <w:lang w:eastAsia="en-GB"/>
              </w:rPr>
            </w:pPr>
            <w:r w:rsidRPr="00677971">
              <w:rPr>
                <w:b/>
                <w:lang w:eastAsia="en-GB"/>
              </w:rPr>
              <w:t xml:space="preserve">Evaluarea anuală a rezultatelor obţinute la programul de studiu </w:t>
            </w:r>
            <w:r w:rsidR="004B6F7B" w:rsidRPr="004B6F7B">
              <w:rPr>
                <w:b/>
              </w:rPr>
              <w:t>Activități motrice curriculare și extracurriculare</w:t>
            </w: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Îndrumarea</w:t>
            </w:r>
            <w:r w:rsidR="00C73FEF">
              <w:rPr>
                <w:lang w:eastAsia="en-GB"/>
              </w:rPr>
              <w:t xml:space="preserve"> masteranzilor</w:t>
            </w:r>
          </w:p>
        </w:tc>
        <w:tc>
          <w:tcPr>
            <w:tcW w:w="1984" w:type="dxa"/>
            <w:vAlign w:val="center"/>
          </w:tcPr>
          <w:p w:rsidR="00794F0A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Martie/Septembrie 2025</w:t>
            </w: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</w:p>
        </w:tc>
        <w:tc>
          <w:tcPr>
            <w:tcW w:w="4108" w:type="dxa"/>
          </w:tcPr>
          <w:p w:rsidR="00794F0A" w:rsidRPr="00677971" w:rsidRDefault="00794F0A" w:rsidP="00B86581">
            <w:r w:rsidRPr="00677971">
              <w:t>Repartizarea îndrumătorilor pe ani/ grupe de studenţi.</w:t>
            </w:r>
          </w:p>
          <w:p w:rsidR="00794F0A" w:rsidRPr="00677971" w:rsidRDefault="00794F0A" w:rsidP="00B86581">
            <w:r w:rsidRPr="00677971">
              <w:t>Monitorizarea activităţii de îndrumare.</w:t>
            </w:r>
          </w:p>
          <w:p w:rsidR="00794F0A" w:rsidRPr="00677971" w:rsidRDefault="00794F0A" w:rsidP="00B86581">
            <w:r w:rsidRPr="00677971">
              <w:t>Repartizarea temelor de licenţă/disertaţie.</w:t>
            </w: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677971">
              <w:rPr>
                <w:sz w:val="22"/>
                <w:szCs w:val="22"/>
              </w:rPr>
              <w:t>Monitorizarea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prezenţei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studenților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proofErr w:type="spellStart"/>
            <w:r w:rsidRPr="00677971">
              <w:rPr>
                <w:sz w:val="22"/>
                <w:szCs w:val="22"/>
              </w:rPr>
              <w:t>orele</w:t>
            </w:r>
            <w:proofErr w:type="spellEnd"/>
            <w:r w:rsidRPr="00677971">
              <w:rPr>
                <w:sz w:val="22"/>
                <w:szCs w:val="22"/>
              </w:rPr>
              <w:t xml:space="preserve"> de curs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lucrări</w:t>
            </w:r>
            <w:proofErr w:type="spellEnd"/>
            <w:r>
              <w:rPr>
                <w:sz w:val="22"/>
                <w:szCs w:val="22"/>
              </w:rPr>
              <w:t xml:space="preserve"> practice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r w:rsidRPr="00677971">
              <w:t>Fişele disciplinelor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Martie</w:t>
            </w:r>
            <w:r>
              <w:rPr>
                <w:lang w:eastAsia="en-GB"/>
              </w:rPr>
              <w:t>/septembrie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794F0A" w:rsidRPr="00677971" w:rsidRDefault="00794F0A" w:rsidP="00B86581">
            <w:r w:rsidRPr="00677971">
              <w:t>Concordanţa fișelor de disciplină cu planul de învăţământ.</w:t>
            </w:r>
          </w:p>
          <w:p w:rsidR="00794F0A" w:rsidRPr="00677971" w:rsidRDefault="00794F0A" w:rsidP="00B86581">
            <w:r w:rsidRPr="00677971">
              <w:t>Coordonarea fișelor de disciplină cu regulamentele şi procedurile în vigoare.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>Monitorizarea desfăşurării sesiunilor de examen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Sesiunea de iarnă/vară, conform structurii generale a anului universitar</w:t>
            </w:r>
          </w:p>
        </w:tc>
        <w:tc>
          <w:tcPr>
            <w:tcW w:w="4108" w:type="dxa"/>
          </w:tcPr>
          <w:p w:rsidR="00794F0A" w:rsidRPr="00677971" w:rsidRDefault="00794F0A" w:rsidP="00B86581">
            <w:r w:rsidRPr="00677971">
              <w:t>Desfăşurarea examenelor respectând condiţiile  stipulate în Regulamentul privind examinarea și notarea studenților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>Activitatea de stagiu de practică - analiza stagiilor de practică ale anilor de studii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Mai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794F0A" w:rsidRPr="00677971" w:rsidRDefault="00794F0A" w:rsidP="00B8658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proofErr w:type="spellStart"/>
            <w:r w:rsidRPr="00677971">
              <w:rPr>
                <w:sz w:val="22"/>
                <w:szCs w:val="22"/>
              </w:rPr>
              <w:t>Procedura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operaţională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organizarea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desfăşurarea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stagiilor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practică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specialitate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r w:rsidR="00CD158C">
              <w:rPr>
                <w:sz w:val="22"/>
                <w:szCs w:val="22"/>
              </w:rPr>
              <w:t>FSEFI</w:t>
            </w:r>
            <w:r w:rsidRPr="00677971">
              <w:rPr>
                <w:sz w:val="22"/>
                <w:szCs w:val="22"/>
              </w:rPr>
              <w:t xml:space="preserve"> </w:t>
            </w:r>
          </w:p>
        </w:tc>
      </w:tr>
      <w:tr w:rsidR="00794F0A" w:rsidRPr="00677971" w:rsidTr="00CD158C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94F0A" w:rsidRPr="00677971" w:rsidRDefault="00794F0A" w:rsidP="00515ED4">
            <w:r w:rsidRPr="00677971">
              <w:t>Finalizarea studiilor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Iunie/Iulie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794F0A" w:rsidRPr="002529F3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Desfășurarea examenului de finalizare a studiilor  la programul de studii </w:t>
            </w:r>
            <w:r w:rsidR="00CD158C">
              <w:rPr>
                <w:color w:val="auto"/>
                <w:sz w:val="22"/>
                <w:szCs w:val="22"/>
                <w:lang w:val="ro-RO"/>
              </w:rPr>
              <w:t>AMCE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în conformitate cu </w:t>
            </w:r>
            <w:r w:rsidR="00185DF8" w:rsidRPr="00421BF3">
              <w:rPr>
                <w:sz w:val="22"/>
                <w:szCs w:val="22"/>
                <w:lang w:val="ro-RO"/>
              </w:rPr>
              <w:t>R</w:t>
            </w:r>
            <w:r w:rsidR="00185DF8" w:rsidRPr="00421BF3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 pentru anul universitar 2024/2025</w:t>
            </w:r>
          </w:p>
        </w:tc>
      </w:tr>
      <w:tr w:rsidR="00185DF8" w:rsidRPr="00677971" w:rsidTr="00CD158C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4</w:t>
            </w:r>
          </w:p>
          <w:p w:rsidR="00185DF8" w:rsidRPr="00677971" w:rsidRDefault="00185DF8" w:rsidP="00185DF8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 w:val="restart"/>
            <w:vAlign w:val="center"/>
          </w:tcPr>
          <w:p w:rsidR="00185DF8" w:rsidRPr="00677971" w:rsidRDefault="00185DF8" w:rsidP="00515ED4">
            <w:pPr>
              <w:rPr>
                <w:b/>
                <w:lang w:eastAsia="en-GB"/>
              </w:rPr>
            </w:pPr>
            <w:r w:rsidRPr="00677971">
              <w:rPr>
                <w:b/>
                <w:bCs/>
                <w:lang w:eastAsia="en-GB"/>
              </w:rPr>
              <w:lastRenderedPageBreak/>
              <w:t xml:space="preserve">Actualizarea/îmbunătățirea documentelor sistemului de management al calității la nivelul programului de studiu </w:t>
            </w:r>
            <w:r w:rsidR="004B6F7B" w:rsidRPr="004B6F7B">
              <w:rPr>
                <w:b/>
              </w:rPr>
              <w:t>Activități motrice curriculare și extracurriculare</w:t>
            </w:r>
          </w:p>
        </w:tc>
        <w:tc>
          <w:tcPr>
            <w:tcW w:w="4111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Revizuirea planului de învăţământ în concordanţă cu cerinţele actuale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64210B" w:rsidRDefault="00185DF8" w:rsidP="00B86581">
            <w:pPr>
              <w:pStyle w:val="Default"/>
              <w:rPr>
                <w:sz w:val="22"/>
                <w:szCs w:val="22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Reactualizarea planur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ilor de învățământ la programul de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studiu </w:t>
            </w:r>
            <w:r w:rsidR="00CD158C">
              <w:rPr>
                <w:color w:val="auto"/>
                <w:sz w:val="22"/>
                <w:szCs w:val="22"/>
                <w:lang w:val="ro-RO"/>
              </w:rPr>
              <w:t>AMCE</w:t>
            </w:r>
            <w:r w:rsidR="0064210B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conform </w:t>
            </w:r>
            <w:proofErr w:type="spellStart"/>
            <w:r w:rsidRPr="00677971">
              <w:rPr>
                <w:sz w:val="22"/>
                <w:szCs w:val="22"/>
              </w:rPr>
              <w:t>Regulamentului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elaborarea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revizuirea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avizarea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și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aprobarea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planurilor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învățământ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standardelor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7971">
              <w:rPr>
                <w:sz w:val="22"/>
                <w:szCs w:val="22"/>
              </w:rPr>
              <w:t>ARACIS</w:t>
            </w:r>
          </w:p>
          <w:p w:rsidR="0064210B" w:rsidRDefault="0064210B" w:rsidP="00B86581">
            <w:pPr>
              <w:pStyle w:val="Default"/>
              <w:rPr>
                <w:sz w:val="22"/>
                <w:szCs w:val="22"/>
              </w:rPr>
            </w:pPr>
          </w:p>
          <w:p w:rsidR="0064210B" w:rsidRPr="00677971" w:rsidRDefault="0064210B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185DF8" w:rsidRPr="00677971" w:rsidTr="00CD158C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</w:tcPr>
          <w:p w:rsidR="00185DF8" w:rsidRPr="00677971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Actualizarea ghidului studenților la </w:t>
            </w:r>
            <w:r w:rsidR="00C73FEF">
              <w:rPr>
                <w:lang w:eastAsia="en-GB"/>
              </w:rPr>
              <w:t>AMCE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Octombrie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4108" w:type="dxa"/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Ghidul  studentului</w:t>
            </w:r>
          </w:p>
        </w:tc>
      </w:tr>
      <w:tr w:rsidR="00185DF8" w:rsidRPr="00677971" w:rsidTr="00CD158C">
        <w:trPr>
          <w:trHeight w:val="2002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185DF8" w:rsidRPr="005606FD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t>Informarea studenţilor prin postarea anunţurilor</w:t>
            </w:r>
            <w:r>
              <w:t xml:space="preserve">, </w:t>
            </w:r>
            <w:r w:rsidRPr="00677971">
              <w:t xml:space="preserve">pe pagina web a </w:t>
            </w:r>
            <w:r w:rsidR="00756354">
              <w:t>DEFS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Materiale foto și video  de la activitățile didactice realizate de studenții programului de studiu </w:t>
            </w:r>
            <w:r w:rsidR="00CD158C">
              <w:rPr>
                <w:color w:val="auto"/>
                <w:sz w:val="22"/>
                <w:szCs w:val="22"/>
                <w:lang w:val="ro-RO"/>
              </w:rPr>
              <w:t>AMCE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împreună cu cadrele didactice.</w:t>
            </w:r>
          </w:p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Informații privind evenimente și activități de referință pentru programul de studiu </w:t>
            </w:r>
            <w:r w:rsidR="004B6F7B">
              <w:rPr>
                <w:color w:val="auto"/>
                <w:sz w:val="22"/>
                <w:szCs w:val="22"/>
                <w:lang w:val="ro-RO"/>
              </w:rPr>
              <w:t>AMCE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>, desfășurate la nivel de catedră, facultate, universitate, comunitate</w:t>
            </w:r>
          </w:p>
        </w:tc>
      </w:tr>
      <w:tr w:rsidR="00185DF8" w:rsidRPr="00677971" w:rsidTr="00CD158C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682" w:type="dxa"/>
            <w:vMerge/>
          </w:tcPr>
          <w:p w:rsidR="00185DF8" w:rsidRPr="00677971" w:rsidRDefault="00185DF8" w:rsidP="00C3248E">
            <w:pPr>
              <w:jc w:val="both"/>
              <w:rPr>
                <w:b/>
                <w:bCs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t xml:space="preserve">Întâlniri cu elevii de liceu pentru promovarea programului de studiu </w:t>
            </w:r>
            <w:r w:rsidR="004B6F7B">
              <w:t>AMCE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Periodic</w:t>
            </w:r>
          </w:p>
        </w:tc>
        <w:tc>
          <w:tcPr>
            <w:tcW w:w="4108" w:type="dxa"/>
          </w:tcPr>
          <w:p w:rsidR="00185DF8" w:rsidRPr="00677971" w:rsidRDefault="00185DF8" w:rsidP="00FC6793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</w:tr>
    </w:tbl>
    <w:p w:rsidR="003D507E" w:rsidRPr="004F7EE6" w:rsidRDefault="003D507E" w:rsidP="003D507E">
      <w:pPr>
        <w:pStyle w:val="Default"/>
        <w:ind w:left="900"/>
        <w:jc w:val="center"/>
        <w:rPr>
          <w:color w:val="002060"/>
          <w:lang w:val="ro-RO"/>
        </w:rPr>
      </w:pPr>
    </w:p>
    <w:p w:rsidR="0033597C" w:rsidRDefault="0033597C" w:rsidP="0033597C">
      <w:pPr>
        <w:jc w:val="center"/>
      </w:pPr>
      <w:r w:rsidRPr="004F7EE6">
        <w:t>Întocmit,</w:t>
      </w:r>
    </w:p>
    <w:p w:rsidR="0033597C" w:rsidRPr="00612ACF" w:rsidRDefault="0033597C" w:rsidP="006E5DA6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Pr="003A16E6">
        <w:rPr>
          <w:color w:val="auto"/>
          <w:lang w:val="ro-RO"/>
        </w:rPr>
        <w:t>CEAC-P</w:t>
      </w:r>
    </w:p>
    <w:p w:rsidR="0033597C" w:rsidRPr="004C1103" w:rsidRDefault="0033597C" w:rsidP="006E5DA6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>lect. univ. dr. Maura STANCU</w:t>
      </w:r>
    </w:p>
    <w:p w:rsidR="0033597C" w:rsidRPr="004C1103" w:rsidRDefault="0033597C" w:rsidP="006E5DA6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>lect. univ. dr. Corina POPESCU</w:t>
      </w:r>
    </w:p>
    <w:p w:rsidR="0033597C" w:rsidRPr="004C1103" w:rsidRDefault="0033597C" w:rsidP="006E5DA6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>
        <w:t xml:space="preserve">Raluca </w:t>
      </w:r>
      <w:r w:rsidRPr="00CD158C">
        <w:t>POPESCU</w:t>
      </w:r>
    </w:p>
    <w:p w:rsidR="0033597C" w:rsidRPr="004C1103" w:rsidRDefault="0033597C" w:rsidP="006E5DA6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Absolvent </w:t>
      </w:r>
      <w:r>
        <w:t>–</w:t>
      </w:r>
      <w:r w:rsidRPr="004C1103">
        <w:t xml:space="preserve"> </w:t>
      </w:r>
      <w:r>
        <w:t>Robert ENACHE</w:t>
      </w:r>
    </w:p>
    <w:p w:rsidR="00CD158C" w:rsidRPr="00CD158C" w:rsidRDefault="0033597C" w:rsidP="006E5DA6">
      <w:pPr>
        <w:pStyle w:val="BodyTextIndent"/>
        <w:numPr>
          <w:ilvl w:val="0"/>
          <w:numId w:val="43"/>
        </w:numPr>
        <w:spacing w:after="0" w:line="360" w:lineRule="auto"/>
        <w:jc w:val="center"/>
        <w:sectPr w:rsidR="00CD158C" w:rsidRPr="00CD158C" w:rsidSect="00D328F4">
          <w:headerReference w:type="default" r:id="rId8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</w:t>
      </w:r>
      <w:r w:rsidR="006E5DA6">
        <w:t>SCU</w:t>
      </w:r>
    </w:p>
    <w:p w:rsidR="006E5DA6" w:rsidRPr="006E5DA6" w:rsidRDefault="006E5DA6" w:rsidP="006E5DA6">
      <w:pPr>
        <w:tabs>
          <w:tab w:val="left" w:pos="14400"/>
        </w:tabs>
      </w:pPr>
    </w:p>
    <w:sectPr w:rsidR="006E5DA6" w:rsidRPr="006E5DA6" w:rsidSect="00D328F4">
      <w:headerReference w:type="default" r:id="rId9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70" w:rsidRDefault="00E72C70" w:rsidP="00905F3A">
      <w:r>
        <w:separator/>
      </w:r>
    </w:p>
  </w:endnote>
  <w:endnote w:type="continuationSeparator" w:id="0">
    <w:p w:rsidR="00E72C70" w:rsidRDefault="00E72C70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70" w:rsidRDefault="00E72C70" w:rsidP="00905F3A">
      <w:r>
        <w:separator/>
      </w:r>
    </w:p>
  </w:footnote>
  <w:footnote w:type="continuationSeparator" w:id="0">
    <w:p w:rsidR="00E72C70" w:rsidRDefault="00E72C70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794F0A" w:rsidRPr="00ED78D4" w:rsidTr="00A734CE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794F0A" w:rsidRPr="00ED78D4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F0A" w:rsidRPr="00ED78D4" w:rsidTr="00A734CE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794F0A" w:rsidRPr="00ED78D4" w:rsidRDefault="00794F0A" w:rsidP="00A734CE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794F0A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9A64F5">
            <w:rPr>
              <w:b/>
              <w:i/>
              <w:szCs w:val="18"/>
            </w:rPr>
            <w:t>EDUCAȚIE FIZICĂ ȘI SPORT</w:t>
          </w:r>
        </w:p>
        <w:p w:rsidR="009A64F5" w:rsidRPr="00ED78D4" w:rsidRDefault="009A64F5" w:rsidP="00A734CE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</w:tr>
  </w:tbl>
  <w:p w:rsidR="006B5E24" w:rsidRPr="004B3C70" w:rsidRDefault="006B5E24">
    <w:pPr>
      <w:pStyle w:val="Head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6E" w:rsidRPr="004B3C70" w:rsidRDefault="00643F6E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318F8"/>
    <w:rsid w:val="00031F72"/>
    <w:rsid w:val="00036CA2"/>
    <w:rsid w:val="00047737"/>
    <w:rsid w:val="000513D8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D1381"/>
    <w:rsid w:val="000E3747"/>
    <w:rsid w:val="000E5D1E"/>
    <w:rsid w:val="000F24D1"/>
    <w:rsid w:val="0012344A"/>
    <w:rsid w:val="00144E88"/>
    <w:rsid w:val="00145A3A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85DF8"/>
    <w:rsid w:val="001A5ECD"/>
    <w:rsid w:val="001B087A"/>
    <w:rsid w:val="001B20F2"/>
    <w:rsid w:val="001B3C9A"/>
    <w:rsid w:val="001C2727"/>
    <w:rsid w:val="001D39DF"/>
    <w:rsid w:val="001D3F84"/>
    <w:rsid w:val="001F534E"/>
    <w:rsid w:val="001F55D0"/>
    <w:rsid w:val="00206A14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13A3"/>
    <w:rsid w:val="00294107"/>
    <w:rsid w:val="002942A2"/>
    <w:rsid w:val="00297B1A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F01A8"/>
    <w:rsid w:val="002F3AB3"/>
    <w:rsid w:val="002F5200"/>
    <w:rsid w:val="00302F8B"/>
    <w:rsid w:val="00304478"/>
    <w:rsid w:val="00304982"/>
    <w:rsid w:val="00313EE7"/>
    <w:rsid w:val="00320472"/>
    <w:rsid w:val="003236AB"/>
    <w:rsid w:val="0032746B"/>
    <w:rsid w:val="00331C59"/>
    <w:rsid w:val="0033597C"/>
    <w:rsid w:val="00336925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2040E"/>
    <w:rsid w:val="004430AE"/>
    <w:rsid w:val="004454A4"/>
    <w:rsid w:val="004460B2"/>
    <w:rsid w:val="004470FC"/>
    <w:rsid w:val="00460250"/>
    <w:rsid w:val="004612D7"/>
    <w:rsid w:val="00461362"/>
    <w:rsid w:val="004638C5"/>
    <w:rsid w:val="00464034"/>
    <w:rsid w:val="00465C96"/>
    <w:rsid w:val="00467B6B"/>
    <w:rsid w:val="004825A2"/>
    <w:rsid w:val="00484802"/>
    <w:rsid w:val="00490466"/>
    <w:rsid w:val="004B3C70"/>
    <w:rsid w:val="004B3FC5"/>
    <w:rsid w:val="004B6F19"/>
    <w:rsid w:val="004B6F7B"/>
    <w:rsid w:val="004C512E"/>
    <w:rsid w:val="004D097A"/>
    <w:rsid w:val="004D0C6D"/>
    <w:rsid w:val="004D7C09"/>
    <w:rsid w:val="004E1957"/>
    <w:rsid w:val="004E63B9"/>
    <w:rsid w:val="004E6E8B"/>
    <w:rsid w:val="004F7EE6"/>
    <w:rsid w:val="00511E23"/>
    <w:rsid w:val="00515ED4"/>
    <w:rsid w:val="0051770C"/>
    <w:rsid w:val="00520BE3"/>
    <w:rsid w:val="00523D4B"/>
    <w:rsid w:val="005350F7"/>
    <w:rsid w:val="00535DCB"/>
    <w:rsid w:val="005446A7"/>
    <w:rsid w:val="005526A7"/>
    <w:rsid w:val="005606FD"/>
    <w:rsid w:val="005637E5"/>
    <w:rsid w:val="0056674C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E06AB"/>
    <w:rsid w:val="005E0D57"/>
    <w:rsid w:val="006000BB"/>
    <w:rsid w:val="0060095E"/>
    <w:rsid w:val="00601A80"/>
    <w:rsid w:val="006060B4"/>
    <w:rsid w:val="00612ACF"/>
    <w:rsid w:val="00620B73"/>
    <w:rsid w:val="00637057"/>
    <w:rsid w:val="0064210B"/>
    <w:rsid w:val="00643F6E"/>
    <w:rsid w:val="00652DC2"/>
    <w:rsid w:val="00654ACD"/>
    <w:rsid w:val="006747B2"/>
    <w:rsid w:val="0067685C"/>
    <w:rsid w:val="00677971"/>
    <w:rsid w:val="0068495E"/>
    <w:rsid w:val="00686C71"/>
    <w:rsid w:val="006931C5"/>
    <w:rsid w:val="006A0433"/>
    <w:rsid w:val="006A6C8C"/>
    <w:rsid w:val="006A7D8E"/>
    <w:rsid w:val="006B5E24"/>
    <w:rsid w:val="006D216C"/>
    <w:rsid w:val="006D3BF3"/>
    <w:rsid w:val="006D6E59"/>
    <w:rsid w:val="006E4081"/>
    <w:rsid w:val="006E4259"/>
    <w:rsid w:val="006E5DA6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41D16"/>
    <w:rsid w:val="00756354"/>
    <w:rsid w:val="00767CAC"/>
    <w:rsid w:val="00774BAE"/>
    <w:rsid w:val="00775095"/>
    <w:rsid w:val="00785D2A"/>
    <w:rsid w:val="00786447"/>
    <w:rsid w:val="00793F7D"/>
    <w:rsid w:val="00794F0A"/>
    <w:rsid w:val="00797844"/>
    <w:rsid w:val="007A36CC"/>
    <w:rsid w:val="007A62DE"/>
    <w:rsid w:val="007B504C"/>
    <w:rsid w:val="007D5E92"/>
    <w:rsid w:val="007E10CC"/>
    <w:rsid w:val="008072F7"/>
    <w:rsid w:val="00825734"/>
    <w:rsid w:val="008322E8"/>
    <w:rsid w:val="0083456D"/>
    <w:rsid w:val="0083770F"/>
    <w:rsid w:val="00841022"/>
    <w:rsid w:val="0084102B"/>
    <w:rsid w:val="00854EF9"/>
    <w:rsid w:val="00861DEC"/>
    <w:rsid w:val="00870D88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06F5B"/>
    <w:rsid w:val="00912B7A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A64F5"/>
    <w:rsid w:val="009B3D52"/>
    <w:rsid w:val="009B469E"/>
    <w:rsid w:val="009C0F55"/>
    <w:rsid w:val="009C1D6D"/>
    <w:rsid w:val="009C2E22"/>
    <w:rsid w:val="009C71FC"/>
    <w:rsid w:val="009D02D9"/>
    <w:rsid w:val="009D3ECC"/>
    <w:rsid w:val="009D5C24"/>
    <w:rsid w:val="009E08E0"/>
    <w:rsid w:val="009E38B0"/>
    <w:rsid w:val="009F1717"/>
    <w:rsid w:val="009F2A1E"/>
    <w:rsid w:val="00A01026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C4B"/>
    <w:rsid w:val="00A75EBB"/>
    <w:rsid w:val="00A76D48"/>
    <w:rsid w:val="00A82A30"/>
    <w:rsid w:val="00AA13B1"/>
    <w:rsid w:val="00AA1FC1"/>
    <w:rsid w:val="00AA7D27"/>
    <w:rsid w:val="00AC2483"/>
    <w:rsid w:val="00AC4BD1"/>
    <w:rsid w:val="00AD1486"/>
    <w:rsid w:val="00AD4E51"/>
    <w:rsid w:val="00AE1792"/>
    <w:rsid w:val="00AE2DB1"/>
    <w:rsid w:val="00AF212C"/>
    <w:rsid w:val="00AF41E2"/>
    <w:rsid w:val="00B03057"/>
    <w:rsid w:val="00B04002"/>
    <w:rsid w:val="00B070BC"/>
    <w:rsid w:val="00B07E61"/>
    <w:rsid w:val="00B2428F"/>
    <w:rsid w:val="00B35B43"/>
    <w:rsid w:val="00B37BA6"/>
    <w:rsid w:val="00B43FFE"/>
    <w:rsid w:val="00B446AF"/>
    <w:rsid w:val="00B476C7"/>
    <w:rsid w:val="00B5660C"/>
    <w:rsid w:val="00B713BC"/>
    <w:rsid w:val="00B75B90"/>
    <w:rsid w:val="00B86581"/>
    <w:rsid w:val="00B9057C"/>
    <w:rsid w:val="00B91C5A"/>
    <w:rsid w:val="00B95C0E"/>
    <w:rsid w:val="00B97780"/>
    <w:rsid w:val="00BA433D"/>
    <w:rsid w:val="00BB39C2"/>
    <w:rsid w:val="00BC18B0"/>
    <w:rsid w:val="00BE6BAC"/>
    <w:rsid w:val="00C011E6"/>
    <w:rsid w:val="00C042A1"/>
    <w:rsid w:val="00C07B6E"/>
    <w:rsid w:val="00C16D59"/>
    <w:rsid w:val="00C22837"/>
    <w:rsid w:val="00C22B56"/>
    <w:rsid w:val="00C24E3C"/>
    <w:rsid w:val="00C3248E"/>
    <w:rsid w:val="00C34BD0"/>
    <w:rsid w:val="00C460A5"/>
    <w:rsid w:val="00C502AD"/>
    <w:rsid w:val="00C52BFA"/>
    <w:rsid w:val="00C55235"/>
    <w:rsid w:val="00C73FEF"/>
    <w:rsid w:val="00C84C39"/>
    <w:rsid w:val="00C87660"/>
    <w:rsid w:val="00C9269E"/>
    <w:rsid w:val="00C95A11"/>
    <w:rsid w:val="00CA3DAA"/>
    <w:rsid w:val="00CA493B"/>
    <w:rsid w:val="00CB1E91"/>
    <w:rsid w:val="00CC382E"/>
    <w:rsid w:val="00CC3B9E"/>
    <w:rsid w:val="00CC464B"/>
    <w:rsid w:val="00CD158C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65E5"/>
    <w:rsid w:val="00D67D9F"/>
    <w:rsid w:val="00D71115"/>
    <w:rsid w:val="00D76D3D"/>
    <w:rsid w:val="00D832D0"/>
    <w:rsid w:val="00D93897"/>
    <w:rsid w:val="00D95357"/>
    <w:rsid w:val="00D9571E"/>
    <w:rsid w:val="00DA1C25"/>
    <w:rsid w:val="00DB2407"/>
    <w:rsid w:val="00DB60A3"/>
    <w:rsid w:val="00DC2B33"/>
    <w:rsid w:val="00DD02D1"/>
    <w:rsid w:val="00DE613C"/>
    <w:rsid w:val="00DF0EE1"/>
    <w:rsid w:val="00DF1686"/>
    <w:rsid w:val="00DF1F93"/>
    <w:rsid w:val="00E007E4"/>
    <w:rsid w:val="00E070B3"/>
    <w:rsid w:val="00E13BB3"/>
    <w:rsid w:val="00E14C66"/>
    <w:rsid w:val="00E30C85"/>
    <w:rsid w:val="00E324AE"/>
    <w:rsid w:val="00E34AF6"/>
    <w:rsid w:val="00E51738"/>
    <w:rsid w:val="00E53868"/>
    <w:rsid w:val="00E543D3"/>
    <w:rsid w:val="00E54DA9"/>
    <w:rsid w:val="00E57D2F"/>
    <w:rsid w:val="00E72C70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071E"/>
    <w:rsid w:val="00F94B7E"/>
    <w:rsid w:val="00F95C93"/>
    <w:rsid w:val="00FA0B2E"/>
    <w:rsid w:val="00FA14F2"/>
    <w:rsid w:val="00FA18FF"/>
    <w:rsid w:val="00FA60DB"/>
    <w:rsid w:val="00FB1612"/>
    <w:rsid w:val="00FB1F96"/>
    <w:rsid w:val="00FB44E0"/>
    <w:rsid w:val="00FB4DFE"/>
    <w:rsid w:val="00FB7148"/>
    <w:rsid w:val="00FB7CB2"/>
    <w:rsid w:val="00FC6793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4AA6-625C-44DB-9640-0A8E9BBC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6</cp:revision>
  <cp:lastPrinted>2025-02-12T10:39:00Z</cp:lastPrinted>
  <dcterms:created xsi:type="dcterms:W3CDTF">2025-02-17T16:30:00Z</dcterms:created>
  <dcterms:modified xsi:type="dcterms:W3CDTF">2025-02-17T17:41:00Z</dcterms:modified>
</cp:coreProperties>
</file>