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2FA36" w14:textId="7C6B03CA" w:rsidR="007417CD" w:rsidRPr="00F7011E" w:rsidRDefault="007417CD" w:rsidP="00733B02">
      <w:pPr>
        <w:pStyle w:val="Header"/>
        <w:spacing w:line="360" w:lineRule="auto"/>
        <w:rPr>
          <w:rFonts w:eastAsia="Calibri" w:cs="Times New Roman"/>
          <w:noProof/>
          <w:color w:val="auto"/>
          <w:sz w:val="24"/>
          <w:szCs w:val="24"/>
          <w:bdr w:val="none" w:sz="0" w:space="0" w:color="auto"/>
          <w:lang w:val="ro-RO" w:eastAsia="en-US"/>
        </w:rPr>
      </w:pPr>
    </w:p>
    <w:p w14:paraId="5FB59BD1" w14:textId="77777777" w:rsidR="007417CD" w:rsidRPr="00F7011E" w:rsidRDefault="007417CD" w:rsidP="00733B02">
      <w:pPr>
        <w:pStyle w:val="Header"/>
        <w:spacing w:line="360" w:lineRule="auto"/>
        <w:rPr>
          <w:rFonts w:eastAsia="Calibri" w:cs="Times New Roman"/>
          <w:noProof/>
          <w:color w:val="auto"/>
          <w:sz w:val="24"/>
          <w:szCs w:val="24"/>
          <w:bdr w:val="none" w:sz="0" w:space="0" w:color="auto"/>
          <w:lang w:val="ro-RO" w:eastAsia="en-US"/>
        </w:rPr>
      </w:pPr>
    </w:p>
    <w:p w14:paraId="55279597" w14:textId="77777777" w:rsidR="007417CD" w:rsidRPr="00F7011E" w:rsidRDefault="007417CD" w:rsidP="00733B02">
      <w:pPr>
        <w:pStyle w:val="Header"/>
        <w:spacing w:line="360" w:lineRule="auto"/>
        <w:rPr>
          <w:rFonts w:eastAsia="Calibri" w:cs="Times New Roman"/>
          <w:noProof/>
          <w:color w:val="auto"/>
          <w:sz w:val="24"/>
          <w:szCs w:val="24"/>
          <w:bdr w:val="none" w:sz="0" w:space="0" w:color="auto"/>
          <w:lang w:val="ro-RO" w:eastAsia="en-US"/>
        </w:rPr>
      </w:pPr>
    </w:p>
    <w:p w14:paraId="6AA29493" w14:textId="77777777" w:rsidR="00481A37" w:rsidRPr="00F7011E" w:rsidRDefault="00481A37" w:rsidP="00733B02">
      <w:pPr>
        <w:pStyle w:val="Header"/>
        <w:spacing w:line="360" w:lineRule="auto"/>
        <w:rPr>
          <w:rFonts w:cs="Times New Roman"/>
          <w:color w:val="auto"/>
          <w:sz w:val="24"/>
          <w:szCs w:val="24"/>
          <w:lang w:val="ro-RO"/>
        </w:rPr>
      </w:pPr>
      <w:bookmarkStart w:id="0" w:name="_Toc40625634"/>
    </w:p>
    <w:p w14:paraId="7A2AB99E" w14:textId="77777777" w:rsidR="005D48A9" w:rsidRPr="00F7011E" w:rsidRDefault="005D48A9" w:rsidP="00733B02">
      <w:pPr>
        <w:pStyle w:val="Header"/>
        <w:tabs>
          <w:tab w:val="clear" w:pos="4680"/>
        </w:tabs>
        <w:spacing w:line="360" w:lineRule="auto"/>
        <w:jc w:val="center"/>
        <w:rPr>
          <w:rFonts w:cs="Times New Roman"/>
          <w:color w:val="auto"/>
          <w:sz w:val="24"/>
          <w:szCs w:val="24"/>
          <w:lang w:val="ro-RO"/>
        </w:rPr>
      </w:pPr>
      <w:bookmarkStart w:id="1" w:name="_Toc154761584"/>
      <w:bookmarkStart w:id="2" w:name="_Toc154762204"/>
    </w:p>
    <w:p w14:paraId="541FEA05" w14:textId="77777777" w:rsidR="007417CD" w:rsidRPr="00F7011E" w:rsidRDefault="007417CD" w:rsidP="00733B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
          <w:color w:val="auto"/>
          <w:sz w:val="24"/>
          <w:szCs w:val="24"/>
          <w:bdr w:val="none" w:sz="0" w:space="0" w:color="auto"/>
          <w:lang w:val="ro-RO" w:eastAsia="en-US"/>
        </w:rPr>
      </w:pPr>
    </w:p>
    <w:p w14:paraId="676192F6" w14:textId="77777777" w:rsidR="007417CD" w:rsidRPr="00F7011E" w:rsidRDefault="007417CD" w:rsidP="00733B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
          <w:color w:val="auto"/>
          <w:sz w:val="24"/>
          <w:szCs w:val="24"/>
          <w:bdr w:val="none" w:sz="0" w:space="0" w:color="auto"/>
          <w:lang w:val="ro-RO" w:eastAsia="en-US"/>
        </w:rPr>
      </w:pPr>
    </w:p>
    <w:p w14:paraId="254FDCB5" w14:textId="77777777" w:rsidR="007417CD" w:rsidRPr="00F7011E" w:rsidRDefault="007417CD" w:rsidP="00733B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
          <w:color w:val="auto"/>
          <w:sz w:val="24"/>
          <w:szCs w:val="24"/>
          <w:bdr w:val="none" w:sz="0" w:space="0" w:color="auto"/>
          <w:lang w:val="ro-RO" w:eastAsia="en-US"/>
        </w:rPr>
      </w:pPr>
    </w:p>
    <w:p w14:paraId="03D2D078" w14:textId="77777777" w:rsidR="007417CD" w:rsidRPr="00F7011E" w:rsidRDefault="007417CD" w:rsidP="00733B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
          <w:color w:val="auto"/>
          <w:sz w:val="24"/>
          <w:szCs w:val="24"/>
          <w:bdr w:val="none" w:sz="0" w:space="0" w:color="auto"/>
          <w:lang w:val="ro-RO" w:eastAsia="en-US"/>
        </w:rPr>
      </w:pPr>
    </w:p>
    <w:bookmarkEnd w:id="0"/>
    <w:bookmarkEnd w:id="1"/>
    <w:bookmarkEnd w:id="2"/>
    <w:p w14:paraId="49942E5C" w14:textId="77777777" w:rsidR="00E3045A" w:rsidRPr="00F7011E" w:rsidRDefault="00E3045A" w:rsidP="00733B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
          <w:color w:val="auto"/>
          <w:bdr w:val="none" w:sz="0" w:space="0" w:color="auto"/>
          <w:lang w:val="ro-RO" w:eastAsia="en-US"/>
        </w:rPr>
      </w:pPr>
      <w:r w:rsidRPr="00F7011E">
        <w:rPr>
          <w:rFonts w:eastAsia="Calibri" w:cs="Times New Roman"/>
          <w:b/>
          <w:color w:val="auto"/>
          <w:bdr w:val="none" w:sz="0" w:space="0" w:color="auto"/>
          <w:lang w:val="ro-RO" w:eastAsia="en-US"/>
        </w:rPr>
        <w:t>REGULAMENT</w:t>
      </w:r>
    </w:p>
    <w:p w14:paraId="54C3640D" w14:textId="77777777" w:rsidR="00E3045A" w:rsidRPr="00F7011E" w:rsidRDefault="00E3045A" w:rsidP="00733B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
          <w:color w:val="auto"/>
          <w:bdr w:val="none" w:sz="0" w:space="0" w:color="auto"/>
          <w:lang w:val="ro-RO" w:eastAsia="en-US"/>
        </w:rPr>
      </w:pPr>
      <w:r w:rsidRPr="00F7011E">
        <w:rPr>
          <w:rFonts w:eastAsia="Calibri" w:cs="Times New Roman"/>
          <w:b/>
          <w:color w:val="auto"/>
          <w:bdr w:val="none" w:sz="0" w:space="0" w:color="auto"/>
          <w:lang w:val="ro-RO" w:eastAsia="en-US"/>
        </w:rPr>
        <w:t>privind</w:t>
      </w:r>
    </w:p>
    <w:p w14:paraId="66E21E63" w14:textId="77777777" w:rsidR="00575485" w:rsidRPr="00F7011E" w:rsidRDefault="00E3045A" w:rsidP="00733B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
          <w:color w:val="auto"/>
          <w:bdr w:val="none" w:sz="0" w:space="0" w:color="auto"/>
          <w:lang w:val="ro-RO" w:eastAsia="en-US"/>
        </w:rPr>
      </w:pPr>
      <w:r w:rsidRPr="00F7011E">
        <w:rPr>
          <w:rFonts w:eastAsia="Calibri" w:cs="Times New Roman"/>
          <w:b/>
          <w:color w:val="auto"/>
          <w:bdr w:val="none" w:sz="0" w:space="0" w:color="auto"/>
          <w:lang w:val="ro-RO" w:eastAsia="en-US"/>
        </w:rPr>
        <w:t>ACORDAREA UNOR FACILITĂȚI ÎN ACTIVITATEA DIDACTICĂ PENTRU STUDENȚII SPORTIVI DE PERFORMANȚĂ</w:t>
      </w:r>
    </w:p>
    <w:p w14:paraId="0BB4A9BD" w14:textId="77777777" w:rsidR="0042333C" w:rsidRPr="00F7011E" w:rsidRDefault="0042333C" w:rsidP="00733B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color w:val="auto"/>
          <w:sz w:val="24"/>
          <w:szCs w:val="24"/>
          <w:bdr w:val="none" w:sz="0" w:space="0" w:color="auto"/>
          <w:lang w:val="ro-RO" w:eastAsia="en-US"/>
        </w:rPr>
      </w:pPr>
    </w:p>
    <w:p w14:paraId="2CE06F1C" w14:textId="77777777" w:rsidR="009A42B7" w:rsidRPr="00F7011E" w:rsidRDefault="009A42B7" w:rsidP="00733B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color w:val="auto"/>
          <w:sz w:val="24"/>
          <w:szCs w:val="24"/>
          <w:bdr w:val="none" w:sz="0" w:space="0" w:color="auto"/>
          <w:lang w:val="ro-RO" w:eastAsia="en-US"/>
        </w:rPr>
      </w:pPr>
    </w:p>
    <w:p w14:paraId="39134888" w14:textId="77777777" w:rsidR="009A42B7" w:rsidRPr="00F7011E" w:rsidRDefault="009A42B7" w:rsidP="00733B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color w:val="auto"/>
          <w:sz w:val="24"/>
          <w:szCs w:val="24"/>
          <w:bdr w:val="none" w:sz="0" w:space="0" w:color="auto"/>
          <w:lang w:val="ro-RO" w:eastAsia="en-US"/>
        </w:rPr>
      </w:pPr>
    </w:p>
    <w:p w14:paraId="33D26E8F" w14:textId="77777777" w:rsidR="005D48A9" w:rsidRPr="00F7011E" w:rsidRDefault="005D48A9" w:rsidP="00733B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color w:val="auto"/>
          <w:sz w:val="24"/>
          <w:szCs w:val="24"/>
          <w:bdr w:val="none" w:sz="0" w:space="0" w:color="auto"/>
          <w:lang w:val="ro-RO" w:eastAsia="en-US"/>
        </w:rPr>
      </w:pPr>
    </w:p>
    <w:p w14:paraId="2AE84608" w14:textId="77777777" w:rsidR="009A42B7" w:rsidRPr="00F7011E" w:rsidRDefault="009A42B7" w:rsidP="00733B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color w:val="auto"/>
          <w:sz w:val="24"/>
          <w:szCs w:val="24"/>
          <w:bdr w:val="none" w:sz="0" w:space="0" w:color="auto"/>
          <w:lang w:val="ro-RO" w:eastAsia="en-US"/>
        </w:rPr>
      </w:pPr>
    </w:p>
    <w:p w14:paraId="2BD371D5" w14:textId="77777777" w:rsidR="005D48A9" w:rsidRPr="00F7011E" w:rsidRDefault="005D48A9" w:rsidP="00733B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color w:val="auto"/>
          <w:sz w:val="24"/>
          <w:szCs w:val="24"/>
          <w:bdr w:val="none" w:sz="0" w:space="0" w:color="auto"/>
          <w:lang w:val="ro-RO" w:eastAsia="en-US"/>
        </w:rPr>
      </w:pPr>
    </w:p>
    <w:p w14:paraId="69C2B272" w14:textId="77777777" w:rsidR="006C1611" w:rsidRPr="00F7011E" w:rsidRDefault="006C1611" w:rsidP="00733B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color w:val="auto"/>
          <w:sz w:val="24"/>
          <w:szCs w:val="24"/>
          <w:bdr w:val="none" w:sz="0" w:space="0" w:color="auto"/>
          <w:lang w:val="ro-RO" w:eastAsia="en-US"/>
        </w:rPr>
      </w:pPr>
    </w:p>
    <w:p w14:paraId="6D44B6D9" w14:textId="77777777" w:rsidR="006C1611" w:rsidRPr="00F7011E" w:rsidRDefault="006C1611" w:rsidP="00733B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color w:val="auto"/>
          <w:sz w:val="24"/>
          <w:szCs w:val="24"/>
          <w:bdr w:val="none" w:sz="0" w:space="0" w:color="auto"/>
          <w:lang w:val="ro-RO" w:eastAsia="en-US"/>
        </w:rPr>
      </w:pPr>
    </w:p>
    <w:p w14:paraId="00279135" w14:textId="77777777" w:rsidR="006C1611" w:rsidRPr="00F7011E" w:rsidRDefault="006C1611" w:rsidP="00733B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color w:val="auto"/>
          <w:sz w:val="24"/>
          <w:szCs w:val="24"/>
          <w:bdr w:val="none" w:sz="0" w:space="0" w:color="auto"/>
          <w:lang w:val="ro-RO" w:eastAsia="en-US"/>
        </w:rPr>
      </w:pPr>
    </w:p>
    <w:p w14:paraId="08FA40CD" w14:textId="77777777" w:rsidR="00733B02" w:rsidRPr="00F7011E" w:rsidRDefault="00733B02" w:rsidP="00733B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color w:val="auto"/>
          <w:sz w:val="24"/>
          <w:szCs w:val="24"/>
          <w:bdr w:val="none" w:sz="0" w:space="0" w:color="auto"/>
          <w:lang w:val="ro-RO" w:eastAsia="en-US"/>
        </w:rPr>
      </w:pPr>
    </w:p>
    <w:p w14:paraId="0394A1D7" w14:textId="77777777" w:rsidR="00733B02" w:rsidRPr="00F7011E" w:rsidRDefault="00733B02" w:rsidP="00733B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color w:val="auto"/>
          <w:sz w:val="24"/>
          <w:szCs w:val="24"/>
          <w:bdr w:val="none" w:sz="0" w:space="0" w:color="auto"/>
          <w:lang w:val="ro-RO" w:eastAsia="en-US"/>
        </w:rPr>
      </w:pPr>
    </w:p>
    <w:p w14:paraId="78115AC8" w14:textId="77777777" w:rsidR="00733B02" w:rsidRPr="00F7011E" w:rsidRDefault="00733B02" w:rsidP="00733B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color w:val="auto"/>
          <w:sz w:val="24"/>
          <w:szCs w:val="24"/>
          <w:bdr w:val="none" w:sz="0" w:space="0" w:color="auto"/>
          <w:lang w:val="ro-RO" w:eastAsia="en-US"/>
        </w:rPr>
      </w:pPr>
    </w:p>
    <w:p w14:paraId="4CD4A99D" w14:textId="77777777" w:rsidR="00733B02" w:rsidRPr="00F7011E" w:rsidRDefault="00733B02" w:rsidP="00733B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color w:val="auto"/>
          <w:sz w:val="24"/>
          <w:szCs w:val="24"/>
          <w:bdr w:val="none" w:sz="0" w:space="0" w:color="auto"/>
          <w:lang w:val="ro-RO" w:eastAsia="en-US"/>
        </w:rPr>
      </w:pPr>
    </w:p>
    <w:p w14:paraId="157BC1D5" w14:textId="77777777" w:rsidR="00733B02" w:rsidRPr="00F7011E" w:rsidRDefault="00733B02" w:rsidP="00733B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color w:val="auto"/>
          <w:sz w:val="24"/>
          <w:szCs w:val="24"/>
          <w:bdr w:val="none" w:sz="0" w:space="0" w:color="auto"/>
          <w:lang w:val="ro-RO" w:eastAsia="en-US"/>
        </w:rPr>
      </w:pPr>
    </w:p>
    <w:p w14:paraId="47C7BB08" w14:textId="77777777" w:rsidR="00733B02" w:rsidRPr="00F7011E" w:rsidRDefault="00733B02" w:rsidP="00733B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color w:val="auto"/>
          <w:sz w:val="24"/>
          <w:szCs w:val="24"/>
          <w:bdr w:val="none" w:sz="0" w:space="0" w:color="auto"/>
          <w:lang w:val="ro-RO" w:eastAsia="en-US"/>
        </w:rPr>
      </w:pPr>
    </w:p>
    <w:p w14:paraId="545EF3A7" w14:textId="77777777" w:rsidR="001425F7" w:rsidRPr="00F7011E" w:rsidRDefault="001425F7" w:rsidP="00733B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color w:val="auto"/>
          <w:sz w:val="24"/>
          <w:szCs w:val="24"/>
          <w:bdr w:val="none" w:sz="0" w:space="0" w:color="auto"/>
          <w:lang w:val="ro-RO" w:eastAsia="en-US"/>
        </w:rPr>
      </w:pPr>
    </w:p>
    <w:p w14:paraId="59B62E06" w14:textId="77777777" w:rsidR="001425F7" w:rsidRPr="00F7011E" w:rsidRDefault="001425F7" w:rsidP="00733B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color w:val="auto"/>
          <w:sz w:val="24"/>
          <w:szCs w:val="24"/>
          <w:bdr w:val="none" w:sz="0" w:space="0" w:color="auto"/>
          <w:lang w:val="ro-RO" w:eastAsia="en-US"/>
        </w:rPr>
      </w:pPr>
    </w:p>
    <w:p w14:paraId="3D108CA6" w14:textId="77777777" w:rsidR="001425F7" w:rsidRPr="00F7011E" w:rsidRDefault="001425F7" w:rsidP="00733B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color w:val="auto"/>
          <w:sz w:val="24"/>
          <w:szCs w:val="24"/>
          <w:bdr w:val="none" w:sz="0" w:space="0" w:color="auto"/>
          <w:lang w:val="ro-RO" w:eastAsia="en-US"/>
        </w:rPr>
      </w:pPr>
    </w:p>
    <w:p w14:paraId="3EF0886F" w14:textId="77777777" w:rsidR="001425F7" w:rsidRPr="00F7011E" w:rsidRDefault="001425F7" w:rsidP="00733B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color w:val="auto"/>
          <w:sz w:val="24"/>
          <w:szCs w:val="24"/>
          <w:bdr w:val="none" w:sz="0" w:space="0" w:color="auto"/>
          <w:lang w:val="ro-RO" w:eastAsia="en-US"/>
        </w:rPr>
      </w:pPr>
    </w:p>
    <w:sdt>
      <w:sdtPr>
        <w:rPr>
          <w:rFonts w:ascii="Times New Roman" w:eastAsia="Arial Unicode MS" w:hAnsi="Times New Roman" w:cs="Times New Roman"/>
          <w:b w:val="0"/>
          <w:bCs w:val="0"/>
          <w:color w:val="auto"/>
          <w:sz w:val="24"/>
          <w:szCs w:val="24"/>
          <w:bdr w:val="nil"/>
          <w:lang w:eastAsia="ro-RO"/>
        </w:rPr>
        <w:id w:val="-1241090765"/>
        <w:docPartObj>
          <w:docPartGallery w:val="Table of Contents"/>
          <w:docPartUnique/>
        </w:docPartObj>
      </w:sdtPr>
      <w:sdtEndPr>
        <w:rPr>
          <w:noProof/>
        </w:rPr>
      </w:sdtEndPr>
      <w:sdtContent>
        <w:p w14:paraId="0949C852" w14:textId="77777777" w:rsidR="00D46A82" w:rsidRDefault="00D46A82" w:rsidP="00733B02">
          <w:pPr>
            <w:pStyle w:val="TOCHeading"/>
            <w:spacing w:before="0" w:line="360" w:lineRule="auto"/>
            <w:jc w:val="center"/>
            <w:rPr>
              <w:rFonts w:ascii="Times New Roman" w:eastAsia="Arial Unicode MS" w:hAnsi="Times New Roman" w:cs="Times New Roman"/>
              <w:b w:val="0"/>
              <w:bCs w:val="0"/>
              <w:color w:val="auto"/>
              <w:sz w:val="24"/>
              <w:szCs w:val="24"/>
              <w:bdr w:val="nil"/>
              <w:lang w:eastAsia="ro-RO"/>
            </w:rPr>
          </w:pPr>
        </w:p>
        <w:p w14:paraId="275CD033" w14:textId="77777777" w:rsidR="00D46A82" w:rsidRDefault="00D46A82" w:rsidP="00733B02">
          <w:pPr>
            <w:pStyle w:val="TOCHeading"/>
            <w:spacing w:before="0" w:line="360" w:lineRule="auto"/>
            <w:jc w:val="center"/>
            <w:rPr>
              <w:rFonts w:ascii="Times New Roman" w:eastAsia="Arial Unicode MS" w:hAnsi="Times New Roman" w:cs="Times New Roman"/>
              <w:b w:val="0"/>
              <w:bCs w:val="0"/>
              <w:color w:val="auto"/>
              <w:sz w:val="24"/>
              <w:szCs w:val="24"/>
              <w:bdr w:val="nil"/>
              <w:lang w:eastAsia="ro-RO"/>
            </w:rPr>
          </w:pPr>
        </w:p>
        <w:p w14:paraId="2CAED2C8" w14:textId="6E96B9A5" w:rsidR="00481A37" w:rsidRPr="00F7011E" w:rsidRDefault="00481A37" w:rsidP="00733B02">
          <w:pPr>
            <w:pStyle w:val="TOCHeading"/>
            <w:spacing w:before="0" w:line="360" w:lineRule="auto"/>
            <w:jc w:val="center"/>
            <w:rPr>
              <w:rFonts w:ascii="Times New Roman" w:hAnsi="Times New Roman" w:cs="Times New Roman"/>
              <w:color w:val="auto"/>
              <w:sz w:val="24"/>
              <w:szCs w:val="24"/>
              <w:lang w:val="ro-RO"/>
            </w:rPr>
          </w:pPr>
          <w:r w:rsidRPr="00F7011E">
            <w:rPr>
              <w:rFonts w:ascii="Times New Roman" w:hAnsi="Times New Roman" w:cs="Times New Roman"/>
              <w:color w:val="auto"/>
              <w:sz w:val="24"/>
              <w:szCs w:val="24"/>
              <w:lang w:val="ro-RO"/>
            </w:rPr>
            <w:t>CUPRINS</w:t>
          </w:r>
        </w:p>
        <w:p w14:paraId="49D90EEF" w14:textId="77777777" w:rsidR="00481A37" w:rsidRPr="00F7011E" w:rsidRDefault="00481A37" w:rsidP="00733B02">
          <w:pPr>
            <w:spacing w:line="360" w:lineRule="auto"/>
            <w:rPr>
              <w:rFonts w:cs="Times New Roman"/>
              <w:color w:val="auto"/>
              <w:sz w:val="24"/>
              <w:szCs w:val="24"/>
              <w:lang w:val="ro-RO" w:eastAsia="ja-JP"/>
            </w:rPr>
          </w:pPr>
        </w:p>
        <w:p w14:paraId="30747AD9" w14:textId="6BA89BEA" w:rsidR="00A1290F" w:rsidRDefault="00B42BEA">
          <w:pPr>
            <w:pStyle w:val="TOC2"/>
            <w:tabs>
              <w:tab w:val="right" w:leader="dot" w:pos="9339"/>
            </w:tabs>
            <w:rPr>
              <w:rFonts w:asciiTheme="minorHAnsi" w:eastAsiaTheme="minorEastAsia" w:hAnsiTheme="minorHAnsi" w:cstheme="minorBidi"/>
              <w:noProof/>
              <w:color w:val="auto"/>
              <w:kern w:val="2"/>
              <w:sz w:val="24"/>
              <w:szCs w:val="24"/>
              <w:bdr w:val="none" w:sz="0" w:space="0" w:color="auto"/>
              <w:lang w:eastAsia="en-US"/>
              <w14:ligatures w14:val="standardContextual"/>
            </w:rPr>
          </w:pPr>
          <w:r w:rsidRPr="00F7011E">
            <w:rPr>
              <w:rFonts w:cs="Times New Roman"/>
              <w:color w:val="auto"/>
              <w:sz w:val="24"/>
              <w:szCs w:val="24"/>
            </w:rPr>
            <w:fldChar w:fldCharType="begin"/>
          </w:r>
          <w:r w:rsidR="00481A37" w:rsidRPr="00F7011E">
            <w:rPr>
              <w:rFonts w:cs="Times New Roman"/>
              <w:color w:val="auto"/>
              <w:sz w:val="24"/>
              <w:szCs w:val="24"/>
            </w:rPr>
            <w:instrText xml:space="preserve"> TOC \o "1-3" \h \z \u </w:instrText>
          </w:r>
          <w:r w:rsidRPr="00F7011E">
            <w:rPr>
              <w:rFonts w:cs="Times New Roman"/>
              <w:color w:val="auto"/>
              <w:sz w:val="24"/>
              <w:szCs w:val="24"/>
            </w:rPr>
            <w:fldChar w:fldCharType="separate"/>
          </w:r>
          <w:hyperlink w:anchor="_Toc193389827" w:history="1">
            <w:r w:rsidR="00A1290F" w:rsidRPr="00776822">
              <w:rPr>
                <w:rStyle w:val="Hyperlink"/>
                <w:rFonts w:cs="Times New Roman"/>
                <w:noProof/>
                <w:lang w:val="ro-RO"/>
              </w:rPr>
              <w:t>Capitolul I. DISPOZIŢII GENERALE</w:t>
            </w:r>
            <w:r w:rsidR="00A1290F">
              <w:rPr>
                <w:noProof/>
                <w:webHidden/>
              </w:rPr>
              <w:tab/>
            </w:r>
            <w:r w:rsidR="00A1290F">
              <w:rPr>
                <w:noProof/>
                <w:webHidden/>
              </w:rPr>
              <w:fldChar w:fldCharType="begin"/>
            </w:r>
            <w:r w:rsidR="00A1290F">
              <w:rPr>
                <w:noProof/>
                <w:webHidden/>
              </w:rPr>
              <w:instrText xml:space="preserve"> PAGEREF _Toc193389827 \h </w:instrText>
            </w:r>
            <w:r w:rsidR="00A1290F">
              <w:rPr>
                <w:noProof/>
                <w:webHidden/>
              </w:rPr>
            </w:r>
            <w:r w:rsidR="00A1290F">
              <w:rPr>
                <w:noProof/>
                <w:webHidden/>
              </w:rPr>
              <w:fldChar w:fldCharType="separate"/>
            </w:r>
            <w:r w:rsidR="00D46A82">
              <w:rPr>
                <w:noProof/>
                <w:webHidden/>
              </w:rPr>
              <w:t>3</w:t>
            </w:r>
            <w:r w:rsidR="00A1290F">
              <w:rPr>
                <w:noProof/>
                <w:webHidden/>
              </w:rPr>
              <w:fldChar w:fldCharType="end"/>
            </w:r>
          </w:hyperlink>
        </w:p>
        <w:p w14:paraId="7F99AF65" w14:textId="6EA86BED" w:rsidR="00A1290F" w:rsidRDefault="00A1290F">
          <w:pPr>
            <w:pStyle w:val="TOC2"/>
            <w:tabs>
              <w:tab w:val="right" w:leader="dot" w:pos="9339"/>
            </w:tabs>
            <w:rPr>
              <w:rFonts w:asciiTheme="minorHAnsi" w:eastAsiaTheme="minorEastAsia" w:hAnsiTheme="minorHAnsi" w:cstheme="minorBidi"/>
              <w:noProof/>
              <w:color w:val="auto"/>
              <w:kern w:val="2"/>
              <w:sz w:val="24"/>
              <w:szCs w:val="24"/>
              <w:bdr w:val="none" w:sz="0" w:space="0" w:color="auto"/>
              <w:lang w:eastAsia="en-US"/>
              <w14:ligatures w14:val="standardContextual"/>
            </w:rPr>
          </w:pPr>
          <w:hyperlink w:anchor="_Toc193389828" w:history="1">
            <w:r w:rsidRPr="00776822">
              <w:rPr>
                <w:rStyle w:val="Hyperlink"/>
                <w:rFonts w:cs="Times New Roman"/>
                <w:noProof/>
                <w:lang w:val="ro-RO"/>
              </w:rPr>
              <w:t>Capitolul II. SCOPUL și DOMENIUL DE APLICARE</w:t>
            </w:r>
            <w:r>
              <w:rPr>
                <w:noProof/>
                <w:webHidden/>
              </w:rPr>
              <w:tab/>
            </w:r>
            <w:r>
              <w:rPr>
                <w:noProof/>
                <w:webHidden/>
              </w:rPr>
              <w:fldChar w:fldCharType="begin"/>
            </w:r>
            <w:r>
              <w:rPr>
                <w:noProof/>
                <w:webHidden/>
              </w:rPr>
              <w:instrText xml:space="preserve"> PAGEREF _Toc193389828 \h </w:instrText>
            </w:r>
            <w:r>
              <w:rPr>
                <w:noProof/>
                <w:webHidden/>
              </w:rPr>
            </w:r>
            <w:r>
              <w:rPr>
                <w:noProof/>
                <w:webHidden/>
              </w:rPr>
              <w:fldChar w:fldCharType="separate"/>
            </w:r>
            <w:r w:rsidR="00D46A82">
              <w:rPr>
                <w:noProof/>
                <w:webHidden/>
              </w:rPr>
              <w:t>3</w:t>
            </w:r>
            <w:r>
              <w:rPr>
                <w:noProof/>
                <w:webHidden/>
              </w:rPr>
              <w:fldChar w:fldCharType="end"/>
            </w:r>
          </w:hyperlink>
        </w:p>
        <w:p w14:paraId="45EAAA5B" w14:textId="1A8EE84A" w:rsidR="00A1290F" w:rsidRDefault="00A1290F">
          <w:pPr>
            <w:pStyle w:val="TOC2"/>
            <w:tabs>
              <w:tab w:val="right" w:leader="dot" w:pos="9339"/>
            </w:tabs>
            <w:rPr>
              <w:rFonts w:asciiTheme="minorHAnsi" w:eastAsiaTheme="minorEastAsia" w:hAnsiTheme="minorHAnsi" w:cstheme="minorBidi"/>
              <w:noProof/>
              <w:color w:val="auto"/>
              <w:kern w:val="2"/>
              <w:sz w:val="24"/>
              <w:szCs w:val="24"/>
              <w:bdr w:val="none" w:sz="0" w:space="0" w:color="auto"/>
              <w:lang w:eastAsia="en-US"/>
              <w14:ligatures w14:val="standardContextual"/>
            </w:rPr>
          </w:pPr>
          <w:hyperlink w:anchor="_Toc193389829" w:history="1">
            <w:r w:rsidRPr="00776822">
              <w:rPr>
                <w:rStyle w:val="Hyperlink"/>
                <w:rFonts w:cs="Times New Roman"/>
                <w:noProof/>
                <w:lang w:val="ro-RO"/>
              </w:rPr>
              <w:t>Capitolul III. DEFINIȚII</w:t>
            </w:r>
            <w:r>
              <w:rPr>
                <w:noProof/>
                <w:webHidden/>
              </w:rPr>
              <w:tab/>
            </w:r>
            <w:r>
              <w:rPr>
                <w:noProof/>
                <w:webHidden/>
              </w:rPr>
              <w:fldChar w:fldCharType="begin"/>
            </w:r>
            <w:r>
              <w:rPr>
                <w:noProof/>
                <w:webHidden/>
              </w:rPr>
              <w:instrText xml:space="preserve"> PAGEREF _Toc193389829 \h </w:instrText>
            </w:r>
            <w:r>
              <w:rPr>
                <w:noProof/>
                <w:webHidden/>
              </w:rPr>
            </w:r>
            <w:r>
              <w:rPr>
                <w:noProof/>
                <w:webHidden/>
              </w:rPr>
              <w:fldChar w:fldCharType="separate"/>
            </w:r>
            <w:r w:rsidR="00D46A82">
              <w:rPr>
                <w:noProof/>
                <w:webHidden/>
              </w:rPr>
              <w:t>4</w:t>
            </w:r>
            <w:r>
              <w:rPr>
                <w:noProof/>
                <w:webHidden/>
              </w:rPr>
              <w:fldChar w:fldCharType="end"/>
            </w:r>
          </w:hyperlink>
        </w:p>
        <w:p w14:paraId="569637DA" w14:textId="6F64B15A" w:rsidR="00A1290F" w:rsidRDefault="00A1290F">
          <w:pPr>
            <w:pStyle w:val="TOC2"/>
            <w:tabs>
              <w:tab w:val="right" w:leader="dot" w:pos="9339"/>
            </w:tabs>
            <w:rPr>
              <w:rFonts w:asciiTheme="minorHAnsi" w:eastAsiaTheme="minorEastAsia" w:hAnsiTheme="minorHAnsi" w:cstheme="minorBidi"/>
              <w:noProof/>
              <w:color w:val="auto"/>
              <w:kern w:val="2"/>
              <w:sz w:val="24"/>
              <w:szCs w:val="24"/>
              <w:bdr w:val="none" w:sz="0" w:space="0" w:color="auto"/>
              <w:lang w:eastAsia="en-US"/>
              <w14:ligatures w14:val="standardContextual"/>
            </w:rPr>
          </w:pPr>
          <w:hyperlink w:anchor="_Toc193389830" w:history="1">
            <w:r w:rsidRPr="00776822">
              <w:rPr>
                <w:rStyle w:val="Hyperlink"/>
                <w:rFonts w:cs="Times New Roman"/>
                <w:noProof/>
                <w:lang w:val="ro-RO"/>
              </w:rPr>
              <w:t>Capitolul IV. DESCRIERE REGULAMENT</w:t>
            </w:r>
            <w:r>
              <w:rPr>
                <w:noProof/>
                <w:webHidden/>
              </w:rPr>
              <w:tab/>
            </w:r>
            <w:r>
              <w:rPr>
                <w:noProof/>
                <w:webHidden/>
              </w:rPr>
              <w:fldChar w:fldCharType="begin"/>
            </w:r>
            <w:r>
              <w:rPr>
                <w:noProof/>
                <w:webHidden/>
              </w:rPr>
              <w:instrText xml:space="preserve"> PAGEREF _Toc193389830 \h </w:instrText>
            </w:r>
            <w:r>
              <w:rPr>
                <w:noProof/>
                <w:webHidden/>
              </w:rPr>
            </w:r>
            <w:r>
              <w:rPr>
                <w:noProof/>
                <w:webHidden/>
              </w:rPr>
              <w:fldChar w:fldCharType="separate"/>
            </w:r>
            <w:r w:rsidR="00D46A82">
              <w:rPr>
                <w:noProof/>
                <w:webHidden/>
              </w:rPr>
              <w:t>5</w:t>
            </w:r>
            <w:r>
              <w:rPr>
                <w:noProof/>
                <w:webHidden/>
              </w:rPr>
              <w:fldChar w:fldCharType="end"/>
            </w:r>
          </w:hyperlink>
        </w:p>
        <w:p w14:paraId="5BE99B62" w14:textId="74E38DF0" w:rsidR="00A1290F" w:rsidRDefault="00A1290F">
          <w:pPr>
            <w:pStyle w:val="TOC2"/>
            <w:tabs>
              <w:tab w:val="right" w:leader="dot" w:pos="9339"/>
            </w:tabs>
            <w:rPr>
              <w:rFonts w:asciiTheme="minorHAnsi" w:eastAsiaTheme="minorEastAsia" w:hAnsiTheme="minorHAnsi" w:cstheme="minorBidi"/>
              <w:noProof/>
              <w:color w:val="auto"/>
              <w:kern w:val="2"/>
              <w:sz w:val="24"/>
              <w:szCs w:val="24"/>
              <w:bdr w:val="none" w:sz="0" w:space="0" w:color="auto"/>
              <w:lang w:eastAsia="en-US"/>
              <w14:ligatures w14:val="standardContextual"/>
            </w:rPr>
          </w:pPr>
          <w:hyperlink w:anchor="_Toc193389831" w:history="1">
            <w:r w:rsidRPr="00776822">
              <w:rPr>
                <w:rStyle w:val="Hyperlink"/>
                <w:rFonts w:cs="Times New Roman"/>
                <w:noProof/>
                <w:lang w:val="ro-RO"/>
              </w:rPr>
              <w:t>Capitolul VI. DISPOZIŢII FINALE</w:t>
            </w:r>
            <w:r>
              <w:rPr>
                <w:noProof/>
                <w:webHidden/>
              </w:rPr>
              <w:tab/>
            </w:r>
            <w:r>
              <w:rPr>
                <w:noProof/>
                <w:webHidden/>
              </w:rPr>
              <w:fldChar w:fldCharType="begin"/>
            </w:r>
            <w:r>
              <w:rPr>
                <w:noProof/>
                <w:webHidden/>
              </w:rPr>
              <w:instrText xml:space="preserve"> PAGEREF _Toc193389831 \h </w:instrText>
            </w:r>
            <w:r>
              <w:rPr>
                <w:noProof/>
                <w:webHidden/>
              </w:rPr>
            </w:r>
            <w:r>
              <w:rPr>
                <w:noProof/>
                <w:webHidden/>
              </w:rPr>
              <w:fldChar w:fldCharType="separate"/>
            </w:r>
            <w:r w:rsidR="00D46A82">
              <w:rPr>
                <w:noProof/>
                <w:webHidden/>
              </w:rPr>
              <w:t>8</w:t>
            </w:r>
            <w:r>
              <w:rPr>
                <w:noProof/>
                <w:webHidden/>
              </w:rPr>
              <w:fldChar w:fldCharType="end"/>
            </w:r>
          </w:hyperlink>
        </w:p>
        <w:p w14:paraId="2BFADBBD" w14:textId="1F70F209" w:rsidR="00A1290F" w:rsidRDefault="00A1290F">
          <w:pPr>
            <w:pStyle w:val="TOC2"/>
            <w:tabs>
              <w:tab w:val="right" w:leader="dot" w:pos="9339"/>
            </w:tabs>
            <w:rPr>
              <w:rFonts w:asciiTheme="minorHAnsi" w:eastAsiaTheme="minorEastAsia" w:hAnsiTheme="minorHAnsi" w:cstheme="minorBidi"/>
              <w:noProof/>
              <w:color w:val="auto"/>
              <w:kern w:val="2"/>
              <w:sz w:val="24"/>
              <w:szCs w:val="24"/>
              <w:bdr w:val="none" w:sz="0" w:space="0" w:color="auto"/>
              <w:lang w:eastAsia="en-US"/>
              <w14:ligatures w14:val="standardContextual"/>
            </w:rPr>
          </w:pPr>
          <w:hyperlink w:anchor="_Toc193389832" w:history="1">
            <w:r w:rsidRPr="00776822">
              <w:rPr>
                <w:rStyle w:val="Hyperlink"/>
                <w:rFonts w:cs="Times New Roman"/>
                <w:noProof/>
                <w:lang w:val="ro-RO"/>
              </w:rPr>
              <w:t>ANEXA 1</w:t>
            </w:r>
            <w:r>
              <w:rPr>
                <w:noProof/>
                <w:webHidden/>
              </w:rPr>
              <w:tab/>
            </w:r>
            <w:r>
              <w:rPr>
                <w:noProof/>
                <w:webHidden/>
              </w:rPr>
              <w:fldChar w:fldCharType="begin"/>
            </w:r>
            <w:r>
              <w:rPr>
                <w:noProof/>
                <w:webHidden/>
              </w:rPr>
              <w:instrText xml:space="preserve"> PAGEREF _Toc193389832 \h </w:instrText>
            </w:r>
            <w:r>
              <w:rPr>
                <w:noProof/>
                <w:webHidden/>
              </w:rPr>
            </w:r>
            <w:r>
              <w:rPr>
                <w:noProof/>
                <w:webHidden/>
              </w:rPr>
              <w:fldChar w:fldCharType="separate"/>
            </w:r>
            <w:r w:rsidR="00D46A82">
              <w:rPr>
                <w:noProof/>
                <w:webHidden/>
              </w:rPr>
              <w:t>9</w:t>
            </w:r>
            <w:r>
              <w:rPr>
                <w:noProof/>
                <w:webHidden/>
              </w:rPr>
              <w:fldChar w:fldCharType="end"/>
            </w:r>
          </w:hyperlink>
        </w:p>
        <w:p w14:paraId="51CCB308" w14:textId="0B8F3AD9" w:rsidR="00A1290F" w:rsidRDefault="00A1290F">
          <w:pPr>
            <w:pStyle w:val="TOC2"/>
            <w:tabs>
              <w:tab w:val="right" w:leader="dot" w:pos="9339"/>
            </w:tabs>
            <w:rPr>
              <w:rFonts w:asciiTheme="minorHAnsi" w:eastAsiaTheme="minorEastAsia" w:hAnsiTheme="minorHAnsi" w:cstheme="minorBidi"/>
              <w:noProof/>
              <w:color w:val="auto"/>
              <w:kern w:val="2"/>
              <w:sz w:val="24"/>
              <w:szCs w:val="24"/>
              <w:bdr w:val="none" w:sz="0" w:space="0" w:color="auto"/>
              <w:lang w:eastAsia="en-US"/>
              <w14:ligatures w14:val="standardContextual"/>
            </w:rPr>
          </w:pPr>
          <w:hyperlink w:anchor="_Toc193389833" w:history="1">
            <w:r w:rsidRPr="00776822">
              <w:rPr>
                <w:rStyle w:val="Hyperlink"/>
                <w:rFonts w:cs="Times New Roman"/>
                <w:noProof/>
                <w:lang w:val="ro-RO"/>
              </w:rPr>
              <w:t>CERERE PENTRU SUSȚINEREA EVALUĂRILOR ÎN SESIUNEA DESCHISĂ A SPORTIVILOR DE PERFORMANȚĂ</w:t>
            </w:r>
            <w:r>
              <w:rPr>
                <w:noProof/>
                <w:webHidden/>
              </w:rPr>
              <w:tab/>
            </w:r>
            <w:r>
              <w:rPr>
                <w:noProof/>
                <w:webHidden/>
              </w:rPr>
              <w:fldChar w:fldCharType="begin"/>
            </w:r>
            <w:r>
              <w:rPr>
                <w:noProof/>
                <w:webHidden/>
              </w:rPr>
              <w:instrText xml:space="preserve"> PAGEREF _Toc193389833 \h </w:instrText>
            </w:r>
            <w:r>
              <w:rPr>
                <w:noProof/>
                <w:webHidden/>
              </w:rPr>
            </w:r>
            <w:r>
              <w:rPr>
                <w:noProof/>
                <w:webHidden/>
              </w:rPr>
              <w:fldChar w:fldCharType="separate"/>
            </w:r>
            <w:r w:rsidR="00D46A82">
              <w:rPr>
                <w:noProof/>
                <w:webHidden/>
              </w:rPr>
              <w:t>9</w:t>
            </w:r>
            <w:r>
              <w:rPr>
                <w:noProof/>
                <w:webHidden/>
              </w:rPr>
              <w:fldChar w:fldCharType="end"/>
            </w:r>
          </w:hyperlink>
        </w:p>
        <w:p w14:paraId="34FD1DC9" w14:textId="511252D9" w:rsidR="00A1290F" w:rsidRDefault="00A1290F">
          <w:pPr>
            <w:pStyle w:val="TOC2"/>
            <w:tabs>
              <w:tab w:val="right" w:leader="dot" w:pos="9339"/>
            </w:tabs>
            <w:rPr>
              <w:rFonts w:asciiTheme="minorHAnsi" w:eastAsiaTheme="minorEastAsia" w:hAnsiTheme="minorHAnsi" w:cstheme="minorBidi"/>
              <w:noProof/>
              <w:color w:val="auto"/>
              <w:kern w:val="2"/>
              <w:sz w:val="24"/>
              <w:szCs w:val="24"/>
              <w:bdr w:val="none" w:sz="0" w:space="0" w:color="auto"/>
              <w:lang w:eastAsia="en-US"/>
              <w14:ligatures w14:val="standardContextual"/>
            </w:rPr>
          </w:pPr>
          <w:hyperlink w:anchor="_Toc193389834" w:history="1">
            <w:r w:rsidRPr="00776822">
              <w:rPr>
                <w:rStyle w:val="Hyperlink"/>
                <w:rFonts w:cs="Times New Roman"/>
                <w:noProof/>
                <w:lang w:val="ro-RO"/>
              </w:rPr>
              <w:t>ANEXA 2</w:t>
            </w:r>
            <w:r>
              <w:rPr>
                <w:noProof/>
                <w:webHidden/>
              </w:rPr>
              <w:tab/>
            </w:r>
            <w:r>
              <w:rPr>
                <w:noProof/>
                <w:webHidden/>
              </w:rPr>
              <w:fldChar w:fldCharType="begin"/>
            </w:r>
            <w:r>
              <w:rPr>
                <w:noProof/>
                <w:webHidden/>
              </w:rPr>
              <w:instrText xml:space="preserve"> PAGEREF _Toc193389834 \h </w:instrText>
            </w:r>
            <w:r>
              <w:rPr>
                <w:noProof/>
                <w:webHidden/>
              </w:rPr>
            </w:r>
            <w:r>
              <w:rPr>
                <w:noProof/>
                <w:webHidden/>
              </w:rPr>
              <w:fldChar w:fldCharType="separate"/>
            </w:r>
            <w:r w:rsidR="00D46A82">
              <w:rPr>
                <w:noProof/>
                <w:webHidden/>
              </w:rPr>
              <w:t>10</w:t>
            </w:r>
            <w:r>
              <w:rPr>
                <w:noProof/>
                <w:webHidden/>
              </w:rPr>
              <w:fldChar w:fldCharType="end"/>
            </w:r>
          </w:hyperlink>
        </w:p>
        <w:p w14:paraId="6D6C86BA" w14:textId="26E00DDB" w:rsidR="00A1290F" w:rsidRDefault="00A1290F">
          <w:pPr>
            <w:pStyle w:val="TOC2"/>
            <w:tabs>
              <w:tab w:val="right" w:leader="dot" w:pos="9339"/>
            </w:tabs>
            <w:rPr>
              <w:rFonts w:asciiTheme="minorHAnsi" w:eastAsiaTheme="minorEastAsia" w:hAnsiTheme="minorHAnsi" w:cstheme="minorBidi"/>
              <w:noProof/>
              <w:color w:val="auto"/>
              <w:kern w:val="2"/>
              <w:sz w:val="24"/>
              <w:szCs w:val="24"/>
              <w:bdr w:val="none" w:sz="0" w:space="0" w:color="auto"/>
              <w:lang w:eastAsia="en-US"/>
              <w14:ligatures w14:val="standardContextual"/>
            </w:rPr>
          </w:pPr>
          <w:hyperlink w:anchor="_Toc193389835" w:history="1">
            <w:r w:rsidRPr="00776822">
              <w:rPr>
                <w:rStyle w:val="Hyperlink"/>
                <w:rFonts w:cs="Times New Roman"/>
                <w:noProof/>
                <w:lang w:val="ro-RO"/>
              </w:rPr>
              <w:t>MODEL ADEVERINȚĂ SPORTIV DE PERFORMANȚĂ</w:t>
            </w:r>
            <w:r>
              <w:rPr>
                <w:noProof/>
                <w:webHidden/>
              </w:rPr>
              <w:tab/>
            </w:r>
            <w:r>
              <w:rPr>
                <w:noProof/>
                <w:webHidden/>
              </w:rPr>
              <w:fldChar w:fldCharType="begin"/>
            </w:r>
            <w:r>
              <w:rPr>
                <w:noProof/>
                <w:webHidden/>
              </w:rPr>
              <w:instrText xml:space="preserve"> PAGEREF _Toc193389835 \h </w:instrText>
            </w:r>
            <w:r>
              <w:rPr>
                <w:noProof/>
                <w:webHidden/>
              </w:rPr>
            </w:r>
            <w:r>
              <w:rPr>
                <w:noProof/>
                <w:webHidden/>
              </w:rPr>
              <w:fldChar w:fldCharType="separate"/>
            </w:r>
            <w:r w:rsidR="00D46A82">
              <w:rPr>
                <w:noProof/>
                <w:webHidden/>
              </w:rPr>
              <w:t>10</w:t>
            </w:r>
            <w:r>
              <w:rPr>
                <w:noProof/>
                <w:webHidden/>
              </w:rPr>
              <w:fldChar w:fldCharType="end"/>
            </w:r>
          </w:hyperlink>
        </w:p>
        <w:p w14:paraId="2FFA3125" w14:textId="77797E2F" w:rsidR="00481A37" w:rsidRPr="00F7011E" w:rsidRDefault="00B42BEA" w:rsidP="00733B02">
          <w:pPr>
            <w:spacing w:line="360" w:lineRule="auto"/>
            <w:rPr>
              <w:rFonts w:cs="Times New Roman"/>
              <w:color w:val="auto"/>
              <w:sz w:val="24"/>
              <w:szCs w:val="24"/>
            </w:rPr>
          </w:pPr>
          <w:r w:rsidRPr="00F7011E">
            <w:rPr>
              <w:rFonts w:cs="Times New Roman"/>
              <w:b/>
              <w:bCs/>
              <w:noProof/>
              <w:color w:val="auto"/>
              <w:sz w:val="24"/>
              <w:szCs w:val="24"/>
            </w:rPr>
            <w:fldChar w:fldCharType="end"/>
          </w:r>
        </w:p>
      </w:sdtContent>
    </w:sdt>
    <w:p w14:paraId="2C3C16DC" w14:textId="77777777" w:rsidR="009A42B7" w:rsidRPr="00F7011E" w:rsidRDefault="00B02AE2" w:rsidP="00733B02">
      <w:pPr>
        <w:pBdr>
          <w:top w:val="none" w:sz="0" w:space="0" w:color="auto"/>
          <w:left w:val="none" w:sz="0" w:space="0" w:color="auto"/>
          <w:bottom w:val="none" w:sz="0" w:space="0" w:color="auto"/>
          <w:right w:val="none" w:sz="0" w:space="0" w:color="auto"/>
          <w:between w:val="none" w:sz="0" w:space="0" w:color="auto"/>
          <w:bar w:val="none" w:sz="0" w:color="auto"/>
        </w:pBdr>
        <w:tabs>
          <w:tab w:val="left" w:pos="5916"/>
        </w:tabs>
        <w:spacing w:line="360" w:lineRule="auto"/>
        <w:jc w:val="both"/>
        <w:rPr>
          <w:rFonts w:eastAsia="Calibri" w:cs="Times New Roman"/>
          <w:b/>
          <w:color w:val="auto"/>
          <w:sz w:val="24"/>
          <w:szCs w:val="24"/>
          <w:bdr w:val="none" w:sz="0" w:space="0" w:color="auto"/>
          <w:lang w:val="ro-RO" w:eastAsia="en-US"/>
        </w:rPr>
      </w:pPr>
      <w:r w:rsidRPr="00F7011E">
        <w:rPr>
          <w:rFonts w:eastAsia="Calibri" w:cs="Times New Roman"/>
          <w:b/>
          <w:color w:val="auto"/>
          <w:sz w:val="24"/>
          <w:szCs w:val="24"/>
          <w:bdr w:val="none" w:sz="0" w:space="0" w:color="auto"/>
          <w:lang w:val="ro-RO" w:eastAsia="en-US"/>
        </w:rPr>
        <w:tab/>
      </w:r>
    </w:p>
    <w:p w14:paraId="1845B52A" w14:textId="77777777" w:rsidR="00B02AE2" w:rsidRPr="00F7011E" w:rsidRDefault="00B02AE2" w:rsidP="00733B02">
      <w:pPr>
        <w:pBdr>
          <w:top w:val="none" w:sz="0" w:space="0" w:color="auto"/>
          <w:left w:val="none" w:sz="0" w:space="0" w:color="auto"/>
          <w:bottom w:val="none" w:sz="0" w:space="0" w:color="auto"/>
          <w:right w:val="none" w:sz="0" w:space="0" w:color="auto"/>
          <w:between w:val="none" w:sz="0" w:space="0" w:color="auto"/>
          <w:bar w:val="none" w:sz="0" w:color="auto"/>
        </w:pBdr>
        <w:tabs>
          <w:tab w:val="left" w:pos="5916"/>
        </w:tabs>
        <w:spacing w:line="360" w:lineRule="auto"/>
        <w:jc w:val="both"/>
        <w:rPr>
          <w:rFonts w:eastAsia="Calibri" w:cs="Times New Roman"/>
          <w:b/>
          <w:color w:val="auto"/>
          <w:sz w:val="24"/>
          <w:szCs w:val="24"/>
          <w:bdr w:val="none" w:sz="0" w:space="0" w:color="auto"/>
          <w:lang w:val="ro-RO" w:eastAsia="en-US"/>
        </w:rPr>
      </w:pPr>
    </w:p>
    <w:p w14:paraId="4543CB6C" w14:textId="77777777" w:rsidR="009A42B7" w:rsidRPr="00F7011E" w:rsidRDefault="009A42B7" w:rsidP="00733B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color w:val="auto"/>
          <w:sz w:val="24"/>
          <w:szCs w:val="24"/>
          <w:bdr w:val="none" w:sz="0" w:space="0" w:color="auto"/>
          <w:lang w:val="ro-RO" w:eastAsia="en-US"/>
        </w:rPr>
      </w:pPr>
    </w:p>
    <w:p w14:paraId="54DFCCCB" w14:textId="77777777" w:rsidR="009A42B7" w:rsidRPr="00F7011E" w:rsidRDefault="009A42B7" w:rsidP="00733B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color w:val="auto"/>
          <w:sz w:val="24"/>
          <w:szCs w:val="24"/>
          <w:bdr w:val="none" w:sz="0" w:space="0" w:color="auto"/>
          <w:lang w:val="ro-RO" w:eastAsia="en-US"/>
        </w:rPr>
      </w:pPr>
    </w:p>
    <w:p w14:paraId="28C06A6E" w14:textId="77777777" w:rsidR="006C1611" w:rsidRPr="00F7011E" w:rsidRDefault="006C1611" w:rsidP="00733B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color w:val="auto"/>
          <w:sz w:val="24"/>
          <w:szCs w:val="24"/>
          <w:bdr w:val="none" w:sz="0" w:space="0" w:color="auto"/>
          <w:lang w:val="ro-RO" w:eastAsia="en-US"/>
        </w:rPr>
      </w:pPr>
    </w:p>
    <w:p w14:paraId="78BFB9E7" w14:textId="77777777" w:rsidR="006C1611" w:rsidRPr="00F7011E" w:rsidRDefault="006C1611" w:rsidP="00733B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color w:val="auto"/>
          <w:sz w:val="24"/>
          <w:szCs w:val="24"/>
          <w:bdr w:val="none" w:sz="0" w:space="0" w:color="auto"/>
          <w:lang w:val="ro-RO" w:eastAsia="en-US"/>
        </w:rPr>
      </w:pPr>
    </w:p>
    <w:p w14:paraId="6E4BB8BE" w14:textId="77777777" w:rsidR="006C1611" w:rsidRPr="00F7011E" w:rsidRDefault="006C1611" w:rsidP="00733B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color w:val="auto"/>
          <w:sz w:val="24"/>
          <w:szCs w:val="24"/>
          <w:bdr w:val="none" w:sz="0" w:space="0" w:color="auto"/>
          <w:lang w:val="ro-RO" w:eastAsia="en-US"/>
        </w:rPr>
      </w:pPr>
    </w:p>
    <w:p w14:paraId="69FB4B87" w14:textId="77777777" w:rsidR="006C1611" w:rsidRPr="00F7011E" w:rsidRDefault="006C1611" w:rsidP="00733B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color w:val="auto"/>
          <w:sz w:val="24"/>
          <w:szCs w:val="24"/>
          <w:bdr w:val="none" w:sz="0" w:space="0" w:color="auto"/>
          <w:lang w:val="ro-RO" w:eastAsia="en-US"/>
        </w:rPr>
      </w:pPr>
    </w:p>
    <w:p w14:paraId="688D79A5" w14:textId="77777777" w:rsidR="00E3045A" w:rsidRPr="00F7011E" w:rsidRDefault="00E3045A" w:rsidP="00733B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color w:val="auto"/>
          <w:sz w:val="24"/>
          <w:szCs w:val="24"/>
          <w:bdr w:val="none" w:sz="0" w:space="0" w:color="auto"/>
          <w:lang w:val="ro-RO" w:eastAsia="en-US"/>
        </w:rPr>
      </w:pPr>
    </w:p>
    <w:p w14:paraId="16809599" w14:textId="77777777" w:rsidR="006C1611" w:rsidRPr="00F7011E" w:rsidRDefault="006C1611" w:rsidP="00733B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color w:val="auto"/>
          <w:sz w:val="24"/>
          <w:szCs w:val="24"/>
          <w:bdr w:val="none" w:sz="0" w:space="0" w:color="auto"/>
          <w:lang w:val="ro-RO" w:eastAsia="en-US"/>
        </w:rPr>
      </w:pPr>
    </w:p>
    <w:p w14:paraId="5DF7BC36" w14:textId="77777777" w:rsidR="006C1611" w:rsidRPr="00F7011E" w:rsidRDefault="006C1611" w:rsidP="00733B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color w:val="auto"/>
          <w:sz w:val="24"/>
          <w:szCs w:val="24"/>
          <w:bdr w:val="none" w:sz="0" w:space="0" w:color="auto"/>
          <w:lang w:val="ro-RO" w:eastAsia="en-US"/>
        </w:rPr>
      </w:pPr>
    </w:p>
    <w:p w14:paraId="03FC5536" w14:textId="77777777" w:rsidR="006C1611" w:rsidRPr="00F7011E" w:rsidRDefault="006C1611" w:rsidP="00733B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color w:val="auto"/>
          <w:sz w:val="24"/>
          <w:szCs w:val="24"/>
          <w:bdr w:val="none" w:sz="0" w:space="0" w:color="auto"/>
          <w:lang w:val="ro-RO" w:eastAsia="en-US"/>
        </w:rPr>
      </w:pPr>
    </w:p>
    <w:p w14:paraId="025DBA2F" w14:textId="77777777" w:rsidR="006C1611" w:rsidRPr="00F7011E" w:rsidRDefault="006C1611" w:rsidP="00733B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color w:val="auto"/>
          <w:sz w:val="24"/>
          <w:szCs w:val="24"/>
          <w:bdr w:val="none" w:sz="0" w:space="0" w:color="auto"/>
          <w:lang w:val="ro-RO" w:eastAsia="en-US"/>
        </w:rPr>
      </w:pPr>
    </w:p>
    <w:p w14:paraId="60BC4E13" w14:textId="77777777" w:rsidR="006C1611" w:rsidRPr="00F7011E" w:rsidRDefault="006C1611" w:rsidP="00733B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color w:val="auto"/>
          <w:sz w:val="24"/>
          <w:szCs w:val="24"/>
          <w:bdr w:val="none" w:sz="0" w:space="0" w:color="auto"/>
          <w:lang w:val="ro-RO" w:eastAsia="en-US"/>
        </w:rPr>
      </w:pPr>
    </w:p>
    <w:p w14:paraId="330C272A" w14:textId="77777777" w:rsidR="009A42B7" w:rsidRPr="00F7011E" w:rsidRDefault="009A42B7" w:rsidP="00733B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color w:val="auto"/>
          <w:sz w:val="24"/>
          <w:szCs w:val="24"/>
          <w:bdr w:val="none" w:sz="0" w:space="0" w:color="auto"/>
          <w:lang w:val="ro-RO" w:eastAsia="en-US"/>
        </w:rPr>
      </w:pPr>
    </w:p>
    <w:p w14:paraId="74475530" w14:textId="77777777" w:rsidR="00170CFF" w:rsidRPr="00F7011E" w:rsidRDefault="00170CFF" w:rsidP="00733B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color w:val="auto"/>
          <w:sz w:val="24"/>
          <w:szCs w:val="24"/>
          <w:bdr w:val="none" w:sz="0" w:space="0" w:color="auto"/>
          <w:lang w:val="ro-RO" w:eastAsia="en-US"/>
        </w:rPr>
      </w:pPr>
    </w:p>
    <w:p w14:paraId="6F9C17F5" w14:textId="77777777" w:rsidR="00733B02" w:rsidRPr="00F7011E" w:rsidRDefault="00733B02" w:rsidP="00733B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color w:val="auto"/>
          <w:sz w:val="24"/>
          <w:szCs w:val="24"/>
          <w:bdr w:val="none" w:sz="0" w:space="0" w:color="auto"/>
          <w:lang w:val="ro-RO" w:eastAsia="en-US"/>
        </w:rPr>
      </w:pPr>
    </w:p>
    <w:p w14:paraId="52500638" w14:textId="77777777" w:rsidR="00733B02" w:rsidRPr="00F7011E" w:rsidRDefault="00733B02" w:rsidP="00733B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color w:val="auto"/>
          <w:sz w:val="24"/>
          <w:szCs w:val="24"/>
          <w:bdr w:val="none" w:sz="0" w:space="0" w:color="auto"/>
          <w:lang w:val="ro-RO" w:eastAsia="en-US"/>
        </w:rPr>
      </w:pPr>
    </w:p>
    <w:p w14:paraId="630B61B1" w14:textId="77777777" w:rsidR="00733B02" w:rsidRPr="00F7011E" w:rsidRDefault="00733B02" w:rsidP="00733B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color w:val="auto"/>
          <w:sz w:val="24"/>
          <w:szCs w:val="24"/>
          <w:bdr w:val="none" w:sz="0" w:space="0" w:color="auto"/>
          <w:lang w:val="ro-RO" w:eastAsia="en-US"/>
        </w:rPr>
      </w:pPr>
    </w:p>
    <w:p w14:paraId="46AFAADA" w14:textId="77777777" w:rsidR="00733B02" w:rsidRPr="00F7011E" w:rsidRDefault="00733B02" w:rsidP="00733B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color w:val="auto"/>
          <w:sz w:val="24"/>
          <w:szCs w:val="24"/>
          <w:bdr w:val="none" w:sz="0" w:space="0" w:color="auto"/>
          <w:lang w:val="ro-RO" w:eastAsia="en-US"/>
        </w:rPr>
      </w:pPr>
    </w:p>
    <w:p w14:paraId="5C3A4815" w14:textId="77777777" w:rsidR="00170CFF" w:rsidRPr="00F7011E" w:rsidRDefault="00170CFF" w:rsidP="00733B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
          <w:color w:val="auto"/>
          <w:sz w:val="24"/>
          <w:szCs w:val="24"/>
          <w:bdr w:val="none" w:sz="0" w:space="0" w:color="auto"/>
          <w:lang w:val="ro-RO" w:eastAsia="en-US"/>
        </w:rPr>
      </w:pPr>
    </w:p>
    <w:p w14:paraId="42EC3422" w14:textId="57E06DF0" w:rsidR="00E25AF1" w:rsidRPr="00F7011E" w:rsidRDefault="00FC10CD" w:rsidP="00FC10CD">
      <w:pPr>
        <w:pStyle w:val="Heading2"/>
        <w:spacing w:before="0" w:line="360" w:lineRule="auto"/>
        <w:rPr>
          <w:rStyle w:val="Strong"/>
          <w:rFonts w:ascii="Times New Roman" w:hAnsi="Times New Roman" w:cs="Times New Roman"/>
          <w:b/>
          <w:bCs/>
          <w:color w:val="auto"/>
          <w:sz w:val="24"/>
          <w:szCs w:val="24"/>
          <w:lang w:val="ro-RO"/>
        </w:rPr>
      </w:pPr>
      <w:bookmarkStart w:id="3" w:name="_Toc193389827"/>
      <w:r w:rsidRPr="00F7011E">
        <w:rPr>
          <w:rStyle w:val="Strong"/>
          <w:rFonts w:ascii="Times New Roman" w:hAnsi="Times New Roman" w:cs="Times New Roman"/>
          <w:b/>
          <w:bCs/>
          <w:color w:val="auto"/>
          <w:sz w:val="24"/>
          <w:szCs w:val="24"/>
          <w:lang w:val="ro-RO"/>
        </w:rPr>
        <w:t xml:space="preserve">Capitolul I. </w:t>
      </w:r>
      <w:r w:rsidR="00E25AF1" w:rsidRPr="00F7011E">
        <w:rPr>
          <w:rStyle w:val="Strong"/>
          <w:rFonts w:ascii="Times New Roman" w:hAnsi="Times New Roman" w:cs="Times New Roman"/>
          <w:b/>
          <w:bCs/>
          <w:color w:val="auto"/>
          <w:sz w:val="24"/>
          <w:szCs w:val="24"/>
          <w:lang w:val="ro-RO"/>
        </w:rPr>
        <w:t>DISPOZIŢII GENERALE</w:t>
      </w:r>
      <w:bookmarkEnd w:id="3"/>
    </w:p>
    <w:p w14:paraId="7A98C268" w14:textId="77777777" w:rsidR="00E25AF1" w:rsidRPr="00F7011E" w:rsidRDefault="00E25AF1" w:rsidP="00733B02">
      <w:pPr>
        <w:spacing w:line="360" w:lineRule="auto"/>
        <w:rPr>
          <w:rFonts w:cs="Times New Roman"/>
          <w:color w:val="auto"/>
          <w:sz w:val="24"/>
          <w:szCs w:val="24"/>
          <w:lang w:val="ro-RO"/>
        </w:rPr>
      </w:pPr>
    </w:p>
    <w:p w14:paraId="5167099D" w14:textId="77777777" w:rsidR="00E25AF1" w:rsidRPr="00F7011E" w:rsidRDefault="00E25AF1" w:rsidP="00733B02">
      <w:pPr>
        <w:spacing w:line="360" w:lineRule="auto"/>
        <w:jc w:val="both"/>
        <w:rPr>
          <w:rFonts w:cs="Times New Roman"/>
          <w:color w:val="auto"/>
          <w:sz w:val="24"/>
          <w:szCs w:val="24"/>
          <w:lang w:val="ro-RO"/>
        </w:rPr>
      </w:pPr>
      <w:r w:rsidRPr="00F7011E">
        <w:rPr>
          <w:rFonts w:cs="Times New Roman"/>
          <w:b/>
          <w:bCs/>
          <w:color w:val="auto"/>
          <w:sz w:val="24"/>
          <w:szCs w:val="24"/>
          <w:lang w:val="ro-RO"/>
        </w:rPr>
        <w:t>Art. 1.</w:t>
      </w:r>
      <w:r w:rsidRPr="00F7011E">
        <w:rPr>
          <w:rFonts w:cs="Times New Roman"/>
          <w:color w:val="auto"/>
          <w:sz w:val="24"/>
          <w:szCs w:val="24"/>
          <w:lang w:val="ro-RO"/>
        </w:rPr>
        <w:t xml:space="preserve"> Prezentul regulament s-a întocmit în conformitate cu prevederile:</w:t>
      </w:r>
    </w:p>
    <w:p w14:paraId="78E8B35C" w14:textId="77777777" w:rsidR="00E25AF1" w:rsidRPr="00F7011E" w:rsidRDefault="00E25AF1" w:rsidP="00733B02">
      <w:pPr>
        <w:pStyle w:val="ListParagraph"/>
        <w:numPr>
          <w:ilvl w:val="0"/>
          <w:numId w:val="11"/>
        </w:numPr>
        <w:spacing w:line="360" w:lineRule="auto"/>
        <w:ind w:left="1134" w:hanging="454"/>
        <w:jc w:val="both"/>
        <w:rPr>
          <w:rFonts w:cs="Times New Roman"/>
          <w:color w:val="auto"/>
          <w:sz w:val="24"/>
          <w:szCs w:val="24"/>
          <w:lang w:val="ro-RO"/>
        </w:rPr>
      </w:pPr>
      <w:r w:rsidRPr="00F7011E">
        <w:rPr>
          <w:rFonts w:cs="Times New Roman"/>
          <w:color w:val="auto"/>
          <w:sz w:val="24"/>
          <w:szCs w:val="24"/>
          <w:lang w:val="ro-RO"/>
        </w:rPr>
        <w:t>Legii învățământului superior nr. 199/2023, cu modificările şi completările ulterioare;</w:t>
      </w:r>
    </w:p>
    <w:p w14:paraId="1235BCC5" w14:textId="20991F81" w:rsidR="00E25AF1" w:rsidRPr="00F7011E" w:rsidRDefault="00BB19B6" w:rsidP="00733B02">
      <w:pPr>
        <w:pStyle w:val="ListParagraph"/>
        <w:numPr>
          <w:ilvl w:val="0"/>
          <w:numId w:val="11"/>
        </w:numPr>
        <w:spacing w:line="360" w:lineRule="auto"/>
        <w:ind w:left="1134" w:hanging="454"/>
        <w:jc w:val="both"/>
        <w:rPr>
          <w:rFonts w:cs="Times New Roman"/>
          <w:color w:val="auto"/>
          <w:sz w:val="24"/>
          <w:szCs w:val="24"/>
          <w:lang w:val="ro-RO"/>
        </w:rPr>
      </w:pPr>
      <w:r w:rsidRPr="00F7011E">
        <w:rPr>
          <w:rFonts w:cs="Times New Roman"/>
          <w:color w:val="auto"/>
          <w:sz w:val="24"/>
          <w:szCs w:val="24"/>
          <w:lang w:val="ro-RO"/>
        </w:rPr>
        <w:t>Leg</w:t>
      </w:r>
      <w:r w:rsidR="00162502" w:rsidRPr="00F7011E">
        <w:rPr>
          <w:rFonts w:cs="Times New Roman"/>
          <w:color w:val="auto"/>
          <w:sz w:val="24"/>
          <w:szCs w:val="24"/>
          <w:lang w:val="ro-RO"/>
        </w:rPr>
        <w:t>ii</w:t>
      </w:r>
      <w:r w:rsidR="00E25AF1" w:rsidRPr="00F7011E">
        <w:rPr>
          <w:rFonts w:cs="Times New Roman"/>
          <w:color w:val="auto"/>
          <w:sz w:val="24"/>
          <w:szCs w:val="24"/>
          <w:lang w:val="ro-RO"/>
        </w:rPr>
        <w:t xml:space="preserve"> educaţiei fizice şi sportului nr. 69/2000, cu modificările şi completările ulterioare;</w:t>
      </w:r>
    </w:p>
    <w:p w14:paraId="32979E38" w14:textId="0B557DF7" w:rsidR="00E25AF1" w:rsidRPr="00F7011E" w:rsidRDefault="00E25AF1" w:rsidP="00733B02">
      <w:pPr>
        <w:pStyle w:val="ListParagraph"/>
        <w:numPr>
          <w:ilvl w:val="0"/>
          <w:numId w:val="11"/>
        </w:numPr>
        <w:spacing w:line="360" w:lineRule="auto"/>
        <w:ind w:left="1134" w:hanging="454"/>
        <w:jc w:val="both"/>
        <w:rPr>
          <w:rFonts w:cs="Times New Roman"/>
          <w:color w:val="auto"/>
          <w:sz w:val="24"/>
          <w:szCs w:val="24"/>
          <w:lang w:val="ro-RO"/>
        </w:rPr>
      </w:pPr>
      <w:r w:rsidRPr="00F7011E">
        <w:rPr>
          <w:rFonts w:cs="Times New Roman"/>
          <w:color w:val="auto"/>
          <w:sz w:val="24"/>
          <w:szCs w:val="24"/>
          <w:lang w:val="ro-RO"/>
        </w:rPr>
        <w:t>Regulament</w:t>
      </w:r>
      <w:r w:rsidR="00162502" w:rsidRPr="00F7011E">
        <w:rPr>
          <w:rFonts w:cs="Times New Roman"/>
          <w:color w:val="auto"/>
          <w:sz w:val="24"/>
          <w:szCs w:val="24"/>
          <w:lang w:val="ro-RO"/>
        </w:rPr>
        <w:t>ului</w:t>
      </w:r>
      <w:r w:rsidRPr="00F7011E">
        <w:rPr>
          <w:rFonts w:cs="Times New Roman"/>
          <w:color w:val="auto"/>
          <w:sz w:val="24"/>
          <w:szCs w:val="24"/>
          <w:lang w:val="ro-RO"/>
        </w:rPr>
        <w:t xml:space="preserve"> privind organiza</w:t>
      </w:r>
      <w:r w:rsidR="00162502" w:rsidRPr="00F7011E">
        <w:rPr>
          <w:rFonts w:cs="Times New Roman"/>
          <w:color w:val="auto"/>
          <w:sz w:val="24"/>
          <w:szCs w:val="24"/>
          <w:lang w:val="ro-RO"/>
        </w:rPr>
        <w:t>rea şi funcţionare</w:t>
      </w:r>
      <w:r w:rsidRPr="00F7011E">
        <w:rPr>
          <w:rFonts w:cs="Times New Roman"/>
          <w:color w:val="auto"/>
          <w:sz w:val="24"/>
          <w:szCs w:val="24"/>
          <w:lang w:val="ro-RO"/>
        </w:rPr>
        <w:t>a studiilor universitare de licenţă în Universitatea Naţională de Ştiinţă şi Tehnologie POLITEHNICA Bucureşti,</w:t>
      </w:r>
      <w:r w:rsidR="00FC10CD" w:rsidRPr="00F7011E">
        <w:rPr>
          <w:rFonts w:cs="Times New Roman"/>
          <w:color w:val="auto"/>
          <w:sz w:val="24"/>
          <w:szCs w:val="24"/>
          <w:lang w:val="ro-RO"/>
        </w:rPr>
        <w:t xml:space="preserve"> </w:t>
      </w:r>
      <w:r w:rsidR="00FC10CD" w:rsidRPr="00F80D02">
        <w:rPr>
          <w:rFonts w:cs="Times New Roman"/>
          <w:color w:val="auto"/>
          <w:sz w:val="24"/>
          <w:szCs w:val="24"/>
          <w:lang w:val="ro-RO"/>
        </w:rPr>
        <w:t>aprobat de Senatul POLITEHNICA București prin hotărârea 277/27.09.2024</w:t>
      </w:r>
      <w:r w:rsidRPr="00F7011E">
        <w:rPr>
          <w:rFonts w:cs="Times New Roman"/>
          <w:color w:val="auto"/>
          <w:sz w:val="24"/>
          <w:szCs w:val="24"/>
          <w:lang w:val="ro-RO"/>
        </w:rPr>
        <w:t>;</w:t>
      </w:r>
    </w:p>
    <w:p w14:paraId="7D9D9D36" w14:textId="74EC96DA" w:rsidR="00E25AF1" w:rsidRPr="00F7011E" w:rsidRDefault="00E25AF1" w:rsidP="00733B02">
      <w:pPr>
        <w:pStyle w:val="ListParagraph"/>
        <w:numPr>
          <w:ilvl w:val="0"/>
          <w:numId w:val="11"/>
        </w:numPr>
        <w:spacing w:line="360" w:lineRule="auto"/>
        <w:ind w:left="1134" w:hanging="454"/>
        <w:jc w:val="both"/>
        <w:rPr>
          <w:rFonts w:cs="Times New Roman"/>
          <w:color w:val="auto"/>
          <w:sz w:val="24"/>
          <w:szCs w:val="24"/>
          <w:lang w:val="ro-RO"/>
        </w:rPr>
      </w:pPr>
      <w:r w:rsidRPr="00F7011E">
        <w:rPr>
          <w:rFonts w:cs="Times New Roman"/>
          <w:color w:val="auto"/>
          <w:sz w:val="24"/>
          <w:szCs w:val="24"/>
          <w:lang w:val="ro-RO"/>
        </w:rPr>
        <w:t>Regulament</w:t>
      </w:r>
      <w:r w:rsidR="00162502" w:rsidRPr="00F7011E">
        <w:rPr>
          <w:rFonts w:cs="Times New Roman"/>
          <w:color w:val="auto"/>
          <w:sz w:val="24"/>
          <w:szCs w:val="24"/>
          <w:lang w:val="ro-RO"/>
        </w:rPr>
        <w:t>ului</w:t>
      </w:r>
      <w:r w:rsidRPr="00F7011E">
        <w:rPr>
          <w:rFonts w:cs="Times New Roman"/>
          <w:color w:val="auto"/>
          <w:sz w:val="24"/>
          <w:szCs w:val="24"/>
          <w:lang w:val="ro-RO"/>
        </w:rPr>
        <w:t xml:space="preserve"> privind organizarea şi funcționarea studiilor universitare de masterat în Universitatea Naţională de Ştiinţă şi Tehnologie POLITEHNICA Bucureşti, </w:t>
      </w:r>
      <w:r w:rsidR="00FC10CD" w:rsidRPr="00F80D02">
        <w:rPr>
          <w:rFonts w:cs="Times New Roman"/>
          <w:color w:val="auto"/>
          <w:sz w:val="24"/>
          <w:szCs w:val="24"/>
          <w:lang w:val="ro-RO"/>
        </w:rPr>
        <w:t>aprobat de Senatul POLITEHNICA București prin hotărârea 326/24.10.2024</w:t>
      </w:r>
      <w:r w:rsidRPr="00F7011E">
        <w:rPr>
          <w:rFonts w:cs="Times New Roman"/>
          <w:color w:val="auto"/>
          <w:sz w:val="24"/>
          <w:szCs w:val="24"/>
          <w:lang w:val="ro-RO"/>
        </w:rPr>
        <w:t>;</w:t>
      </w:r>
    </w:p>
    <w:p w14:paraId="22A51CC7" w14:textId="5ADA8C1F" w:rsidR="00E25AF1" w:rsidRPr="00F7011E" w:rsidRDefault="00E25AF1" w:rsidP="00733B02">
      <w:pPr>
        <w:pStyle w:val="ListParagraph"/>
        <w:numPr>
          <w:ilvl w:val="0"/>
          <w:numId w:val="11"/>
        </w:numPr>
        <w:spacing w:line="360" w:lineRule="auto"/>
        <w:ind w:left="1134" w:hanging="454"/>
        <w:jc w:val="both"/>
        <w:rPr>
          <w:rFonts w:cs="Times New Roman"/>
          <w:color w:val="auto"/>
          <w:sz w:val="24"/>
          <w:szCs w:val="24"/>
          <w:lang w:val="ro-RO"/>
        </w:rPr>
      </w:pPr>
      <w:r w:rsidRPr="00F7011E">
        <w:rPr>
          <w:rFonts w:cs="Times New Roman"/>
          <w:color w:val="auto"/>
          <w:sz w:val="24"/>
          <w:szCs w:val="24"/>
          <w:lang w:val="ro-RO"/>
        </w:rPr>
        <w:t>Cartei Universității Naționale de Știință și Tehnologie POLITEHNICA București (POLITEHNICA București)</w:t>
      </w:r>
      <w:r w:rsidR="00304794" w:rsidRPr="00F7011E">
        <w:rPr>
          <w:rFonts w:cs="Times New Roman"/>
          <w:color w:val="auto"/>
          <w:sz w:val="24"/>
          <w:szCs w:val="24"/>
          <w:lang w:val="ro-RO"/>
        </w:rPr>
        <w:t xml:space="preserve"> </w:t>
      </w:r>
      <w:r w:rsidR="00304794" w:rsidRPr="00F80D02">
        <w:rPr>
          <w:rFonts w:cs="Times New Roman"/>
          <w:color w:val="auto"/>
          <w:sz w:val="24"/>
          <w:szCs w:val="24"/>
          <w:lang w:val="ro-RO"/>
        </w:rPr>
        <w:t>aprobată de Senatul POLITEHNICA București prin hotărârea nr.</w:t>
      </w:r>
      <w:r w:rsidR="00FC10CD" w:rsidRPr="00F80D02">
        <w:rPr>
          <w:rFonts w:cs="Times New Roman"/>
          <w:color w:val="auto"/>
          <w:sz w:val="24"/>
          <w:szCs w:val="24"/>
          <w:lang w:val="ro-RO"/>
        </w:rPr>
        <w:t xml:space="preserve"> </w:t>
      </w:r>
      <w:r w:rsidR="00304794" w:rsidRPr="00F80D02">
        <w:rPr>
          <w:rFonts w:cs="Times New Roman"/>
          <w:color w:val="auto"/>
          <w:sz w:val="24"/>
          <w:szCs w:val="24"/>
          <w:lang w:val="ro-RO"/>
        </w:rPr>
        <w:t>160/23.11.2023</w:t>
      </w:r>
      <w:r w:rsidR="00FC10CD" w:rsidRPr="00F80D02">
        <w:rPr>
          <w:rFonts w:cs="Times New Roman"/>
          <w:color w:val="auto"/>
          <w:sz w:val="24"/>
          <w:szCs w:val="24"/>
          <w:lang w:val="ro-RO"/>
        </w:rPr>
        <w:t>.</w:t>
      </w:r>
    </w:p>
    <w:p w14:paraId="334DB105" w14:textId="77777777" w:rsidR="00E25AF1" w:rsidRPr="00F7011E" w:rsidRDefault="00E25AF1" w:rsidP="00733B02">
      <w:pPr>
        <w:spacing w:line="360" w:lineRule="auto"/>
        <w:jc w:val="both"/>
        <w:rPr>
          <w:rStyle w:val="Strong"/>
          <w:rFonts w:cs="Times New Roman"/>
          <w:b w:val="0"/>
          <w:bCs w:val="0"/>
          <w:color w:val="auto"/>
          <w:sz w:val="24"/>
          <w:szCs w:val="24"/>
          <w:lang w:val="ro-RO"/>
        </w:rPr>
      </w:pPr>
      <w:r w:rsidRPr="00F7011E">
        <w:rPr>
          <w:rStyle w:val="Strong"/>
          <w:rFonts w:cs="Times New Roman"/>
          <w:bCs w:val="0"/>
          <w:color w:val="auto"/>
          <w:sz w:val="24"/>
          <w:szCs w:val="24"/>
          <w:lang w:val="ro-RO"/>
        </w:rPr>
        <w:t>Art. 2.</w:t>
      </w:r>
      <w:r w:rsidRPr="00F7011E">
        <w:rPr>
          <w:rStyle w:val="Strong"/>
          <w:rFonts w:cs="Times New Roman"/>
          <w:b w:val="0"/>
          <w:bCs w:val="0"/>
          <w:color w:val="auto"/>
          <w:sz w:val="24"/>
          <w:szCs w:val="24"/>
          <w:lang w:val="ro-RO"/>
        </w:rPr>
        <w:t xml:space="preserve"> Autorităţile administraţiei publice centrale şi locale pot sprijini pregătirea sportivă, integrarea în sistemul de învăţământ, integ</w:t>
      </w:r>
      <w:r w:rsidR="00733B02" w:rsidRPr="00F7011E">
        <w:rPr>
          <w:rStyle w:val="Strong"/>
          <w:rFonts w:cs="Times New Roman"/>
          <w:b w:val="0"/>
          <w:bCs w:val="0"/>
          <w:color w:val="auto"/>
          <w:sz w:val="24"/>
          <w:szCs w:val="24"/>
          <w:lang w:val="ro-RO"/>
        </w:rPr>
        <w:t>rarea socială şi profesională a sportivilor de performanţă, după caz, pe întreaga perioadă a carierei sportive.</w:t>
      </w:r>
    </w:p>
    <w:p w14:paraId="468CE588" w14:textId="77777777" w:rsidR="00E25AF1" w:rsidRPr="00F7011E" w:rsidRDefault="00E25AF1" w:rsidP="00733B02">
      <w:pPr>
        <w:spacing w:line="360" w:lineRule="auto"/>
        <w:jc w:val="both"/>
        <w:rPr>
          <w:rStyle w:val="Strong"/>
          <w:rFonts w:cs="Times New Roman"/>
          <w:b w:val="0"/>
          <w:bCs w:val="0"/>
          <w:color w:val="auto"/>
          <w:sz w:val="24"/>
          <w:szCs w:val="24"/>
          <w:lang w:val="ro-RO"/>
        </w:rPr>
      </w:pPr>
      <w:r w:rsidRPr="00F7011E">
        <w:rPr>
          <w:rStyle w:val="Strong"/>
          <w:rFonts w:cs="Times New Roman"/>
          <w:bCs w:val="0"/>
          <w:color w:val="auto"/>
          <w:sz w:val="24"/>
          <w:szCs w:val="24"/>
          <w:lang w:val="ro-RO"/>
        </w:rPr>
        <w:t>Art. 3.</w:t>
      </w:r>
      <w:r w:rsidRPr="00F7011E">
        <w:rPr>
          <w:rStyle w:val="Strong"/>
          <w:rFonts w:cs="Times New Roman"/>
          <w:b w:val="0"/>
          <w:bCs w:val="0"/>
          <w:color w:val="auto"/>
          <w:sz w:val="24"/>
          <w:szCs w:val="24"/>
          <w:lang w:val="ro-RO"/>
        </w:rPr>
        <w:t xml:space="preserve"> </w:t>
      </w:r>
      <w:r w:rsidR="00733B02" w:rsidRPr="00F7011E">
        <w:rPr>
          <w:rStyle w:val="Strong"/>
          <w:rFonts w:cs="Times New Roman"/>
          <w:b w:val="0"/>
          <w:bCs w:val="0"/>
          <w:color w:val="auto"/>
          <w:sz w:val="24"/>
          <w:szCs w:val="24"/>
          <w:lang w:val="ro-RO"/>
        </w:rPr>
        <w:t>U</w:t>
      </w:r>
      <w:r w:rsidRPr="00F7011E">
        <w:rPr>
          <w:rStyle w:val="Strong"/>
          <w:rFonts w:cs="Times New Roman"/>
          <w:b w:val="0"/>
          <w:bCs w:val="0"/>
          <w:color w:val="auto"/>
          <w:sz w:val="24"/>
          <w:szCs w:val="24"/>
          <w:lang w:val="ro-RO"/>
        </w:rPr>
        <w:t>nităţile sau instituţiile de învăţământ asigură, după caz, pentru sportivii de performanţă scutiri de frecvenţă, sesiuni de examene deschise şi condiţii de înscriere în învăţământul universitar, potrivit legii.</w:t>
      </w:r>
      <w:r w:rsidR="00733B02" w:rsidRPr="00F7011E">
        <w:rPr>
          <w:rStyle w:val="Strong"/>
          <w:rFonts w:cs="Times New Roman"/>
          <w:b w:val="0"/>
          <w:bCs w:val="0"/>
          <w:color w:val="auto"/>
          <w:sz w:val="24"/>
          <w:szCs w:val="24"/>
          <w:lang w:val="ro-RO"/>
        </w:rPr>
        <w:t xml:space="preserve"> Formele de sprijin pentru cadrele didactice, studenții și cercetătorii cu performanțe excepționale includ aprobarea unor rute educaționale flexibile, care permit accelerarea parcursului de studii universitare.</w:t>
      </w:r>
    </w:p>
    <w:p w14:paraId="264E6EA5" w14:textId="77777777" w:rsidR="001425F7" w:rsidRPr="00F7011E" w:rsidRDefault="001425F7" w:rsidP="00733B02">
      <w:pPr>
        <w:spacing w:line="360" w:lineRule="auto"/>
        <w:jc w:val="both"/>
        <w:rPr>
          <w:rStyle w:val="Strong"/>
          <w:rFonts w:cs="Times New Roman"/>
          <w:b w:val="0"/>
          <w:bCs w:val="0"/>
          <w:color w:val="auto"/>
          <w:sz w:val="24"/>
          <w:szCs w:val="24"/>
          <w:lang w:val="ro-RO"/>
        </w:rPr>
      </w:pPr>
    </w:p>
    <w:p w14:paraId="29F77A6C" w14:textId="20D4D20E" w:rsidR="006C1611" w:rsidRPr="00F7011E" w:rsidRDefault="00FC10CD" w:rsidP="00FC10CD">
      <w:pPr>
        <w:pStyle w:val="Heading2"/>
        <w:spacing w:before="0" w:line="360" w:lineRule="auto"/>
        <w:rPr>
          <w:rStyle w:val="Strong"/>
          <w:rFonts w:ascii="Times New Roman" w:hAnsi="Times New Roman" w:cs="Times New Roman"/>
          <w:b/>
          <w:bCs/>
          <w:color w:val="auto"/>
          <w:sz w:val="24"/>
          <w:szCs w:val="24"/>
          <w:lang w:val="ro-RO"/>
        </w:rPr>
      </w:pPr>
      <w:bookmarkStart w:id="4" w:name="_Toc193389828"/>
      <w:r w:rsidRPr="00F7011E">
        <w:rPr>
          <w:rStyle w:val="Strong"/>
          <w:rFonts w:ascii="Times New Roman" w:hAnsi="Times New Roman" w:cs="Times New Roman"/>
          <w:b/>
          <w:bCs/>
          <w:color w:val="auto"/>
          <w:sz w:val="24"/>
          <w:szCs w:val="24"/>
          <w:lang w:val="ro-RO"/>
        </w:rPr>
        <w:t xml:space="preserve">Capitolul II. </w:t>
      </w:r>
      <w:r w:rsidR="00E3045A" w:rsidRPr="00F7011E">
        <w:rPr>
          <w:rStyle w:val="Strong"/>
          <w:rFonts w:ascii="Times New Roman" w:hAnsi="Times New Roman" w:cs="Times New Roman"/>
          <w:b/>
          <w:bCs/>
          <w:color w:val="auto"/>
          <w:sz w:val="24"/>
          <w:szCs w:val="24"/>
          <w:lang w:val="ro-RO"/>
        </w:rPr>
        <w:t>SCOP</w:t>
      </w:r>
      <w:r w:rsidRPr="00F7011E">
        <w:rPr>
          <w:rStyle w:val="Strong"/>
          <w:rFonts w:ascii="Times New Roman" w:hAnsi="Times New Roman" w:cs="Times New Roman"/>
          <w:b/>
          <w:bCs/>
          <w:color w:val="auto"/>
          <w:sz w:val="24"/>
          <w:szCs w:val="24"/>
          <w:lang w:val="ro-RO"/>
        </w:rPr>
        <w:t>UL și DOMENIUL DE APLICARE</w:t>
      </w:r>
      <w:bookmarkEnd w:id="4"/>
    </w:p>
    <w:p w14:paraId="162049D8" w14:textId="77777777" w:rsidR="002D7A7F" w:rsidRPr="00F7011E" w:rsidRDefault="002D7A7F" w:rsidP="00733B02">
      <w:pPr>
        <w:spacing w:line="360" w:lineRule="auto"/>
        <w:rPr>
          <w:rFonts w:cs="Times New Roman"/>
          <w:color w:val="auto"/>
          <w:sz w:val="24"/>
          <w:szCs w:val="24"/>
          <w:lang w:val="ro-RO"/>
        </w:rPr>
      </w:pPr>
    </w:p>
    <w:p w14:paraId="6FBD9751" w14:textId="4A73EAE7" w:rsidR="006C1611" w:rsidRPr="00F7011E" w:rsidRDefault="00E25AF1" w:rsidP="00733B02">
      <w:pPr>
        <w:spacing w:line="360" w:lineRule="auto"/>
        <w:jc w:val="both"/>
        <w:rPr>
          <w:rFonts w:cs="Times New Roman"/>
          <w:color w:val="auto"/>
          <w:sz w:val="24"/>
          <w:szCs w:val="24"/>
          <w:lang w:val="ro-RO"/>
        </w:rPr>
      </w:pPr>
      <w:r w:rsidRPr="00F7011E">
        <w:rPr>
          <w:rFonts w:cs="Times New Roman"/>
          <w:b/>
          <w:bCs/>
          <w:color w:val="auto"/>
          <w:sz w:val="24"/>
          <w:szCs w:val="24"/>
          <w:lang w:val="ro-RO"/>
        </w:rPr>
        <w:t xml:space="preserve">Art. </w:t>
      </w:r>
      <w:r w:rsidR="00733B02" w:rsidRPr="00F7011E">
        <w:rPr>
          <w:rFonts w:cs="Times New Roman"/>
          <w:b/>
          <w:bCs/>
          <w:color w:val="auto"/>
          <w:sz w:val="24"/>
          <w:szCs w:val="24"/>
          <w:lang w:val="ro-RO"/>
        </w:rPr>
        <w:t>4</w:t>
      </w:r>
      <w:r w:rsidR="006C1611" w:rsidRPr="00F7011E">
        <w:rPr>
          <w:rFonts w:cs="Times New Roman"/>
          <w:b/>
          <w:bCs/>
          <w:color w:val="auto"/>
          <w:sz w:val="24"/>
          <w:szCs w:val="24"/>
          <w:lang w:val="ro-RO"/>
        </w:rPr>
        <w:t>.</w:t>
      </w:r>
      <w:r w:rsidR="006C1611" w:rsidRPr="00F7011E">
        <w:rPr>
          <w:rFonts w:cs="Times New Roman"/>
          <w:color w:val="auto"/>
          <w:sz w:val="24"/>
          <w:szCs w:val="24"/>
          <w:lang w:val="ro-RO"/>
        </w:rPr>
        <w:t xml:space="preserve"> </w:t>
      </w:r>
      <w:r w:rsidR="00FC10CD" w:rsidRPr="00F7011E">
        <w:rPr>
          <w:rFonts w:cs="Times New Roman"/>
          <w:color w:val="auto"/>
          <w:sz w:val="24"/>
          <w:szCs w:val="24"/>
          <w:lang w:val="ro-RO"/>
        </w:rPr>
        <w:t>Prezentul Regulament cuprinde condițiile de studiu și îndeplinire a criteriilor de evaluare, pe parcursul studiilor universitare de licență și masterat, prin armonizarea structurii generale anuale a activităților universitare cu structura calendarului competițional și se aplică</w:t>
      </w:r>
      <w:r w:rsidR="00A115F9" w:rsidRPr="00F7011E">
        <w:rPr>
          <w:rFonts w:cs="Times New Roman"/>
          <w:color w:val="auto"/>
          <w:sz w:val="24"/>
          <w:szCs w:val="24"/>
          <w:lang w:val="ro-RO"/>
        </w:rPr>
        <w:t xml:space="preserve"> studenț</w:t>
      </w:r>
      <w:r w:rsidR="00FC10CD" w:rsidRPr="00F7011E">
        <w:rPr>
          <w:rFonts w:cs="Times New Roman"/>
          <w:color w:val="auto"/>
          <w:sz w:val="24"/>
          <w:szCs w:val="24"/>
          <w:lang w:val="ro-RO"/>
        </w:rPr>
        <w:t>ilor</w:t>
      </w:r>
      <w:r w:rsidR="00E3045A" w:rsidRPr="00F7011E">
        <w:rPr>
          <w:rFonts w:cs="Times New Roman"/>
          <w:color w:val="auto"/>
          <w:sz w:val="24"/>
          <w:szCs w:val="24"/>
          <w:lang w:val="ro-RO"/>
        </w:rPr>
        <w:t xml:space="preserve"> sportivi de performanță din loturile olimpice</w:t>
      </w:r>
      <w:r w:rsidR="00BB19B6" w:rsidRPr="00F7011E">
        <w:rPr>
          <w:rFonts w:cs="Times New Roman"/>
          <w:color w:val="auto"/>
          <w:sz w:val="24"/>
          <w:szCs w:val="24"/>
          <w:lang w:val="ro-RO"/>
        </w:rPr>
        <w:t xml:space="preserve"> și </w:t>
      </w:r>
      <w:r w:rsidR="00E3045A" w:rsidRPr="00F7011E">
        <w:rPr>
          <w:rFonts w:cs="Times New Roman"/>
          <w:color w:val="auto"/>
          <w:sz w:val="24"/>
          <w:szCs w:val="24"/>
          <w:lang w:val="ro-RO"/>
        </w:rPr>
        <w:t>naționale ale României, de la cluburile și asociațiile sportive de nivel național care își desfășoară activitatea competițională și acțiunea de pregătire sportivă în s</w:t>
      </w:r>
      <w:r w:rsidR="00E47A27" w:rsidRPr="00F7011E">
        <w:rPr>
          <w:rFonts w:cs="Times New Roman"/>
          <w:color w:val="auto"/>
          <w:sz w:val="24"/>
          <w:szCs w:val="24"/>
          <w:lang w:val="ro-RO"/>
        </w:rPr>
        <w:t>istem centralizat</w:t>
      </w:r>
      <w:r w:rsidR="00E3045A" w:rsidRPr="00F7011E">
        <w:rPr>
          <w:rFonts w:cs="Times New Roman"/>
          <w:color w:val="auto"/>
          <w:sz w:val="24"/>
          <w:szCs w:val="24"/>
          <w:lang w:val="ro-RO"/>
        </w:rPr>
        <w:t>.</w:t>
      </w:r>
    </w:p>
    <w:p w14:paraId="5762F2F0" w14:textId="77777777" w:rsidR="00BB19B6" w:rsidRPr="00F7011E" w:rsidRDefault="00BB19B6">
      <w:pPr>
        <w:rPr>
          <w:rFonts w:cs="Times New Roman"/>
          <w:color w:val="auto"/>
          <w:sz w:val="24"/>
          <w:szCs w:val="24"/>
          <w:lang w:val="ro-RO"/>
        </w:rPr>
      </w:pPr>
      <w:r w:rsidRPr="00F7011E">
        <w:rPr>
          <w:rFonts w:cs="Times New Roman"/>
          <w:color w:val="auto"/>
          <w:sz w:val="24"/>
          <w:szCs w:val="24"/>
          <w:lang w:val="ro-RO"/>
        </w:rPr>
        <w:br w:type="page"/>
      </w:r>
    </w:p>
    <w:p w14:paraId="0A0ECC6A" w14:textId="77777777" w:rsidR="00733B02" w:rsidRPr="00F7011E" w:rsidRDefault="00733B02" w:rsidP="00733B02">
      <w:pPr>
        <w:spacing w:line="360" w:lineRule="auto"/>
        <w:jc w:val="both"/>
        <w:rPr>
          <w:rFonts w:cs="Times New Roman"/>
          <w:color w:val="auto"/>
          <w:sz w:val="24"/>
          <w:szCs w:val="24"/>
          <w:lang w:val="ro-RO"/>
        </w:rPr>
      </w:pPr>
    </w:p>
    <w:p w14:paraId="51C0DDE4" w14:textId="59206CF3" w:rsidR="001425F7" w:rsidRPr="00F7011E" w:rsidRDefault="001425F7" w:rsidP="00220DD2">
      <w:pPr>
        <w:pStyle w:val="Heading2"/>
        <w:spacing w:before="0" w:line="360" w:lineRule="auto"/>
        <w:rPr>
          <w:rFonts w:ascii="Times New Roman" w:hAnsi="Times New Roman" w:cs="Times New Roman"/>
          <w:color w:val="auto"/>
          <w:sz w:val="24"/>
          <w:szCs w:val="24"/>
          <w:lang w:val="ro-RO"/>
        </w:rPr>
      </w:pPr>
    </w:p>
    <w:p w14:paraId="6F0D4AAB" w14:textId="30DC14EB" w:rsidR="006C1611" w:rsidRPr="00F7011E" w:rsidRDefault="00FC10CD" w:rsidP="00FC10CD">
      <w:pPr>
        <w:pStyle w:val="Heading2"/>
        <w:spacing w:before="0" w:line="360" w:lineRule="auto"/>
        <w:rPr>
          <w:rFonts w:ascii="Times New Roman" w:hAnsi="Times New Roman" w:cs="Times New Roman"/>
          <w:color w:val="auto"/>
          <w:sz w:val="24"/>
          <w:szCs w:val="24"/>
          <w:lang w:val="ro-RO"/>
        </w:rPr>
      </w:pPr>
      <w:bookmarkStart w:id="5" w:name="_Toc193389829"/>
      <w:r w:rsidRPr="00F7011E">
        <w:rPr>
          <w:rStyle w:val="Strong"/>
          <w:rFonts w:ascii="Times New Roman" w:hAnsi="Times New Roman" w:cs="Times New Roman"/>
          <w:b/>
          <w:bCs/>
          <w:color w:val="auto"/>
          <w:sz w:val="24"/>
          <w:szCs w:val="24"/>
          <w:lang w:val="ro-RO"/>
        </w:rPr>
        <w:t>Capitolul I</w:t>
      </w:r>
      <w:r w:rsidR="00DD2502" w:rsidRPr="00F7011E">
        <w:rPr>
          <w:rStyle w:val="Strong"/>
          <w:rFonts w:ascii="Times New Roman" w:hAnsi="Times New Roman" w:cs="Times New Roman"/>
          <w:b/>
          <w:bCs/>
          <w:color w:val="auto"/>
          <w:sz w:val="24"/>
          <w:szCs w:val="24"/>
          <w:lang w:val="ro-RO"/>
        </w:rPr>
        <w:t>II</w:t>
      </w:r>
      <w:r w:rsidRPr="00F7011E">
        <w:rPr>
          <w:rStyle w:val="Strong"/>
          <w:rFonts w:ascii="Times New Roman" w:hAnsi="Times New Roman" w:cs="Times New Roman"/>
          <w:b/>
          <w:bCs/>
          <w:color w:val="auto"/>
          <w:sz w:val="24"/>
          <w:szCs w:val="24"/>
          <w:lang w:val="ro-RO"/>
        </w:rPr>
        <w:t xml:space="preserve">. </w:t>
      </w:r>
      <w:r w:rsidR="00733B02" w:rsidRPr="00F7011E">
        <w:rPr>
          <w:rStyle w:val="Strong"/>
          <w:rFonts w:ascii="Times New Roman" w:hAnsi="Times New Roman" w:cs="Times New Roman"/>
          <w:b/>
          <w:bCs/>
          <w:color w:val="auto"/>
          <w:sz w:val="24"/>
          <w:szCs w:val="24"/>
          <w:lang w:val="ro-RO"/>
        </w:rPr>
        <w:t>DEFINIȚII</w:t>
      </w:r>
      <w:bookmarkEnd w:id="5"/>
    </w:p>
    <w:p w14:paraId="6BF686F7" w14:textId="77777777" w:rsidR="006C1611" w:rsidRPr="00F7011E" w:rsidRDefault="006C1611" w:rsidP="00733B02">
      <w:pPr>
        <w:spacing w:line="360" w:lineRule="auto"/>
        <w:rPr>
          <w:rFonts w:cs="Times New Roman"/>
          <w:b/>
          <w:color w:val="auto"/>
          <w:sz w:val="24"/>
          <w:szCs w:val="24"/>
          <w:lang w:val="ro-RO"/>
        </w:rPr>
      </w:pPr>
    </w:p>
    <w:p w14:paraId="6BA4B3E1" w14:textId="17F963A4" w:rsidR="00733B02" w:rsidRPr="00F7011E" w:rsidRDefault="00733B02" w:rsidP="00733B02">
      <w:pPr>
        <w:spacing w:line="360" w:lineRule="auto"/>
        <w:jc w:val="both"/>
        <w:rPr>
          <w:rFonts w:cs="Times New Roman"/>
          <w:bCs/>
          <w:color w:val="auto"/>
          <w:sz w:val="24"/>
          <w:szCs w:val="24"/>
          <w:lang w:val="ro-RO"/>
        </w:rPr>
      </w:pPr>
      <w:r w:rsidRPr="00F7011E">
        <w:rPr>
          <w:rFonts w:cs="Times New Roman"/>
          <w:b/>
          <w:bCs/>
          <w:color w:val="auto"/>
          <w:sz w:val="24"/>
          <w:szCs w:val="24"/>
          <w:lang w:val="ro-RO"/>
        </w:rPr>
        <w:t xml:space="preserve">Art. </w:t>
      </w:r>
      <w:r w:rsidR="00DD2502" w:rsidRPr="00F7011E">
        <w:rPr>
          <w:rFonts w:cs="Times New Roman"/>
          <w:b/>
          <w:bCs/>
          <w:color w:val="auto"/>
          <w:sz w:val="24"/>
          <w:szCs w:val="24"/>
          <w:lang w:val="ro-RO"/>
        </w:rPr>
        <w:t>5</w:t>
      </w:r>
      <w:r w:rsidRPr="00F7011E">
        <w:rPr>
          <w:rFonts w:cs="Times New Roman"/>
          <w:b/>
          <w:bCs/>
          <w:color w:val="auto"/>
          <w:sz w:val="24"/>
          <w:szCs w:val="24"/>
          <w:lang w:val="ro-RO"/>
        </w:rPr>
        <w:t xml:space="preserve">. </w:t>
      </w:r>
      <w:r w:rsidR="00504CF5" w:rsidRPr="00F7011E">
        <w:rPr>
          <w:rFonts w:cs="Times New Roman"/>
          <w:bCs/>
          <w:color w:val="auto"/>
          <w:sz w:val="24"/>
          <w:szCs w:val="24"/>
          <w:lang w:val="ro-RO"/>
        </w:rPr>
        <w:t>Terminologia utilizată în acest regulament pentru sportivii de performanţă are la bază următoarele definiţii:</w:t>
      </w:r>
    </w:p>
    <w:p w14:paraId="2895AC36" w14:textId="6544576B" w:rsidR="00733B02" w:rsidRPr="009511AD" w:rsidRDefault="00733B02" w:rsidP="009511AD">
      <w:pPr>
        <w:pStyle w:val="ListParagraph"/>
        <w:numPr>
          <w:ilvl w:val="0"/>
          <w:numId w:val="12"/>
        </w:numPr>
        <w:spacing w:line="360" w:lineRule="auto"/>
        <w:jc w:val="both"/>
        <w:rPr>
          <w:rFonts w:cs="Times New Roman"/>
          <w:bCs/>
          <w:color w:val="auto"/>
          <w:sz w:val="24"/>
          <w:szCs w:val="24"/>
          <w:lang w:val="ro-RO"/>
        </w:rPr>
      </w:pPr>
      <w:r w:rsidRPr="009511AD">
        <w:rPr>
          <w:rFonts w:cs="Times New Roman"/>
          <w:b/>
          <w:bCs/>
          <w:color w:val="auto"/>
          <w:sz w:val="24"/>
          <w:szCs w:val="24"/>
          <w:lang w:val="ro-RO"/>
        </w:rPr>
        <w:t>activitate sportivă</w:t>
      </w:r>
      <w:r w:rsidRPr="009511AD">
        <w:rPr>
          <w:rFonts w:cs="Times New Roman"/>
          <w:bCs/>
          <w:color w:val="auto"/>
          <w:sz w:val="24"/>
          <w:szCs w:val="24"/>
          <w:lang w:val="ro-RO"/>
        </w:rPr>
        <w:t xml:space="preserve"> – complex de acțiuni care au ca scop comun îndeplinirea unor obiective cu caracter sportiv. Categoriile de acțiuni care constituie activitatea sportivă sunt: acțiunile de pregătire sportivă, competițiile sportive și alte acțiuni sportive, denumite împreună acțiuni sportive</w:t>
      </w:r>
      <w:r w:rsidR="00504CF5" w:rsidRPr="009511AD">
        <w:rPr>
          <w:rFonts w:cs="Times New Roman"/>
          <w:bCs/>
          <w:color w:val="auto"/>
          <w:sz w:val="24"/>
          <w:szCs w:val="24"/>
          <w:lang w:val="ro-RO"/>
        </w:rPr>
        <w:t>;</w:t>
      </w:r>
    </w:p>
    <w:p w14:paraId="10FC55A2" w14:textId="77777777" w:rsidR="00733B02" w:rsidRPr="00F7011E" w:rsidRDefault="00733B02" w:rsidP="00733B02">
      <w:pPr>
        <w:pStyle w:val="ListParagraph"/>
        <w:numPr>
          <w:ilvl w:val="0"/>
          <w:numId w:val="12"/>
        </w:numPr>
        <w:spacing w:line="360" w:lineRule="auto"/>
        <w:jc w:val="both"/>
        <w:rPr>
          <w:rFonts w:cs="Times New Roman"/>
          <w:bCs/>
          <w:color w:val="auto"/>
          <w:sz w:val="24"/>
          <w:szCs w:val="24"/>
          <w:lang w:val="ro-RO"/>
        </w:rPr>
      </w:pPr>
      <w:r w:rsidRPr="00F7011E">
        <w:rPr>
          <w:rFonts w:cs="Times New Roman"/>
          <w:b/>
          <w:bCs/>
          <w:color w:val="auto"/>
          <w:sz w:val="24"/>
          <w:szCs w:val="24"/>
          <w:lang w:val="ro-RO"/>
        </w:rPr>
        <w:t>acțiune de pregătire sportivă</w:t>
      </w:r>
      <w:r w:rsidRPr="00F7011E">
        <w:rPr>
          <w:rFonts w:cs="Times New Roman"/>
          <w:bCs/>
          <w:color w:val="auto"/>
          <w:sz w:val="24"/>
          <w:szCs w:val="24"/>
          <w:lang w:val="ro-RO"/>
        </w:rPr>
        <w:t xml:space="preserve"> – acțiune sportivă desfășurată în țară sau în străinătate, realizată în baza unui program stabilit, sub supravegherea uneia sau mai multor persoane calificate, având ca scop dezvoltarea psihomotrică a individului și participarea la competiții sportive</w:t>
      </w:r>
      <w:r w:rsidR="00504CF5" w:rsidRPr="00F7011E">
        <w:rPr>
          <w:rFonts w:cs="Times New Roman"/>
          <w:bCs/>
          <w:color w:val="auto"/>
          <w:sz w:val="24"/>
          <w:szCs w:val="24"/>
          <w:lang w:val="ro-RO"/>
        </w:rPr>
        <w:t>;</w:t>
      </w:r>
    </w:p>
    <w:p w14:paraId="3B6DDC4D" w14:textId="77777777" w:rsidR="00733B02" w:rsidRPr="00F7011E" w:rsidRDefault="00733B02" w:rsidP="00733B02">
      <w:pPr>
        <w:pStyle w:val="ListParagraph"/>
        <w:numPr>
          <w:ilvl w:val="0"/>
          <w:numId w:val="12"/>
        </w:numPr>
        <w:spacing w:line="360" w:lineRule="auto"/>
        <w:jc w:val="both"/>
        <w:rPr>
          <w:rFonts w:cs="Times New Roman"/>
          <w:bCs/>
          <w:color w:val="auto"/>
          <w:sz w:val="24"/>
          <w:szCs w:val="24"/>
          <w:lang w:val="ro-RO"/>
        </w:rPr>
      </w:pPr>
      <w:r w:rsidRPr="00F7011E">
        <w:rPr>
          <w:rFonts w:cs="Times New Roman"/>
          <w:b/>
          <w:bCs/>
          <w:color w:val="auto"/>
          <w:sz w:val="24"/>
          <w:szCs w:val="24"/>
          <w:lang w:val="ro-RO"/>
        </w:rPr>
        <w:t>competiție sportivă</w:t>
      </w:r>
      <w:r w:rsidRPr="00F7011E">
        <w:rPr>
          <w:rFonts w:cs="Times New Roman"/>
          <w:bCs/>
          <w:color w:val="auto"/>
          <w:sz w:val="24"/>
          <w:szCs w:val="24"/>
          <w:lang w:val="ro-RO"/>
        </w:rPr>
        <w:t xml:space="preserve"> – acțiune sportivă organizată de structuri sportive și/sau de alte entități competente, în baza unui regulament, care are ca obiective ameliorarea rezultatelor sportive, realizarea de recorduri și/sau obținerea victoriei</w:t>
      </w:r>
      <w:r w:rsidR="00504CF5" w:rsidRPr="00F7011E">
        <w:rPr>
          <w:rFonts w:cs="Times New Roman"/>
          <w:bCs/>
          <w:color w:val="auto"/>
          <w:sz w:val="24"/>
          <w:szCs w:val="24"/>
          <w:lang w:val="ro-RO"/>
        </w:rPr>
        <w:t>;</w:t>
      </w:r>
    </w:p>
    <w:p w14:paraId="00A95583" w14:textId="77777777" w:rsidR="00733B02" w:rsidRPr="00F7011E" w:rsidRDefault="00733B02" w:rsidP="00733B02">
      <w:pPr>
        <w:pStyle w:val="ListParagraph"/>
        <w:numPr>
          <w:ilvl w:val="0"/>
          <w:numId w:val="12"/>
        </w:numPr>
        <w:spacing w:line="360" w:lineRule="auto"/>
        <w:jc w:val="both"/>
        <w:rPr>
          <w:rFonts w:cs="Times New Roman"/>
          <w:bCs/>
          <w:color w:val="auto"/>
          <w:sz w:val="24"/>
          <w:szCs w:val="24"/>
          <w:lang w:val="ro-RO"/>
        </w:rPr>
      </w:pPr>
      <w:r w:rsidRPr="00F7011E">
        <w:rPr>
          <w:rFonts w:cs="Times New Roman"/>
          <w:b/>
          <w:bCs/>
          <w:color w:val="auto"/>
          <w:sz w:val="24"/>
          <w:szCs w:val="24"/>
          <w:lang w:val="ro-RO"/>
        </w:rPr>
        <w:t>competiție sportivă internă de nivel național</w:t>
      </w:r>
      <w:r w:rsidRPr="00F7011E">
        <w:rPr>
          <w:rFonts w:cs="Times New Roman"/>
          <w:bCs/>
          <w:color w:val="auto"/>
          <w:sz w:val="24"/>
          <w:szCs w:val="24"/>
          <w:lang w:val="ro-RO"/>
        </w:rPr>
        <w:t xml:space="preserve"> – competiție sportivă internă care are ca obiectiv stabilit prin regulamentul acesteia desemnarea unui câștigător la nivel național</w:t>
      </w:r>
      <w:r w:rsidR="00504CF5" w:rsidRPr="00F7011E">
        <w:rPr>
          <w:rFonts w:cs="Times New Roman"/>
          <w:bCs/>
          <w:color w:val="auto"/>
          <w:sz w:val="24"/>
          <w:szCs w:val="24"/>
          <w:lang w:val="ro-RO"/>
        </w:rPr>
        <w:t>;</w:t>
      </w:r>
    </w:p>
    <w:p w14:paraId="7B422667" w14:textId="77777777" w:rsidR="00733B02" w:rsidRPr="00F7011E" w:rsidRDefault="00733B02" w:rsidP="00733B02">
      <w:pPr>
        <w:pStyle w:val="ListParagraph"/>
        <w:numPr>
          <w:ilvl w:val="0"/>
          <w:numId w:val="12"/>
        </w:numPr>
        <w:spacing w:line="360" w:lineRule="auto"/>
        <w:jc w:val="both"/>
        <w:rPr>
          <w:rFonts w:cs="Times New Roman"/>
          <w:bCs/>
          <w:color w:val="auto"/>
          <w:sz w:val="24"/>
          <w:szCs w:val="24"/>
          <w:lang w:val="ro-RO"/>
        </w:rPr>
      </w:pPr>
      <w:r w:rsidRPr="00F7011E">
        <w:rPr>
          <w:rFonts w:cs="Times New Roman"/>
          <w:b/>
          <w:bCs/>
          <w:color w:val="auto"/>
          <w:sz w:val="24"/>
          <w:szCs w:val="24"/>
          <w:lang w:val="ro-RO"/>
        </w:rPr>
        <w:t>competiție sportivă internațională</w:t>
      </w:r>
      <w:r w:rsidRPr="00F7011E">
        <w:rPr>
          <w:rFonts w:cs="Times New Roman"/>
          <w:bCs/>
          <w:color w:val="auto"/>
          <w:sz w:val="24"/>
          <w:szCs w:val="24"/>
          <w:lang w:val="ro-RO"/>
        </w:rPr>
        <w:t xml:space="preserve"> – competiție sportivă la care, conform regulamentelor de desfășurare, pot participa sportivi din cadrul unor organizații sportive din mai multe țări</w:t>
      </w:r>
      <w:r w:rsidR="00504CF5" w:rsidRPr="00F7011E">
        <w:rPr>
          <w:rFonts w:cs="Times New Roman"/>
          <w:bCs/>
          <w:color w:val="auto"/>
          <w:sz w:val="24"/>
          <w:szCs w:val="24"/>
          <w:lang w:val="ro-RO"/>
        </w:rPr>
        <w:t>;</w:t>
      </w:r>
    </w:p>
    <w:p w14:paraId="33C836E1" w14:textId="77777777" w:rsidR="00504CF5" w:rsidRPr="00F7011E" w:rsidRDefault="00733B02" w:rsidP="00733B02">
      <w:pPr>
        <w:pStyle w:val="ListParagraph"/>
        <w:numPr>
          <w:ilvl w:val="0"/>
          <w:numId w:val="12"/>
        </w:numPr>
        <w:spacing w:line="360" w:lineRule="auto"/>
        <w:jc w:val="both"/>
        <w:rPr>
          <w:rFonts w:cs="Times New Roman"/>
          <w:bCs/>
          <w:color w:val="auto"/>
          <w:sz w:val="24"/>
          <w:szCs w:val="24"/>
          <w:lang w:val="ro-RO"/>
        </w:rPr>
      </w:pPr>
      <w:r w:rsidRPr="00F7011E">
        <w:rPr>
          <w:rFonts w:cs="Times New Roman"/>
          <w:b/>
          <w:bCs/>
          <w:color w:val="auto"/>
          <w:sz w:val="24"/>
          <w:szCs w:val="24"/>
          <w:lang w:val="ro-RO"/>
        </w:rPr>
        <w:t>sportivi de performanţă</w:t>
      </w:r>
      <w:r w:rsidRPr="00F7011E">
        <w:rPr>
          <w:rFonts w:cs="Times New Roman"/>
          <w:bCs/>
          <w:color w:val="auto"/>
          <w:sz w:val="24"/>
          <w:szCs w:val="24"/>
          <w:lang w:val="ro-RO"/>
        </w:rPr>
        <w:t xml:space="preserve"> – persoane care practică sistematic şi organizat sportul şi participă în competiţii cu scopul de a obţine victoria asupra partenerului, pentru autodepăşire sau record.</w:t>
      </w:r>
    </w:p>
    <w:p w14:paraId="22EE25B0" w14:textId="77777777" w:rsidR="00504CF5" w:rsidRPr="00F7011E" w:rsidRDefault="00733B02" w:rsidP="00733B02">
      <w:pPr>
        <w:pStyle w:val="ListParagraph"/>
        <w:numPr>
          <w:ilvl w:val="0"/>
          <w:numId w:val="12"/>
        </w:numPr>
        <w:spacing w:line="360" w:lineRule="auto"/>
        <w:jc w:val="both"/>
        <w:rPr>
          <w:rFonts w:cs="Times New Roman"/>
          <w:bCs/>
          <w:color w:val="auto"/>
          <w:sz w:val="24"/>
          <w:szCs w:val="24"/>
          <w:lang w:val="ro-RO"/>
        </w:rPr>
      </w:pPr>
      <w:r w:rsidRPr="00F7011E">
        <w:rPr>
          <w:rFonts w:cs="Times New Roman"/>
          <w:b/>
          <w:bCs/>
          <w:color w:val="auto"/>
          <w:sz w:val="24"/>
          <w:szCs w:val="24"/>
          <w:lang w:val="ro-RO"/>
        </w:rPr>
        <w:t>performanță–rezultat</w:t>
      </w:r>
      <w:r w:rsidR="00504CF5" w:rsidRPr="00F7011E">
        <w:rPr>
          <w:rFonts w:cs="Times New Roman"/>
          <w:bCs/>
          <w:color w:val="auto"/>
          <w:sz w:val="24"/>
          <w:szCs w:val="24"/>
          <w:lang w:val="ro-RO"/>
        </w:rPr>
        <w:t xml:space="preserve"> </w:t>
      </w:r>
      <w:r w:rsidRPr="00F7011E">
        <w:rPr>
          <w:rFonts w:cs="Times New Roman"/>
          <w:bCs/>
          <w:color w:val="auto"/>
          <w:sz w:val="24"/>
          <w:szCs w:val="24"/>
          <w:lang w:val="ro-RO"/>
        </w:rPr>
        <w:t>(deosebit</w:t>
      </w:r>
      <w:r w:rsidR="00504CF5" w:rsidRPr="00F7011E">
        <w:rPr>
          <w:rFonts w:cs="Times New Roman"/>
          <w:bCs/>
          <w:color w:val="auto"/>
          <w:sz w:val="24"/>
          <w:szCs w:val="24"/>
          <w:lang w:val="ro-RO"/>
        </w:rPr>
        <w:t xml:space="preserve"> </w:t>
      </w:r>
      <w:r w:rsidRPr="00F7011E">
        <w:rPr>
          <w:rFonts w:cs="Times New Roman"/>
          <w:bCs/>
          <w:color w:val="auto"/>
          <w:sz w:val="24"/>
          <w:szCs w:val="24"/>
          <w:lang w:val="ro-RO"/>
        </w:rPr>
        <w:t>de</w:t>
      </w:r>
      <w:r w:rsidR="00504CF5" w:rsidRPr="00F7011E">
        <w:rPr>
          <w:rFonts w:cs="Times New Roman"/>
          <w:bCs/>
          <w:color w:val="auto"/>
          <w:sz w:val="24"/>
          <w:szCs w:val="24"/>
          <w:lang w:val="ro-RO"/>
        </w:rPr>
        <w:t xml:space="preserve"> </w:t>
      </w:r>
      <w:r w:rsidRPr="00F7011E">
        <w:rPr>
          <w:rFonts w:cs="Times New Roman"/>
          <w:bCs/>
          <w:color w:val="auto"/>
          <w:sz w:val="24"/>
          <w:szCs w:val="24"/>
          <w:lang w:val="ro-RO"/>
        </w:rPr>
        <w:t>bun)</w:t>
      </w:r>
      <w:r w:rsidR="00504CF5" w:rsidRPr="00F7011E">
        <w:rPr>
          <w:rFonts w:cs="Times New Roman"/>
          <w:bCs/>
          <w:color w:val="auto"/>
          <w:sz w:val="24"/>
          <w:szCs w:val="24"/>
          <w:lang w:val="ro-RO"/>
        </w:rPr>
        <w:t xml:space="preserve"> </w:t>
      </w:r>
      <w:r w:rsidRPr="00F7011E">
        <w:rPr>
          <w:rFonts w:cs="Times New Roman"/>
          <w:bCs/>
          <w:color w:val="auto"/>
          <w:sz w:val="24"/>
          <w:szCs w:val="24"/>
          <w:lang w:val="ro-RO"/>
        </w:rPr>
        <w:t>obținut</w:t>
      </w:r>
      <w:r w:rsidR="00504CF5" w:rsidRPr="00F7011E">
        <w:rPr>
          <w:rFonts w:cs="Times New Roman"/>
          <w:bCs/>
          <w:color w:val="auto"/>
          <w:sz w:val="24"/>
          <w:szCs w:val="24"/>
          <w:lang w:val="ro-RO"/>
        </w:rPr>
        <w:t xml:space="preserve"> </w:t>
      </w:r>
      <w:r w:rsidRPr="00F7011E">
        <w:rPr>
          <w:rFonts w:cs="Times New Roman"/>
          <w:bCs/>
          <w:color w:val="auto"/>
          <w:sz w:val="24"/>
          <w:szCs w:val="24"/>
          <w:lang w:val="ro-RO"/>
        </w:rPr>
        <w:t>de</w:t>
      </w:r>
      <w:r w:rsidR="00504CF5" w:rsidRPr="00F7011E">
        <w:rPr>
          <w:rFonts w:cs="Times New Roman"/>
          <w:bCs/>
          <w:color w:val="auto"/>
          <w:sz w:val="24"/>
          <w:szCs w:val="24"/>
          <w:lang w:val="ro-RO"/>
        </w:rPr>
        <w:t xml:space="preserve"> </w:t>
      </w:r>
      <w:r w:rsidRPr="00F7011E">
        <w:rPr>
          <w:rFonts w:cs="Times New Roman"/>
          <w:bCs/>
          <w:color w:val="auto"/>
          <w:sz w:val="24"/>
          <w:szCs w:val="24"/>
          <w:lang w:val="ro-RO"/>
        </w:rPr>
        <w:t>cineva</w:t>
      </w:r>
      <w:r w:rsidR="00504CF5" w:rsidRPr="00F7011E">
        <w:rPr>
          <w:rFonts w:cs="Times New Roman"/>
          <w:bCs/>
          <w:color w:val="auto"/>
          <w:sz w:val="24"/>
          <w:szCs w:val="24"/>
          <w:lang w:val="ro-RO"/>
        </w:rPr>
        <w:t xml:space="preserve"> </w:t>
      </w:r>
      <w:r w:rsidRPr="00F7011E">
        <w:rPr>
          <w:rFonts w:cs="Times New Roman"/>
          <w:bCs/>
          <w:color w:val="auto"/>
          <w:sz w:val="24"/>
          <w:szCs w:val="24"/>
          <w:lang w:val="ro-RO"/>
        </w:rPr>
        <w:t>într-o</w:t>
      </w:r>
      <w:r w:rsidR="00504CF5" w:rsidRPr="00F7011E">
        <w:rPr>
          <w:rFonts w:cs="Times New Roman"/>
          <w:bCs/>
          <w:color w:val="auto"/>
          <w:sz w:val="24"/>
          <w:szCs w:val="24"/>
          <w:lang w:val="ro-RO"/>
        </w:rPr>
        <w:t xml:space="preserve"> </w:t>
      </w:r>
      <w:r w:rsidRPr="00F7011E">
        <w:rPr>
          <w:rFonts w:cs="Times New Roman"/>
          <w:bCs/>
          <w:color w:val="auto"/>
          <w:sz w:val="24"/>
          <w:szCs w:val="24"/>
          <w:lang w:val="ro-RO"/>
        </w:rPr>
        <w:t>întrecere</w:t>
      </w:r>
      <w:r w:rsidR="00504CF5" w:rsidRPr="00F7011E">
        <w:rPr>
          <w:rFonts w:cs="Times New Roman"/>
          <w:bCs/>
          <w:color w:val="auto"/>
          <w:sz w:val="24"/>
          <w:szCs w:val="24"/>
          <w:lang w:val="ro-RO"/>
        </w:rPr>
        <w:t xml:space="preserve"> </w:t>
      </w:r>
      <w:r w:rsidRPr="00F7011E">
        <w:rPr>
          <w:rFonts w:cs="Times New Roman"/>
          <w:bCs/>
          <w:color w:val="auto"/>
          <w:sz w:val="24"/>
          <w:szCs w:val="24"/>
          <w:lang w:val="ro-RO"/>
        </w:rPr>
        <w:t>sportivă</w:t>
      </w:r>
      <w:r w:rsidR="00504CF5" w:rsidRPr="00F7011E">
        <w:rPr>
          <w:rFonts w:cs="Times New Roman"/>
          <w:bCs/>
          <w:color w:val="auto"/>
          <w:sz w:val="24"/>
          <w:szCs w:val="24"/>
          <w:lang w:val="ro-RO"/>
        </w:rPr>
        <w:t>;</w:t>
      </w:r>
    </w:p>
    <w:p w14:paraId="2528A383" w14:textId="77777777" w:rsidR="00504CF5" w:rsidRPr="00F7011E" w:rsidRDefault="00733B02" w:rsidP="00733B02">
      <w:pPr>
        <w:pStyle w:val="ListParagraph"/>
        <w:numPr>
          <w:ilvl w:val="0"/>
          <w:numId w:val="12"/>
        </w:numPr>
        <w:spacing w:line="360" w:lineRule="auto"/>
        <w:jc w:val="both"/>
        <w:rPr>
          <w:rFonts w:cs="Times New Roman"/>
          <w:bCs/>
          <w:color w:val="auto"/>
          <w:sz w:val="24"/>
          <w:szCs w:val="24"/>
          <w:lang w:val="ro-RO"/>
        </w:rPr>
      </w:pPr>
      <w:r w:rsidRPr="00F7011E">
        <w:rPr>
          <w:rFonts w:cs="Times New Roman"/>
          <w:b/>
          <w:bCs/>
          <w:color w:val="auto"/>
          <w:sz w:val="24"/>
          <w:szCs w:val="24"/>
          <w:lang w:val="ro-RO"/>
        </w:rPr>
        <w:t>studenți sportivi nivel „A”</w:t>
      </w:r>
      <w:r w:rsidRPr="00F7011E">
        <w:rPr>
          <w:rFonts w:cs="Times New Roman"/>
          <w:bCs/>
          <w:color w:val="auto"/>
          <w:sz w:val="24"/>
          <w:szCs w:val="24"/>
          <w:lang w:val="ro-RO"/>
        </w:rPr>
        <w:t xml:space="preserve"> – studenții sportivi din loturile olimpice </w:t>
      </w:r>
      <w:r w:rsidR="00CF1B00" w:rsidRPr="00F7011E">
        <w:rPr>
          <w:rFonts w:cs="Times New Roman"/>
          <w:bCs/>
          <w:color w:val="auto"/>
          <w:sz w:val="24"/>
          <w:szCs w:val="24"/>
          <w:lang w:val="ro-RO"/>
        </w:rPr>
        <w:t>și</w:t>
      </w:r>
      <w:r w:rsidRPr="00F7011E">
        <w:rPr>
          <w:rFonts w:cs="Times New Roman"/>
          <w:bCs/>
          <w:color w:val="auto"/>
          <w:sz w:val="24"/>
          <w:szCs w:val="24"/>
          <w:lang w:val="ro-RO"/>
        </w:rPr>
        <w:t xml:space="preserve"> naționale</w:t>
      </w:r>
      <w:r w:rsidR="00CF1B00" w:rsidRPr="00F7011E">
        <w:rPr>
          <w:rFonts w:cs="Times New Roman"/>
          <w:bCs/>
          <w:color w:val="auto"/>
          <w:sz w:val="24"/>
          <w:szCs w:val="24"/>
          <w:lang w:val="ro-RO"/>
        </w:rPr>
        <w:t>, discipline sportive olimpice</w:t>
      </w:r>
      <w:r w:rsidR="00504CF5" w:rsidRPr="00F7011E">
        <w:rPr>
          <w:rFonts w:cs="Times New Roman"/>
          <w:bCs/>
          <w:color w:val="auto"/>
          <w:sz w:val="24"/>
          <w:szCs w:val="24"/>
          <w:lang w:val="ro-RO"/>
        </w:rPr>
        <w:t>;</w:t>
      </w:r>
    </w:p>
    <w:p w14:paraId="23159283" w14:textId="0BF830A5" w:rsidR="00C5604C" w:rsidRPr="00F7011E" w:rsidRDefault="00355E87" w:rsidP="00C5604C">
      <w:pPr>
        <w:pStyle w:val="ListParagraph"/>
        <w:numPr>
          <w:ilvl w:val="0"/>
          <w:numId w:val="12"/>
        </w:numPr>
        <w:spacing w:line="360" w:lineRule="auto"/>
        <w:jc w:val="both"/>
        <w:rPr>
          <w:rFonts w:cs="Times New Roman"/>
          <w:bCs/>
          <w:color w:val="auto"/>
          <w:sz w:val="2"/>
          <w:szCs w:val="24"/>
          <w:lang w:val="ro-RO"/>
        </w:rPr>
      </w:pPr>
      <w:r w:rsidRPr="00F7011E">
        <w:rPr>
          <w:rFonts w:cs="Times New Roman"/>
          <w:b/>
          <w:bCs/>
          <w:color w:val="auto"/>
          <w:sz w:val="24"/>
          <w:szCs w:val="24"/>
          <w:lang w:val="ro-RO"/>
        </w:rPr>
        <w:t>s</w:t>
      </w:r>
      <w:r w:rsidR="00733B02" w:rsidRPr="00F7011E">
        <w:rPr>
          <w:rFonts w:cs="Times New Roman"/>
          <w:b/>
          <w:bCs/>
          <w:color w:val="auto"/>
          <w:sz w:val="24"/>
          <w:szCs w:val="24"/>
          <w:lang w:val="ro-RO"/>
        </w:rPr>
        <w:t>tudenți sportivi nivel „B”</w:t>
      </w:r>
      <w:r w:rsidR="003059E7" w:rsidRPr="00F7011E">
        <w:rPr>
          <w:rFonts w:cs="Times New Roman"/>
          <w:color w:val="auto"/>
          <w:sz w:val="24"/>
          <w:szCs w:val="24"/>
          <w:lang w:val="ro-RO"/>
        </w:rPr>
        <w:t xml:space="preserve"> -</w:t>
      </w:r>
      <w:r w:rsidR="004A4624" w:rsidRPr="00F7011E">
        <w:rPr>
          <w:rFonts w:cs="Times New Roman"/>
          <w:color w:val="auto"/>
          <w:sz w:val="24"/>
          <w:szCs w:val="24"/>
          <w:lang w:val="ro-RO"/>
        </w:rPr>
        <w:t xml:space="preserve"> studenții sportivi cu categoria superioară de clasificare sportivă (maestru emerit, maestru al sportului și categ. I), cei legitimați la echipele cluburilor și asociațiilor sportive din Liga Națională, Liga I, Liga a II a și diviziile A și B, și sportivii din Loturile Naționale de la discipline sportive neolimpice.</w:t>
      </w:r>
      <w:r w:rsidR="00733B02" w:rsidRPr="00F7011E">
        <w:rPr>
          <w:rFonts w:cs="Times New Roman"/>
          <w:bCs/>
          <w:color w:val="auto"/>
          <w:sz w:val="24"/>
          <w:szCs w:val="24"/>
          <w:lang w:val="ro-RO"/>
        </w:rPr>
        <w:cr/>
      </w:r>
    </w:p>
    <w:p w14:paraId="0DA26EBB" w14:textId="29AC08CE" w:rsidR="00BC4D17" w:rsidRPr="00F7011E" w:rsidRDefault="00355E87" w:rsidP="00C5604C">
      <w:pPr>
        <w:pStyle w:val="ListParagraph"/>
        <w:numPr>
          <w:ilvl w:val="0"/>
          <w:numId w:val="12"/>
        </w:numPr>
        <w:spacing w:line="360" w:lineRule="auto"/>
        <w:jc w:val="both"/>
        <w:rPr>
          <w:rFonts w:cs="Times New Roman"/>
          <w:bCs/>
          <w:color w:val="auto"/>
          <w:sz w:val="24"/>
          <w:szCs w:val="24"/>
          <w:lang w:val="ro-RO"/>
        </w:rPr>
      </w:pPr>
      <w:r w:rsidRPr="00F7011E">
        <w:rPr>
          <w:rFonts w:cs="Times New Roman"/>
          <w:b/>
          <w:bCs/>
          <w:color w:val="auto"/>
          <w:sz w:val="24"/>
          <w:szCs w:val="24"/>
          <w:lang w:val="ro-RO"/>
        </w:rPr>
        <w:t>s</w:t>
      </w:r>
      <w:r w:rsidR="00BC4D17" w:rsidRPr="00F7011E">
        <w:rPr>
          <w:rFonts w:cs="Times New Roman"/>
          <w:b/>
          <w:bCs/>
          <w:color w:val="auto"/>
          <w:sz w:val="24"/>
          <w:szCs w:val="24"/>
          <w:lang w:val="ro-RO"/>
        </w:rPr>
        <w:t>tudenți sportivi nivel „C”</w:t>
      </w:r>
      <w:r w:rsidR="003059E7" w:rsidRPr="00F7011E">
        <w:rPr>
          <w:rFonts w:cs="Times New Roman"/>
          <w:b/>
          <w:bCs/>
          <w:color w:val="auto"/>
          <w:sz w:val="24"/>
          <w:szCs w:val="24"/>
          <w:lang w:val="ro-RO"/>
        </w:rPr>
        <w:t xml:space="preserve"> -</w:t>
      </w:r>
      <w:r w:rsidR="00BC4D17" w:rsidRPr="00F7011E">
        <w:rPr>
          <w:rFonts w:cs="Times New Roman"/>
          <w:bCs/>
          <w:color w:val="auto"/>
          <w:sz w:val="24"/>
          <w:szCs w:val="24"/>
          <w:lang w:val="ro-RO"/>
        </w:rPr>
        <w:t xml:space="preserve"> studenții sportivi, legitimați la nivelul ligii a III a .</w:t>
      </w:r>
    </w:p>
    <w:p w14:paraId="2B7EA5D2" w14:textId="77777777" w:rsidR="006C1611" w:rsidRDefault="006C1611" w:rsidP="00BC4D17">
      <w:pPr>
        <w:pStyle w:val="ListParagraph"/>
        <w:spacing w:line="360" w:lineRule="auto"/>
        <w:jc w:val="both"/>
        <w:rPr>
          <w:rFonts w:cs="Times New Roman"/>
          <w:bCs/>
          <w:color w:val="auto"/>
          <w:sz w:val="24"/>
          <w:szCs w:val="24"/>
          <w:lang w:val="ro-RO"/>
        </w:rPr>
      </w:pPr>
    </w:p>
    <w:p w14:paraId="71032564" w14:textId="77777777" w:rsidR="00F80D02" w:rsidRPr="00F7011E" w:rsidRDefault="00F80D02" w:rsidP="00BC4D17">
      <w:pPr>
        <w:pStyle w:val="ListParagraph"/>
        <w:spacing w:line="360" w:lineRule="auto"/>
        <w:jc w:val="both"/>
        <w:rPr>
          <w:rFonts w:cs="Times New Roman"/>
          <w:bCs/>
          <w:color w:val="auto"/>
          <w:sz w:val="24"/>
          <w:szCs w:val="24"/>
          <w:lang w:val="ro-RO"/>
        </w:rPr>
      </w:pPr>
    </w:p>
    <w:p w14:paraId="34AC315F" w14:textId="55703F2D" w:rsidR="006C1611" w:rsidRPr="00F7011E" w:rsidRDefault="00FC10CD" w:rsidP="00FC10CD">
      <w:pPr>
        <w:pStyle w:val="Heading2"/>
        <w:spacing w:before="0" w:line="360" w:lineRule="auto"/>
        <w:rPr>
          <w:rStyle w:val="Strong"/>
          <w:rFonts w:ascii="Times New Roman" w:hAnsi="Times New Roman" w:cs="Times New Roman"/>
          <w:b/>
          <w:bCs/>
          <w:color w:val="auto"/>
          <w:sz w:val="24"/>
          <w:szCs w:val="24"/>
          <w:lang w:val="ro-RO"/>
        </w:rPr>
      </w:pPr>
      <w:bookmarkStart w:id="6" w:name="_Toc193389830"/>
      <w:r w:rsidRPr="00F7011E">
        <w:rPr>
          <w:rStyle w:val="Strong"/>
          <w:rFonts w:ascii="Times New Roman" w:hAnsi="Times New Roman" w:cs="Times New Roman"/>
          <w:b/>
          <w:bCs/>
          <w:color w:val="auto"/>
          <w:sz w:val="24"/>
          <w:szCs w:val="24"/>
          <w:lang w:val="ro-RO"/>
        </w:rPr>
        <w:lastRenderedPageBreak/>
        <w:t xml:space="preserve">Capitolul </w:t>
      </w:r>
      <w:r w:rsidR="00DD2502" w:rsidRPr="00F7011E">
        <w:rPr>
          <w:rStyle w:val="Strong"/>
          <w:rFonts w:ascii="Times New Roman" w:hAnsi="Times New Roman" w:cs="Times New Roman"/>
          <w:b/>
          <w:bCs/>
          <w:color w:val="auto"/>
          <w:sz w:val="24"/>
          <w:szCs w:val="24"/>
          <w:lang w:val="ro-RO"/>
        </w:rPr>
        <w:t>I</w:t>
      </w:r>
      <w:r w:rsidRPr="00F7011E">
        <w:rPr>
          <w:rStyle w:val="Strong"/>
          <w:rFonts w:ascii="Times New Roman" w:hAnsi="Times New Roman" w:cs="Times New Roman"/>
          <w:b/>
          <w:bCs/>
          <w:color w:val="auto"/>
          <w:sz w:val="24"/>
          <w:szCs w:val="24"/>
          <w:lang w:val="ro-RO"/>
        </w:rPr>
        <w:t xml:space="preserve">V. </w:t>
      </w:r>
      <w:r w:rsidR="00504CF5" w:rsidRPr="00F7011E">
        <w:rPr>
          <w:rStyle w:val="Strong"/>
          <w:rFonts w:ascii="Times New Roman" w:hAnsi="Times New Roman" w:cs="Times New Roman"/>
          <w:b/>
          <w:bCs/>
          <w:color w:val="auto"/>
          <w:sz w:val="24"/>
          <w:szCs w:val="24"/>
          <w:lang w:val="ro-RO"/>
        </w:rPr>
        <w:t>DESCRIERE REGULAMENT</w:t>
      </w:r>
      <w:bookmarkEnd w:id="6"/>
    </w:p>
    <w:p w14:paraId="4CEED94F" w14:textId="77777777" w:rsidR="00504CF5" w:rsidRPr="00F7011E" w:rsidRDefault="00504CF5" w:rsidP="00504CF5">
      <w:pPr>
        <w:spacing w:line="360" w:lineRule="auto"/>
        <w:jc w:val="both"/>
        <w:rPr>
          <w:rFonts w:cs="Times New Roman"/>
          <w:strike/>
          <w:color w:val="auto"/>
          <w:sz w:val="24"/>
          <w:szCs w:val="24"/>
          <w:lang w:val="ro-RO"/>
        </w:rPr>
      </w:pPr>
    </w:p>
    <w:p w14:paraId="44891330" w14:textId="19963709" w:rsidR="00504CF5" w:rsidRPr="00F7011E" w:rsidRDefault="00504CF5" w:rsidP="00504CF5">
      <w:pPr>
        <w:spacing w:line="360" w:lineRule="auto"/>
        <w:jc w:val="both"/>
        <w:rPr>
          <w:rFonts w:cs="Times New Roman"/>
          <w:color w:val="auto"/>
          <w:sz w:val="24"/>
          <w:szCs w:val="24"/>
          <w:lang w:val="ro-RO"/>
        </w:rPr>
      </w:pPr>
      <w:r w:rsidRPr="00F7011E">
        <w:rPr>
          <w:rFonts w:cs="Times New Roman"/>
          <w:b/>
          <w:color w:val="auto"/>
          <w:sz w:val="24"/>
          <w:szCs w:val="24"/>
          <w:lang w:val="ro-RO"/>
        </w:rPr>
        <w:t xml:space="preserve">Art. </w:t>
      </w:r>
      <w:r w:rsidR="00DD2502" w:rsidRPr="00F7011E">
        <w:rPr>
          <w:rFonts w:cs="Times New Roman"/>
          <w:b/>
          <w:color w:val="auto"/>
          <w:sz w:val="24"/>
          <w:szCs w:val="24"/>
          <w:lang w:val="ro-RO"/>
        </w:rPr>
        <w:t>6</w:t>
      </w:r>
      <w:r w:rsidRPr="00F7011E">
        <w:rPr>
          <w:rFonts w:cs="Times New Roman"/>
          <w:b/>
          <w:color w:val="auto"/>
          <w:sz w:val="24"/>
          <w:szCs w:val="24"/>
          <w:lang w:val="ro-RO"/>
        </w:rPr>
        <w:t>.</w:t>
      </w:r>
      <w:r w:rsidRPr="00F7011E">
        <w:rPr>
          <w:rFonts w:cs="Times New Roman"/>
          <w:color w:val="auto"/>
          <w:sz w:val="24"/>
          <w:szCs w:val="24"/>
          <w:lang w:val="ro-RO"/>
        </w:rPr>
        <w:t xml:space="preserve"> </w:t>
      </w:r>
    </w:p>
    <w:p w14:paraId="59B20130" w14:textId="4405EF10" w:rsidR="009E77DA" w:rsidRPr="00F7011E" w:rsidRDefault="00DD2502" w:rsidP="00DD2502">
      <w:pPr>
        <w:spacing w:line="360" w:lineRule="auto"/>
        <w:jc w:val="both"/>
        <w:rPr>
          <w:rFonts w:cs="Times New Roman"/>
          <w:color w:val="auto"/>
          <w:sz w:val="24"/>
          <w:szCs w:val="24"/>
          <w:lang w:val="ro-RO"/>
        </w:rPr>
      </w:pPr>
      <w:r w:rsidRPr="00F7011E">
        <w:rPr>
          <w:rFonts w:cs="Times New Roman"/>
          <w:color w:val="auto"/>
          <w:sz w:val="24"/>
          <w:szCs w:val="24"/>
          <w:lang w:val="ro-RO"/>
        </w:rPr>
        <w:t>(1)</w:t>
      </w:r>
      <w:r w:rsidR="003B3DF5">
        <w:rPr>
          <w:rFonts w:cs="Times New Roman"/>
          <w:color w:val="auto"/>
          <w:sz w:val="24"/>
          <w:szCs w:val="24"/>
          <w:lang w:val="ro-RO"/>
        </w:rPr>
        <w:t xml:space="preserve"> </w:t>
      </w:r>
      <w:r w:rsidR="00504CF5" w:rsidRPr="00F7011E">
        <w:rPr>
          <w:rFonts w:cs="Times New Roman"/>
          <w:color w:val="auto"/>
          <w:sz w:val="24"/>
          <w:szCs w:val="24"/>
          <w:lang w:val="ro-RO"/>
        </w:rPr>
        <w:t>Studenții sportivi de performanţă de la cursurile de zi ale programelor de studiu de licență și masterat pot beneficia de facilităţi în activitatea didactică pe timpul studiilor universitare.</w:t>
      </w:r>
    </w:p>
    <w:p w14:paraId="1CE47CBC" w14:textId="32B118A6" w:rsidR="009E77DA" w:rsidRPr="00F7011E" w:rsidRDefault="00DD2502" w:rsidP="00DD2502">
      <w:pPr>
        <w:spacing w:line="360" w:lineRule="auto"/>
        <w:jc w:val="both"/>
        <w:rPr>
          <w:rFonts w:cs="Times New Roman"/>
          <w:color w:val="auto"/>
          <w:sz w:val="24"/>
          <w:szCs w:val="24"/>
          <w:lang w:val="ro-RO"/>
        </w:rPr>
      </w:pPr>
      <w:r w:rsidRPr="00F7011E">
        <w:rPr>
          <w:rFonts w:cs="Times New Roman"/>
          <w:color w:val="auto"/>
          <w:sz w:val="24"/>
          <w:szCs w:val="24"/>
          <w:lang w:val="ro-RO"/>
        </w:rPr>
        <w:t>(2)</w:t>
      </w:r>
      <w:r w:rsidR="003B3DF5">
        <w:rPr>
          <w:rFonts w:cs="Times New Roman"/>
          <w:color w:val="auto"/>
          <w:sz w:val="24"/>
          <w:szCs w:val="24"/>
          <w:lang w:val="ro-RO"/>
        </w:rPr>
        <w:t xml:space="preserve"> </w:t>
      </w:r>
      <w:r w:rsidR="00504CF5" w:rsidRPr="00F7011E">
        <w:rPr>
          <w:rFonts w:cs="Times New Roman"/>
          <w:color w:val="auto"/>
          <w:sz w:val="24"/>
          <w:szCs w:val="24"/>
          <w:lang w:val="ro-RO"/>
        </w:rPr>
        <w:t xml:space="preserve">Facilităţile se acordă nominal </w:t>
      </w:r>
      <w:r w:rsidR="00FA5681" w:rsidRPr="00F7011E">
        <w:rPr>
          <w:rFonts w:cs="Times New Roman"/>
          <w:strike/>
          <w:color w:val="auto"/>
          <w:sz w:val="24"/>
          <w:szCs w:val="24"/>
          <w:lang w:val="ro-RO"/>
        </w:rPr>
        <w:t>cx</w:t>
      </w:r>
      <w:r w:rsidR="00504CF5" w:rsidRPr="00F7011E">
        <w:rPr>
          <w:rFonts w:cs="Times New Roman"/>
          <w:color w:val="auto"/>
          <w:sz w:val="24"/>
          <w:szCs w:val="24"/>
          <w:lang w:val="ro-RO"/>
        </w:rPr>
        <w:t>, pe baza solicitărilor structurilor sportive interesate, formulate în scris.</w:t>
      </w:r>
    </w:p>
    <w:p w14:paraId="0491FA2A" w14:textId="4F0B57FE" w:rsidR="009E77DA" w:rsidRPr="00F7011E" w:rsidRDefault="00DD2502" w:rsidP="00DD2502">
      <w:pPr>
        <w:spacing w:line="360" w:lineRule="auto"/>
        <w:jc w:val="both"/>
        <w:rPr>
          <w:rFonts w:cs="Times New Roman"/>
          <w:color w:val="auto"/>
          <w:sz w:val="24"/>
          <w:szCs w:val="24"/>
          <w:lang w:val="ro-RO"/>
        </w:rPr>
      </w:pPr>
      <w:r w:rsidRPr="00F7011E">
        <w:rPr>
          <w:rFonts w:cs="Times New Roman"/>
          <w:color w:val="auto"/>
          <w:sz w:val="24"/>
          <w:szCs w:val="24"/>
          <w:lang w:val="ro-RO"/>
        </w:rPr>
        <w:t>(3)</w:t>
      </w:r>
      <w:r w:rsidR="003B3DF5">
        <w:rPr>
          <w:rFonts w:cs="Times New Roman"/>
          <w:color w:val="auto"/>
          <w:sz w:val="24"/>
          <w:szCs w:val="24"/>
          <w:lang w:val="ro-RO"/>
        </w:rPr>
        <w:t xml:space="preserve"> </w:t>
      </w:r>
      <w:r w:rsidR="00504CF5" w:rsidRPr="00F7011E">
        <w:rPr>
          <w:rFonts w:cs="Times New Roman"/>
          <w:color w:val="auto"/>
          <w:sz w:val="24"/>
          <w:szCs w:val="24"/>
          <w:lang w:val="ro-RO"/>
        </w:rPr>
        <w:t>Propunerea</w:t>
      </w:r>
      <w:r w:rsidR="003059E7" w:rsidRPr="00F7011E">
        <w:rPr>
          <w:rFonts w:cs="Times New Roman"/>
          <w:color w:val="auto"/>
          <w:sz w:val="24"/>
          <w:szCs w:val="24"/>
          <w:lang w:val="ro-RO"/>
        </w:rPr>
        <w:t xml:space="preserve"> </w:t>
      </w:r>
      <w:r w:rsidR="00504CF5" w:rsidRPr="00F7011E">
        <w:rPr>
          <w:rFonts w:cs="Times New Roman"/>
          <w:color w:val="auto"/>
          <w:sz w:val="24"/>
          <w:szCs w:val="24"/>
          <w:lang w:val="ro-RO"/>
        </w:rPr>
        <w:t xml:space="preserve">pentru </w:t>
      </w:r>
      <w:r w:rsidR="003059E7" w:rsidRPr="00F7011E">
        <w:rPr>
          <w:rFonts w:cs="Times New Roman"/>
          <w:color w:val="auto"/>
          <w:sz w:val="24"/>
          <w:szCs w:val="24"/>
          <w:lang w:val="ro-RO"/>
        </w:rPr>
        <w:t xml:space="preserve">acordarea facilităților pentru </w:t>
      </w:r>
      <w:r w:rsidR="00504CF5" w:rsidRPr="00F7011E">
        <w:rPr>
          <w:rFonts w:cs="Times New Roman"/>
          <w:color w:val="auto"/>
          <w:sz w:val="24"/>
          <w:szCs w:val="24"/>
          <w:lang w:val="ro-RO"/>
        </w:rPr>
        <w:t>studenţii sportivi de performanţă</w:t>
      </w:r>
      <w:r w:rsidR="003059E7" w:rsidRPr="00F7011E">
        <w:rPr>
          <w:rFonts w:cs="Times New Roman"/>
          <w:color w:val="auto"/>
          <w:sz w:val="24"/>
          <w:szCs w:val="24"/>
          <w:lang w:val="ro-RO"/>
        </w:rPr>
        <w:t xml:space="preserve"> este avizată de </w:t>
      </w:r>
      <w:r w:rsidR="00504CF5" w:rsidRPr="00F7011E">
        <w:rPr>
          <w:rFonts w:cs="Times New Roman"/>
          <w:color w:val="auto"/>
          <w:sz w:val="24"/>
          <w:szCs w:val="24"/>
          <w:lang w:val="ro-RO"/>
        </w:rPr>
        <w:t>fiec</w:t>
      </w:r>
      <w:r w:rsidR="003059E7" w:rsidRPr="00F7011E">
        <w:rPr>
          <w:rFonts w:cs="Times New Roman"/>
          <w:color w:val="auto"/>
          <w:sz w:val="24"/>
          <w:szCs w:val="24"/>
          <w:lang w:val="ro-RO"/>
        </w:rPr>
        <w:t>are</w:t>
      </w:r>
      <w:r w:rsidR="00504CF5" w:rsidRPr="00F7011E">
        <w:rPr>
          <w:rFonts w:cs="Times New Roman"/>
          <w:color w:val="auto"/>
          <w:sz w:val="24"/>
          <w:szCs w:val="24"/>
          <w:lang w:val="ro-RO"/>
        </w:rPr>
        <w:t xml:space="preserve"> cadru didactic de specialitate pe </w:t>
      </w:r>
      <w:r w:rsidR="009E77DA" w:rsidRPr="00F7011E">
        <w:rPr>
          <w:rFonts w:cs="Times New Roman"/>
          <w:color w:val="auto"/>
          <w:sz w:val="24"/>
          <w:szCs w:val="24"/>
          <w:lang w:val="ro-RO"/>
        </w:rPr>
        <w:t>ramură de sport</w:t>
      </w:r>
      <w:r w:rsidR="003059E7" w:rsidRPr="00F7011E">
        <w:rPr>
          <w:rFonts w:cs="Times New Roman"/>
          <w:color w:val="auto"/>
          <w:sz w:val="24"/>
          <w:szCs w:val="24"/>
          <w:lang w:val="ro-RO"/>
        </w:rPr>
        <w:t>,</w:t>
      </w:r>
      <w:r w:rsidR="00504CF5" w:rsidRPr="00F7011E">
        <w:rPr>
          <w:rFonts w:cs="Times New Roman"/>
          <w:color w:val="auto"/>
          <w:sz w:val="24"/>
          <w:szCs w:val="24"/>
          <w:lang w:val="ro-RO"/>
        </w:rPr>
        <w:t xml:space="preserve"> pe baza actelor doveditoare</w:t>
      </w:r>
      <w:r w:rsidR="003059E7" w:rsidRPr="00F7011E">
        <w:rPr>
          <w:rFonts w:cs="Times New Roman"/>
          <w:color w:val="auto"/>
          <w:sz w:val="24"/>
          <w:szCs w:val="24"/>
          <w:lang w:val="ro-RO"/>
        </w:rPr>
        <w:t xml:space="preserve"> </w:t>
      </w:r>
      <w:r w:rsidR="00504CF5" w:rsidRPr="00F7011E">
        <w:rPr>
          <w:rFonts w:cs="Times New Roman"/>
          <w:color w:val="auto"/>
          <w:sz w:val="24"/>
          <w:szCs w:val="24"/>
          <w:lang w:val="ro-RO"/>
        </w:rPr>
        <w:t>pe care le va prezenta directorului de departament.</w:t>
      </w:r>
      <w:r w:rsidR="0066205B" w:rsidRPr="00F7011E">
        <w:rPr>
          <w:rFonts w:cs="Times New Roman"/>
          <w:color w:val="auto"/>
          <w:sz w:val="24"/>
          <w:szCs w:val="24"/>
          <w:lang w:val="ro-RO"/>
        </w:rPr>
        <w:t xml:space="preserve"> </w:t>
      </w:r>
      <w:r w:rsidR="00504CF5" w:rsidRPr="00F7011E">
        <w:rPr>
          <w:rFonts w:cs="Times New Roman"/>
          <w:color w:val="auto"/>
          <w:sz w:val="24"/>
          <w:szCs w:val="24"/>
          <w:lang w:val="ro-RO"/>
        </w:rPr>
        <w:t xml:space="preserve">Ulterior, directorul de departament înaintează propunerea de acordare a facilităților, </w:t>
      </w:r>
      <w:r w:rsidR="00037BAE" w:rsidRPr="00F7011E">
        <w:rPr>
          <w:rFonts w:cs="Times New Roman"/>
          <w:color w:val="auto"/>
          <w:sz w:val="24"/>
          <w:szCs w:val="24"/>
          <w:lang w:val="ro-RO"/>
        </w:rPr>
        <w:t xml:space="preserve">Biroului Executiv al </w:t>
      </w:r>
      <w:r w:rsidR="00504CF5" w:rsidRPr="00F7011E">
        <w:rPr>
          <w:rFonts w:cs="Times New Roman"/>
          <w:color w:val="auto"/>
          <w:sz w:val="24"/>
          <w:szCs w:val="24"/>
          <w:lang w:val="ro-RO"/>
        </w:rPr>
        <w:t xml:space="preserve">Facultății </w:t>
      </w:r>
      <w:r w:rsidR="00037BAE" w:rsidRPr="00F7011E">
        <w:rPr>
          <w:rFonts w:cs="Times New Roman"/>
          <w:color w:val="auto"/>
          <w:sz w:val="24"/>
          <w:szCs w:val="24"/>
          <w:lang w:val="ro-RO"/>
        </w:rPr>
        <w:t xml:space="preserve">(BExF) care avizează aceste propuneri </w:t>
      </w:r>
      <w:r w:rsidR="00504CF5" w:rsidRPr="00F7011E">
        <w:rPr>
          <w:rFonts w:cs="Times New Roman"/>
          <w:color w:val="auto"/>
          <w:sz w:val="24"/>
          <w:szCs w:val="24"/>
          <w:lang w:val="ro-RO"/>
        </w:rPr>
        <w:t xml:space="preserve">și apoi </w:t>
      </w:r>
      <w:r w:rsidR="00037BAE" w:rsidRPr="00F7011E">
        <w:rPr>
          <w:rFonts w:cs="Times New Roman"/>
          <w:color w:val="auto"/>
          <w:sz w:val="24"/>
          <w:szCs w:val="24"/>
          <w:lang w:val="ro-RO"/>
        </w:rPr>
        <w:t>le supune spre aprobare Consiliului Facultăţii.</w:t>
      </w:r>
      <w:r w:rsidR="00223569" w:rsidRPr="00F7011E">
        <w:rPr>
          <w:rFonts w:cs="Times New Roman"/>
          <w:color w:val="auto"/>
          <w:sz w:val="24"/>
          <w:szCs w:val="24"/>
          <w:lang w:val="ro-RO"/>
        </w:rPr>
        <w:t xml:space="preserve"> Studenții care vor beneficia de facilitățile aprobate vor fi informați personal.</w:t>
      </w:r>
    </w:p>
    <w:p w14:paraId="6F36C3C5" w14:textId="509B5FA4" w:rsidR="00504CF5" w:rsidRPr="00F7011E" w:rsidRDefault="00F34D75" w:rsidP="00F34D75">
      <w:pPr>
        <w:spacing w:line="360" w:lineRule="auto"/>
        <w:jc w:val="both"/>
        <w:rPr>
          <w:rFonts w:cs="Times New Roman"/>
          <w:color w:val="auto"/>
          <w:sz w:val="24"/>
          <w:szCs w:val="24"/>
          <w:lang w:val="ro-RO"/>
        </w:rPr>
      </w:pPr>
      <w:r w:rsidRPr="00F7011E">
        <w:rPr>
          <w:rFonts w:cs="Times New Roman"/>
          <w:color w:val="auto"/>
          <w:sz w:val="24"/>
          <w:szCs w:val="24"/>
          <w:lang w:val="ro-RO"/>
        </w:rPr>
        <w:t>(4)</w:t>
      </w:r>
      <w:r w:rsidR="00504CF5" w:rsidRPr="00F7011E">
        <w:rPr>
          <w:rFonts w:cs="Times New Roman"/>
          <w:color w:val="auto"/>
          <w:sz w:val="24"/>
          <w:szCs w:val="24"/>
          <w:lang w:val="ro-RO"/>
        </w:rPr>
        <w:t xml:space="preserve"> </w:t>
      </w:r>
      <w:r w:rsidRPr="00F7011E">
        <w:rPr>
          <w:rFonts w:cs="Times New Roman"/>
          <w:color w:val="auto"/>
          <w:sz w:val="24"/>
          <w:szCs w:val="24"/>
          <w:lang w:val="ro-RO"/>
        </w:rPr>
        <w:t>S</w:t>
      </w:r>
      <w:r w:rsidR="00504CF5" w:rsidRPr="00F7011E">
        <w:rPr>
          <w:rFonts w:cs="Times New Roman"/>
          <w:color w:val="auto"/>
          <w:sz w:val="24"/>
          <w:szCs w:val="24"/>
          <w:lang w:val="ro-RO"/>
        </w:rPr>
        <w:t xml:space="preserve">tudenții sportivi de performanță se împart în </w:t>
      </w:r>
      <w:r w:rsidR="00A17C5D" w:rsidRPr="00F7011E">
        <w:rPr>
          <w:rFonts w:cs="Times New Roman"/>
          <w:color w:val="auto"/>
          <w:sz w:val="24"/>
          <w:szCs w:val="24"/>
          <w:lang w:val="ro-RO"/>
        </w:rPr>
        <w:t>trei</w:t>
      </w:r>
      <w:r w:rsidR="00504CF5" w:rsidRPr="00F7011E">
        <w:rPr>
          <w:rFonts w:cs="Times New Roman"/>
          <w:color w:val="auto"/>
          <w:sz w:val="24"/>
          <w:szCs w:val="24"/>
          <w:lang w:val="ro-RO"/>
        </w:rPr>
        <w:t xml:space="preserve"> categorii astfel:</w:t>
      </w:r>
    </w:p>
    <w:p w14:paraId="6F38D7B7" w14:textId="77777777" w:rsidR="00F80D02" w:rsidRDefault="00504CF5" w:rsidP="00F80D02">
      <w:pPr>
        <w:pStyle w:val="ListParagraph"/>
        <w:numPr>
          <w:ilvl w:val="1"/>
          <w:numId w:val="23"/>
        </w:numPr>
        <w:spacing w:line="360" w:lineRule="auto"/>
        <w:ind w:left="1134" w:hanging="414"/>
        <w:jc w:val="both"/>
        <w:rPr>
          <w:rFonts w:cs="Times New Roman"/>
          <w:color w:val="auto"/>
          <w:sz w:val="24"/>
          <w:szCs w:val="24"/>
          <w:lang w:val="ro-RO"/>
        </w:rPr>
      </w:pPr>
      <w:r w:rsidRPr="00F7011E">
        <w:rPr>
          <w:rFonts w:cs="Times New Roman"/>
          <w:color w:val="auto"/>
          <w:sz w:val="24"/>
          <w:szCs w:val="24"/>
          <w:lang w:val="ro-RO"/>
        </w:rPr>
        <w:t>Studenți sportivi</w:t>
      </w:r>
      <w:r w:rsidR="00C43680" w:rsidRPr="00F7011E">
        <w:rPr>
          <w:rFonts w:cs="Times New Roman"/>
          <w:color w:val="auto"/>
          <w:sz w:val="24"/>
          <w:szCs w:val="24"/>
          <w:lang w:val="ro-RO"/>
        </w:rPr>
        <w:t xml:space="preserve"> </w:t>
      </w:r>
      <w:r w:rsidRPr="00F7011E">
        <w:rPr>
          <w:rFonts w:cs="Times New Roman"/>
          <w:color w:val="auto"/>
          <w:sz w:val="24"/>
          <w:szCs w:val="24"/>
          <w:lang w:val="ro-RO"/>
        </w:rPr>
        <w:t>nivel„A”</w:t>
      </w:r>
      <w:r w:rsidR="00C43680" w:rsidRPr="00F7011E">
        <w:rPr>
          <w:rFonts w:cs="Times New Roman"/>
          <w:color w:val="auto"/>
          <w:sz w:val="24"/>
          <w:szCs w:val="24"/>
          <w:lang w:val="ro-RO"/>
        </w:rPr>
        <w:t>;</w:t>
      </w:r>
    </w:p>
    <w:p w14:paraId="1F748826" w14:textId="77777777" w:rsidR="00F80D02" w:rsidRDefault="00504CF5" w:rsidP="00F80D02">
      <w:pPr>
        <w:pStyle w:val="ListParagraph"/>
        <w:numPr>
          <w:ilvl w:val="1"/>
          <w:numId w:val="23"/>
        </w:numPr>
        <w:spacing w:line="360" w:lineRule="auto"/>
        <w:ind w:left="1134" w:hanging="414"/>
        <w:jc w:val="both"/>
        <w:rPr>
          <w:rFonts w:cs="Times New Roman"/>
          <w:color w:val="auto"/>
          <w:sz w:val="24"/>
          <w:szCs w:val="24"/>
          <w:lang w:val="ro-RO"/>
        </w:rPr>
      </w:pPr>
      <w:r w:rsidRPr="00F80D02">
        <w:rPr>
          <w:rFonts w:cs="Times New Roman"/>
          <w:color w:val="auto"/>
          <w:sz w:val="24"/>
          <w:szCs w:val="24"/>
          <w:lang w:val="ro-RO"/>
        </w:rPr>
        <w:t>Studenți</w:t>
      </w:r>
      <w:r w:rsidR="00C43680" w:rsidRPr="00F80D02">
        <w:rPr>
          <w:rFonts w:cs="Times New Roman"/>
          <w:color w:val="auto"/>
          <w:sz w:val="24"/>
          <w:szCs w:val="24"/>
          <w:lang w:val="ro-RO"/>
        </w:rPr>
        <w:t xml:space="preserve"> </w:t>
      </w:r>
      <w:r w:rsidRPr="00F80D02">
        <w:rPr>
          <w:rFonts w:cs="Times New Roman"/>
          <w:color w:val="auto"/>
          <w:sz w:val="24"/>
          <w:szCs w:val="24"/>
          <w:lang w:val="ro-RO"/>
        </w:rPr>
        <w:t>sportivi</w:t>
      </w:r>
      <w:r w:rsidR="00C43680" w:rsidRPr="00F80D02">
        <w:rPr>
          <w:rFonts w:cs="Times New Roman"/>
          <w:color w:val="auto"/>
          <w:sz w:val="24"/>
          <w:szCs w:val="24"/>
          <w:lang w:val="ro-RO"/>
        </w:rPr>
        <w:t xml:space="preserve"> </w:t>
      </w:r>
      <w:r w:rsidRPr="00F80D02">
        <w:rPr>
          <w:rFonts w:cs="Times New Roman"/>
          <w:color w:val="auto"/>
          <w:sz w:val="24"/>
          <w:szCs w:val="24"/>
          <w:lang w:val="ro-RO"/>
        </w:rPr>
        <w:t>nivel „B”</w:t>
      </w:r>
      <w:r w:rsidR="00355E87" w:rsidRPr="00F80D02">
        <w:rPr>
          <w:rFonts w:cs="Times New Roman"/>
          <w:color w:val="auto"/>
          <w:sz w:val="24"/>
          <w:szCs w:val="24"/>
          <w:lang w:val="ro-RO"/>
        </w:rPr>
        <w:t xml:space="preserve"> ;</w:t>
      </w:r>
    </w:p>
    <w:p w14:paraId="75B6DC10" w14:textId="173D2300" w:rsidR="00985B03" w:rsidRPr="00F80D02" w:rsidRDefault="00985B03" w:rsidP="00F80D02">
      <w:pPr>
        <w:pStyle w:val="ListParagraph"/>
        <w:numPr>
          <w:ilvl w:val="1"/>
          <w:numId w:val="23"/>
        </w:numPr>
        <w:spacing w:line="360" w:lineRule="auto"/>
        <w:ind w:left="1134" w:hanging="414"/>
        <w:jc w:val="both"/>
        <w:rPr>
          <w:rFonts w:cs="Times New Roman"/>
          <w:color w:val="auto"/>
          <w:sz w:val="24"/>
          <w:szCs w:val="24"/>
          <w:lang w:val="ro-RO"/>
        </w:rPr>
      </w:pPr>
      <w:r w:rsidRPr="00F80D02">
        <w:rPr>
          <w:rFonts w:cs="Times New Roman"/>
          <w:color w:val="auto"/>
          <w:sz w:val="24"/>
          <w:szCs w:val="24"/>
          <w:lang w:val="ro-RO"/>
        </w:rPr>
        <w:t>Studenți sportivi nivel „C</w:t>
      </w:r>
      <w:r w:rsidR="003059E7" w:rsidRPr="00F80D02">
        <w:rPr>
          <w:rFonts w:cs="Times New Roman"/>
          <w:color w:val="auto"/>
          <w:sz w:val="24"/>
          <w:szCs w:val="24"/>
          <w:lang w:val="ro-RO"/>
        </w:rPr>
        <w:t>”</w:t>
      </w:r>
      <w:r w:rsidRPr="00F80D02">
        <w:rPr>
          <w:rFonts w:cs="Times New Roman"/>
          <w:color w:val="auto"/>
          <w:sz w:val="24"/>
          <w:szCs w:val="24"/>
          <w:lang w:val="ro-RO"/>
        </w:rPr>
        <w:t>.</w:t>
      </w:r>
    </w:p>
    <w:p w14:paraId="67237D9C" w14:textId="72DB4F54" w:rsidR="00F34D75" w:rsidRPr="00F7011E" w:rsidRDefault="00F34D75" w:rsidP="00F34D75">
      <w:pPr>
        <w:spacing w:line="360" w:lineRule="auto"/>
        <w:jc w:val="both"/>
        <w:rPr>
          <w:rFonts w:cs="Times New Roman"/>
          <w:color w:val="auto"/>
          <w:sz w:val="24"/>
          <w:szCs w:val="24"/>
          <w:lang w:val="ro-RO"/>
        </w:rPr>
      </w:pPr>
      <w:r w:rsidRPr="00F7011E">
        <w:rPr>
          <w:rFonts w:cs="Times New Roman"/>
          <w:color w:val="auto"/>
          <w:sz w:val="24"/>
          <w:szCs w:val="24"/>
          <w:lang w:val="ro-RO"/>
        </w:rPr>
        <w:t>(5) Pentru categoriile de sportivi prevăzute la alineatul anterior, facilitățile în activitatea didactică se acordă gradual.</w:t>
      </w:r>
    </w:p>
    <w:p w14:paraId="4F3B53D5" w14:textId="77777777" w:rsidR="003059E7" w:rsidRPr="00F7011E" w:rsidRDefault="00C43680" w:rsidP="003059E7">
      <w:pPr>
        <w:tabs>
          <w:tab w:val="left" w:pos="6690"/>
        </w:tabs>
        <w:spacing w:line="360" w:lineRule="auto"/>
        <w:jc w:val="both"/>
        <w:rPr>
          <w:rFonts w:cs="Times New Roman"/>
          <w:color w:val="auto"/>
          <w:sz w:val="24"/>
          <w:szCs w:val="24"/>
          <w:lang w:val="ro-RO"/>
        </w:rPr>
      </w:pPr>
      <w:r w:rsidRPr="00F7011E">
        <w:rPr>
          <w:rFonts w:cs="Times New Roman"/>
          <w:b/>
          <w:color w:val="auto"/>
          <w:sz w:val="24"/>
          <w:szCs w:val="24"/>
          <w:lang w:val="ro-RO"/>
        </w:rPr>
        <w:t xml:space="preserve">Art. </w:t>
      </w:r>
      <w:r w:rsidR="003059E7" w:rsidRPr="00F7011E">
        <w:rPr>
          <w:rFonts w:cs="Times New Roman"/>
          <w:b/>
          <w:color w:val="auto"/>
          <w:sz w:val="24"/>
          <w:szCs w:val="24"/>
          <w:lang w:val="ro-RO"/>
        </w:rPr>
        <w:t>7</w:t>
      </w:r>
      <w:r w:rsidR="00504CF5" w:rsidRPr="00F7011E">
        <w:rPr>
          <w:rFonts w:cs="Times New Roman"/>
          <w:b/>
          <w:color w:val="auto"/>
          <w:sz w:val="24"/>
          <w:szCs w:val="24"/>
          <w:lang w:val="ro-RO"/>
        </w:rPr>
        <w:t>.</w:t>
      </w:r>
      <w:r w:rsidR="00504CF5" w:rsidRPr="00F7011E">
        <w:rPr>
          <w:rFonts w:cs="Times New Roman"/>
          <w:color w:val="auto"/>
          <w:sz w:val="24"/>
          <w:szCs w:val="24"/>
          <w:lang w:val="ro-RO"/>
        </w:rPr>
        <w:t xml:space="preserve"> </w:t>
      </w:r>
    </w:p>
    <w:p w14:paraId="465E7371" w14:textId="20BE56DE" w:rsidR="00C43680" w:rsidRPr="00F7011E" w:rsidRDefault="003059E7" w:rsidP="003059E7">
      <w:pPr>
        <w:tabs>
          <w:tab w:val="left" w:pos="6690"/>
        </w:tabs>
        <w:spacing w:line="360" w:lineRule="auto"/>
        <w:jc w:val="both"/>
        <w:rPr>
          <w:rFonts w:cs="Times New Roman"/>
          <w:color w:val="auto"/>
          <w:sz w:val="24"/>
          <w:szCs w:val="24"/>
          <w:lang w:val="ro-RO"/>
        </w:rPr>
      </w:pPr>
      <w:r w:rsidRPr="00F7011E">
        <w:rPr>
          <w:rFonts w:cs="Times New Roman"/>
          <w:color w:val="auto"/>
          <w:sz w:val="24"/>
          <w:szCs w:val="24"/>
          <w:lang w:val="ro-RO"/>
        </w:rPr>
        <w:t>(1)</w:t>
      </w:r>
      <w:r w:rsidR="00F80D02">
        <w:rPr>
          <w:rFonts w:cs="Times New Roman"/>
          <w:color w:val="auto"/>
          <w:sz w:val="24"/>
          <w:szCs w:val="24"/>
          <w:lang w:val="ro-RO"/>
        </w:rPr>
        <w:t xml:space="preserve"> </w:t>
      </w:r>
      <w:r w:rsidR="00504CF5" w:rsidRPr="00F7011E">
        <w:rPr>
          <w:rFonts w:cs="Times New Roman"/>
          <w:color w:val="auto"/>
          <w:sz w:val="24"/>
          <w:szCs w:val="24"/>
          <w:lang w:val="ro-RO"/>
        </w:rPr>
        <w:t xml:space="preserve">Potrivit </w:t>
      </w:r>
      <w:r w:rsidRPr="00F7011E">
        <w:rPr>
          <w:rFonts w:cs="Times New Roman"/>
          <w:color w:val="auto"/>
          <w:sz w:val="24"/>
          <w:szCs w:val="24"/>
          <w:lang w:val="ro-RO"/>
        </w:rPr>
        <w:t xml:space="preserve">art. 15 alin, (2) din legea nr. 69/2000, </w:t>
      </w:r>
      <w:r w:rsidR="00504CF5" w:rsidRPr="00F7011E">
        <w:rPr>
          <w:rFonts w:cs="Times New Roman"/>
          <w:color w:val="auto"/>
          <w:sz w:val="24"/>
          <w:szCs w:val="24"/>
          <w:lang w:val="ro-RO"/>
        </w:rPr>
        <w:t>facilităţi</w:t>
      </w:r>
      <w:r w:rsidRPr="00F7011E">
        <w:rPr>
          <w:rFonts w:cs="Times New Roman"/>
          <w:color w:val="auto"/>
          <w:sz w:val="24"/>
          <w:szCs w:val="24"/>
          <w:lang w:val="ro-RO"/>
        </w:rPr>
        <w:t>le acordate</w:t>
      </w:r>
      <w:r w:rsidR="00504CF5" w:rsidRPr="00F7011E">
        <w:rPr>
          <w:rFonts w:cs="Times New Roman"/>
          <w:color w:val="auto"/>
          <w:sz w:val="24"/>
          <w:szCs w:val="24"/>
          <w:lang w:val="ro-RO"/>
        </w:rPr>
        <w:t xml:space="preserve"> pe </w:t>
      </w:r>
      <w:r w:rsidRPr="00F7011E">
        <w:rPr>
          <w:rFonts w:cs="Times New Roman"/>
          <w:color w:val="auto"/>
          <w:sz w:val="24"/>
          <w:szCs w:val="24"/>
          <w:lang w:val="ro-RO"/>
        </w:rPr>
        <w:t xml:space="preserve">durata </w:t>
      </w:r>
      <w:r w:rsidR="00504CF5" w:rsidRPr="00F7011E">
        <w:rPr>
          <w:rFonts w:cs="Times New Roman"/>
          <w:color w:val="auto"/>
          <w:sz w:val="24"/>
          <w:szCs w:val="24"/>
          <w:lang w:val="ro-RO"/>
        </w:rPr>
        <w:t>studiilor universitare pentru studenţii sportivi de performanţă care participă la acţiuni de pregătire şi competiţii sportive de interes naţional şi internaţional</w:t>
      </w:r>
      <w:r w:rsidR="00220DD2" w:rsidRPr="00F7011E">
        <w:rPr>
          <w:rFonts w:cs="Times New Roman"/>
          <w:color w:val="auto"/>
          <w:sz w:val="24"/>
          <w:szCs w:val="24"/>
          <w:lang w:val="ro-RO"/>
        </w:rPr>
        <w:t xml:space="preserve">, </w:t>
      </w:r>
      <w:r w:rsidRPr="00F7011E">
        <w:rPr>
          <w:rFonts w:cs="Times New Roman"/>
          <w:color w:val="auto"/>
          <w:sz w:val="24"/>
          <w:szCs w:val="24"/>
          <w:lang w:val="ro-RO"/>
        </w:rPr>
        <w:t>const</w:t>
      </w:r>
      <w:r w:rsidR="00220DD2" w:rsidRPr="00F7011E">
        <w:rPr>
          <w:rFonts w:cs="Times New Roman"/>
          <w:color w:val="auto"/>
          <w:sz w:val="24"/>
          <w:szCs w:val="24"/>
          <w:lang w:val="ro-RO"/>
        </w:rPr>
        <w:t>au</w:t>
      </w:r>
      <w:r w:rsidRPr="00F7011E">
        <w:rPr>
          <w:rFonts w:cs="Times New Roman"/>
          <w:color w:val="auto"/>
          <w:sz w:val="24"/>
          <w:szCs w:val="24"/>
          <w:lang w:val="ro-RO"/>
        </w:rPr>
        <w:t xml:space="preserve"> în</w:t>
      </w:r>
      <w:r w:rsidR="00504CF5" w:rsidRPr="00F7011E">
        <w:rPr>
          <w:rFonts w:cs="Times New Roman"/>
          <w:color w:val="auto"/>
          <w:sz w:val="24"/>
          <w:szCs w:val="24"/>
          <w:lang w:val="ro-RO"/>
        </w:rPr>
        <w:t>:</w:t>
      </w:r>
    </w:p>
    <w:p w14:paraId="307F9F8E" w14:textId="41174350" w:rsidR="00504CF5" w:rsidRPr="00F7011E" w:rsidRDefault="003059E7" w:rsidP="003059E7">
      <w:pPr>
        <w:spacing w:line="360" w:lineRule="auto"/>
        <w:jc w:val="both"/>
        <w:rPr>
          <w:rFonts w:cs="Times New Roman"/>
          <w:color w:val="auto"/>
          <w:sz w:val="24"/>
          <w:szCs w:val="24"/>
          <w:lang w:val="ro-RO"/>
        </w:rPr>
      </w:pPr>
      <w:r w:rsidRPr="00F7011E">
        <w:rPr>
          <w:rFonts w:cs="Times New Roman"/>
          <w:color w:val="auto"/>
          <w:sz w:val="24"/>
          <w:szCs w:val="24"/>
          <w:lang w:val="ro-RO"/>
        </w:rPr>
        <w:t>(2)</w:t>
      </w:r>
      <w:r w:rsidR="00F80D02">
        <w:rPr>
          <w:rFonts w:cs="Times New Roman"/>
          <w:color w:val="auto"/>
          <w:sz w:val="24"/>
          <w:szCs w:val="24"/>
          <w:lang w:val="ro-RO"/>
        </w:rPr>
        <w:t xml:space="preserve"> </w:t>
      </w:r>
      <w:r w:rsidR="00504CF5" w:rsidRPr="00F7011E">
        <w:rPr>
          <w:rFonts w:cs="Times New Roman"/>
          <w:color w:val="auto"/>
          <w:sz w:val="24"/>
          <w:szCs w:val="24"/>
          <w:lang w:val="ro-RO"/>
        </w:rPr>
        <w:t>Facilități</w:t>
      </w:r>
      <w:r w:rsidR="00C43680" w:rsidRPr="00F7011E">
        <w:rPr>
          <w:rFonts w:cs="Times New Roman"/>
          <w:color w:val="auto"/>
          <w:sz w:val="24"/>
          <w:szCs w:val="24"/>
          <w:lang w:val="ro-RO"/>
        </w:rPr>
        <w:t xml:space="preserve"> </w:t>
      </w:r>
      <w:r w:rsidR="00504CF5" w:rsidRPr="00F7011E">
        <w:rPr>
          <w:rFonts w:cs="Times New Roman"/>
          <w:color w:val="auto"/>
          <w:sz w:val="24"/>
          <w:szCs w:val="24"/>
          <w:lang w:val="ro-RO"/>
        </w:rPr>
        <w:t>acordate</w:t>
      </w:r>
      <w:r w:rsidR="002E4BC0" w:rsidRPr="00F7011E">
        <w:rPr>
          <w:rFonts w:cs="Times New Roman"/>
          <w:color w:val="auto"/>
          <w:sz w:val="24"/>
          <w:szCs w:val="24"/>
          <w:lang w:val="ro-RO"/>
        </w:rPr>
        <w:t xml:space="preserve"> </w:t>
      </w:r>
      <w:r w:rsidR="00504CF5" w:rsidRPr="00F7011E">
        <w:rPr>
          <w:rFonts w:cs="Times New Roman"/>
          <w:color w:val="auto"/>
          <w:sz w:val="24"/>
          <w:szCs w:val="24"/>
          <w:lang w:val="ro-RO"/>
        </w:rPr>
        <w:t>studenților</w:t>
      </w:r>
      <w:r w:rsidR="00C43680" w:rsidRPr="00F7011E">
        <w:rPr>
          <w:rFonts w:cs="Times New Roman"/>
          <w:color w:val="auto"/>
          <w:sz w:val="24"/>
          <w:szCs w:val="24"/>
          <w:lang w:val="ro-RO"/>
        </w:rPr>
        <w:t xml:space="preserve"> </w:t>
      </w:r>
      <w:r w:rsidR="00504CF5" w:rsidRPr="00F7011E">
        <w:rPr>
          <w:rFonts w:cs="Times New Roman"/>
          <w:color w:val="auto"/>
          <w:sz w:val="24"/>
          <w:szCs w:val="24"/>
          <w:lang w:val="ro-RO"/>
        </w:rPr>
        <w:t>sportivi</w:t>
      </w:r>
      <w:r w:rsidR="00C43680" w:rsidRPr="00F7011E">
        <w:rPr>
          <w:rFonts w:cs="Times New Roman"/>
          <w:color w:val="auto"/>
          <w:sz w:val="24"/>
          <w:szCs w:val="24"/>
          <w:lang w:val="ro-RO"/>
        </w:rPr>
        <w:t xml:space="preserve"> </w:t>
      </w:r>
      <w:r w:rsidR="00504CF5" w:rsidRPr="00F7011E">
        <w:rPr>
          <w:rFonts w:cs="Times New Roman"/>
          <w:color w:val="auto"/>
          <w:sz w:val="24"/>
          <w:szCs w:val="24"/>
          <w:lang w:val="ro-RO"/>
        </w:rPr>
        <w:t>nivel„A”</w:t>
      </w:r>
      <w:r w:rsidR="00C43680" w:rsidRPr="00F7011E">
        <w:rPr>
          <w:rFonts w:cs="Times New Roman"/>
          <w:color w:val="auto"/>
          <w:sz w:val="24"/>
          <w:szCs w:val="24"/>
          <w:lang w:val="ro-RO"/>
        </w:rPr>
        <w:t>:</w:t>
      </w:r>
    </w:p>
    <w:p w14:paraId="63FE7290" w14:textId="77777777" w:rsidR="003B3DF5" w:rsidRDefault="00EB2B79" w:rsidP="003059E7">
      <w:pPr>
        <w:pStyle w:val="ListParagraph"/>
        <w:numPr>
          <w:ilvl w:val="0"/>
          <w:numId w:val="47"/>
        </w:numPr>
        <w:spacing w:line="360" w:lineRule="auto"/>
        <w:jc w:val="both"/>
        <w:rPr>
          <w:rFonts w:cs="Times New Roman"/>
          <w:color w:val="auto"/>
          <w:sz w:val="24"/>
          <w:szCs w:val="24"/>
          <w:lang w:val="ro-RO"/>
        </w:rPr>
      </w:pPr>
      <w:r w:rsidRPr="003B3DF5">
        <w:rPr>
          <w:rFonts w:cs="Times New Roman"/>
          <w:color w:val="auto"/>
          <w:sz w:val="24"/>
          <w:szCs w:val="24"/>
          <w:lang w:val="ro-RO"/>
        </w:rPr>
        <w:t>s</w:t>
      </w:r>
      <w:r w:rsidR="00504CF5" w:rsidRPr="003B3DF5">
        <w:rPr>
          <w:rFonts w:cs="Times New Roman"/>
          <w:color w:val="auto"/>
          <w:sz w:val="24"/>
          <w:szCs w:val="24"/>
          <w:lang w:val="ro-RO"/>
        </w:rPr>
        <w:t>usţinerea tuturor formelor de promovare a disciplinelor din planul de învăţământ în cadrul unor sesiuni deschise e</w:t>
      </w:r>
      <w:r w:rsidR="00C43680" w:rsidRPr="003B3DF5">
        <w:rPr>
          <w:rFonts w:cs="Times New Roman"/>
          <w:color w:val="auto"/>
          <w:sz w:val="24"/>
          <w:szCs w:val="24"/>
          <w:lang w:val="ro-RO"/>
        </w:rPr>
        <w:t>şalonate, cu aprobarea BExF;</w:t>
      </w:r>
    </w:p>
    <w:p w14:paraId="7142C655" w14:textId="3B2A6200" w:rsidR="00504CF5" w:rsidRPr="003B3DF5" w:rsidRDefault="00EB2B79" w:rsidP="003059E7">
      <w:pPr>
        <w:pStyle w:val="ListParagraph"/>
        <w:numPr>
          <w:ilvl w:val="0"/>
          <w:numId w:val="47"/>
        </w:numPr>
        <w:spacing w:line="360" w:lineRule="auto"/>
        <w:jc w:val="both"/>
        <w:rPr>
          <w:rFonts w:cs="Times New Roman"/>
          <w:color w:val="auto"/>
          <w:sz w:val="24"/>
          <w:szCs w:val="24"/>
          <w:lang w:val="ro-RO"/>
        </w:rPr>
      </w:pPr>
      <w:r w:rsidRPr="003B3DF5">
        <w:rPr>
          <w:rFonts w:cs="Times New Roman"/>
          <w:color w:val="auto"/>
          <w:sz w:val="24"/>
          <w:szCs w:val="24"/>
          <w:lang w:val="ro-RO"/>
        </w:rPr>
        <w:t>s</w:t>
      </w:r>
      <w:r w:rsidR="00504CF5" w:rsidRPr="003B3DF5">
        <w:rPr>
          <w:rFonts w:cs="Times New Roman"/>
          <w:color w:val="auto"/>
          <w:sz w:val="24"/>
          <w:szCs w:val="24"/>
          <w:lang w:val="ro-RO"/>
        </w:rPr>
        <w:t xml:space="preserve">cutire de frecvenţă într-un cuantum de </w:t>
      </w:r>
      <w:r w:rsidR="00AC07C0" w:rsidRPr="003B3DF5">
        <w:rPr>
          <w:rFonts w:cs="Times New Roman"/>
          <w:color w:val="auto"/>
          <w:sz w:val="24"/>
          <w:szCs w:val="24"/>
          <w:lang w:val="ro-RO"/>
        </w:rPr>
        <w:t xml:space="preserve">maxim </w:t>
      </w:r>
      <w:r w:rsidR="00162F01" w:rsidRPr="003B3DF5">
        <w:rPr>
          <w:rFonts w:cs="Times New Roman"/>
          <w:color w:val="auto"/>
          <w:sz w:val="24"/>
          <w:szCs w:val="24"/>
          <w:lang w:val="ro-RO"/>
        </w:rPr>
        <w:t>75</w:t>
      </w:r>
      <w:r w:rsidR="00504CF5" w:rsidRPr="003B3DF5">
        <w:rPr>
          <w:rFonts w:cs="Times New Roman"/>
          <w:color w:val="auto"/>
          <w:sz w:val="24"/>
          <w:szCs w:val="24"/>
          <w:lang w:val="ro-RO"/>
        </w:rPr>
        <w:t>%.</w:t>
      </w:r>
    </w:p>
    <w:p w14:paraId="29BFA1DE" w14:textId="0BB82198" w:rsidR="00504CF5" w:rsidRPr="00F7011E" w:rsidRDefault="003059E7" w:rsidP="003059E7">
      <w:pPr>
        <w:spacing w:line="360" w:lineRule="auto"/>
        <w:jc w:val="both"/>
        <w:rPr>
          <w:rFonts w:cs="Times New Roman"/>
          <w:color w:val="auto"/>
          <w:sz w:val="24"/>
          <w:szCs w:val="24"/>
          <w:lang w:val="ro-RO"/>
        </w:rPr>
      </w:pPr>
      <w:r w:rsidRPr="00F7011E">
        <w:rPr>
          <w:rFonts w:cs="Times New Roman"/>
          <w:color w:val="auto"/>
          <w:sz w:val="24"/>
          <w:szCs w:val="24"/>
          <w:lang w:val="ro-RO"/>
        </w:rPr>
        <w:t>(3)</w:t>
      </w:r>
      <w:r w:rsidR="00EB2B79" w:rsidRPr="00F7011E">
        <w:rPr>
          <w:rFonts w:cs="Times New Roman"/>
          <w:color w:val="auto"/>
          <w:sz w:val="24"/>
          <w:szCs w:val="24"/>
          <w:lang w:val="ro-RO"/>
        </w:rPr>
        <w:t xml:space="preserve"> </w:t>
      </w:r>
      <w:r w:rsidR="00504CF5" w:rsidRPr="00F7011E">
        <w:rPr>
          <w:rFonts w:cs="Times New Roman"/>
          <w:color w:val="auto"/>
          <w:sz w:val="24"/>
          <w:szCs w:val="24"/>
          <w:lang w:val="ro-RO"/>
        </w:rPr>
        <w:t>Facilități</w:t>
      </w:r>
      <w:r w:rsidR="00C43680" w:rsidRPr="00F7011E">
        <w:rPr>
          <w:rFonts w:cs="Times New Roman"/>
          <w:color w:val="auto"/>
          <w:sz w:val="24"/>
          <w:szCs w:val="24"/>
          <w:lang w:val="ro-RO"/>
        </w:rPr>
        <w:t xml:space="preserve"> </w:t>
      </w:r>
      <w:r w:rsidR="00504CF5" w:rsidRPr="00F7011E">
        <w:rPr>
          <w:rFonts w:cs="Times New Roman"/>
          <w:color w:val="auto"/>
          <w:sz w:val="24"/>
          <w:szCs w:val="24"/>
          <w:lang w:val="ro-RO"/>
        </w:rPr>
        <w:t>acordate</w:t>
      </w:r>
      <w:r w:rsidR="00C43680" w:rsidRPr="00F7011E">
        <w:rPr>
          <w:rFonts w:cs="Times New Roman"/>
          <w:color w:val="auto"/>
          <w:sz w:val="24"/>
          <w:szCs w:val="24"/>
          <w:lang w:val="ro-RO"/>
        </w:rPr>
        <w:t xml:space="preserve"> </w:t>
      </w:r>
      <w:r w:rsidR="00504CF5" w:rsidRPr="00F7011E">
        <w:rPr>
          <w:rFonts w:cs="Times New Roman"/>
          <w:color w:val="auto"/>
          <w:sz w:val="24"/>
          <w:szCs w:val="24"/>
          <w:lang w:val="ro-RO"/>
        </w:rPr>
        <w:t>studenților</w:t>
      </w:r>
      <w:r w:rsidR="00C43680" w:rsidRPr="00F7011E">
        <w:rPr>
          <w:rFonts w:cs="Times New Roman"/>
          <w:color w:val="auto"/>
          <w:sz w:val="24"/>
          <w:szCs w:val="24"/>
          <w:lang w:val="ro-RO"/>
        </w:rPr>
        <w:t xml:space="preserve"> </w:t>
      </w:r>
      <w:r w:rsidR="00504CF5" w:rsidRPr="00F7011E">
        <w:rPr>
          <w:rFonts w:cs="Times New Roman"/>
          <w:color w:val="auto"/>
          <w:sz w:val="24"/>
          <w:szCs w:val="24"/>
          <w:lang w:val="ro-RO"/>
        </w:rPr>
        <w:t>sportivi</w:t>
      </w:r>
      <w:r w:rsidR="00C43680" w:rsidRPr="00F7011E">
        <w:rPr>
          <w:rFonts w:cs="Times New Roman"/>
          <w:color w:val="auto"/>
          <w:sz w:val="24"/>
          <w:szCs w:val="24"/>
          <w:lang w:val="ro-RO"/>
        </w:rPr>
        <w:t xml:space="preserve"> </w:t>
      </w:r>
      <w:r w:rsidR="00504CF5" w:rsidRPr="00F7011E">
        <w:rPr>
          <w:rFonts w:cs="Times New Roman"/>
          <w:color w:val="auto"/>
          <w:sz w:val="24"/>
          <w:szCs w:val="24"/>
          <w:lang w:val="ro-RO"/>
        </w:rPr>
        <w:t>nivel„B”</w:t>
      </w:r>
    </w:p>
    <w:p w14:paraId="73093E42" w14:textId="2E2E7A81" w:rsidR="003B3DF5" w:rsidRDefault="00EB2B79" w:rsidP="00EB2B79">
      <w:pPr>
        <w:pStyle w:val="ListParagraph"/>
        <w:numPr>
          <w:ilvl w:val="0"/>
          <w:numId w:val="48"/>
        </w:numPr>
        <w:spacing w:line="360" w:lineRule="auto"/>
        <w:jc w:val="both"/>
        <w:rPr>
          <w:rFonts w:cs="Times New Roman"/>
          <w:color w:val="auto"/>
          <w:sz w:val="24"/>
          <w:szCs w:val="24"/>
          <w:lang w:val="ro-RO"/>
        </w:rPr>
      </w:pPr>
      <w:r w:rsidRPr="003B3DF5">
        <w:rPr>
          <w:rFonts w:cs="Times New Roman"/>
          <w:color w:val="auto"/>
          <w:sz w:val="24"/>
          <w:szCs w:val="24"/>
          <w:lang w:val="ro-RO"/>
        </w:rPr>
        <w:t>s</w:t>
      </w:r>
      <w:r w:rsidR="00504CF5" w:rsidRPr="003B3DF5">
        <w:rPr>
          <w:rFonts w:cs="Times New Roman"/>
          <w:color w:val="auto"/>
          <w:sz w:val="24"/>
          <w:szCs w:val="24"/>
          <w:lang w:val="ro-RO"/>
        </w:rPr>
        <w:t>usţinerea tuturor formelor de promovare a disciplinelor din planul de învăţământ în cadrul unor sesiuni deschise e</w:t>
      </w:r>
      <w:r w:rsidR="00C43680" w:rsidRPr="003B3DF5">
        <w:rPr>
          <w:rFonts w:cs="Times New Roman"/>
          <w:color w:val="auto"/>
          <w:sz w:val="24"/>
          <w:szCs w:val="24"/>
          <w:lang w:val="ro-RO"/>
        </w:rPr>
        <w:t>şalonate, cu aprobarea BExF</w:t>
      </w:r>
      <w:r w:rsidR="003B3DF5">
        <w:rPr>
          <w:rFonts w:cs="Times New Roman"/>
          <w:color w:val="auto"/>
          <w:sz w:val="24"/>
          <w:szCs w:val="24"/>
          <w:lang w:val="ro-RO"/>
        </w:rPr>
        <w:t>;</w:t>
      </w:r>
    </w:p>
    <w:p w14:paraId="31795C65" w14:textId="77777777" w:rsidR="003B3DF5" w:rsidRDefault="00EB2B79" w:rsidP="00EB2B79">
      <w:pPr>
        <w:pStyle w:val="ListParagraph"/>
        <w:numPr>
          <w:ilvl w:val="0"/>
          <w:numId w:val="48"/>
        </w:numPr>
        <w:spacing w:line="360" w:lineRule="auto"/>
        <w:jc w:val="both"/>
        <w:rPr>
          <w:rFonts w:cs="Times New Roman"/>
          <w:color w:val="auto"/>
          <w:sz w:val="24"/>
          <w:szCs w:val="24"/>
          <w:lang w:val="ro-RO"/>
        </w:rPr>
      </w:pPr>
      <w:r w:rsidRPr="003B3DF5">
        <w:rPr>
          <w:rFonts w:cs="Times New Roman"/>
          <w:color w:val="auto"/>
          <w:sz w:val="24"/>
          <w:szCs w:val="24"/>
          <w:lang w:val="ro-RO"/>
        </w:rPr>
        <w:t>s</w:t>
      </w:r>
      <w:r w:rsidR="00504CF5" w:rsidRPr="003B3DF5">
        <w:rPr>
          <w:rFonts w:cs="Times New Roman"/>
          <w:color w:val="auto"/>
          <w:sz w:val="24"/>
          <w:szCs w:val="24"/>
          <w:lang w:val="ro-RO"/>
        </w:rPr>
        <w:t>cutire de frecvenţă</w:t>
      </w:r>
      <w:r w:rsidR="00C43680" w:rsidRPr="003B3DF5">
        <w:rPr>
          <w:rFonts w:cs="Times New Roman"/>
          <w:color w:val="auto"/>
          <w:sz w:val="24"/>
          <w:szCs w:val="24"/>
          <w:lang w:val="ro-RO"/>
        </w:rPr>
        <w:t xml:space="preserve"> într-un cuantum de </w:t>
      </w:r>
      <w:r w:rsidR="00AC07C0" w:rsidRPr="003B3DF5">
        <w:rPr>
          <w:rFonts w:cs="Times New Roman"/>
          <w:color w:val="auto"/>
          <w:sz w:val="24"/>
          <w:szCs w:val="24"/>
          <w:lang w:val="ro-RO"/>
        </w:rPr>
        <w:t xml:space="preserve">maxim </w:t>
      </w:r>
      <w:r w:rsidR="00162F01" w:rsidRPr="003B3DF5">
        <w:rPr>
          <w:rFonts w:cs="Times New Roman"/>
          <w:color w:val="auto"/>
          <w:sz w:val="24"/>
          <w:szCs w:val="24"/>
          <w:lang w:val="ro-RO"/>
        </w:rPr>
        <w:t>30</w:t>
      </w:r>
      <w:r w:rsidR="00C43680" w:rsidRPr="003B3DF5">
        <w:rPr>
          <w:rFonts w:cs="Times New Roman"/>
          <w:color w:val="auto"/>
          <w:sz w:val="24"/>
          <w:szCs w:val="24"/>
          <w:lang w:val="ro-RO"/>
        </w:rPr>
        <w:t>%;</w:t>
      </w:r>
    </w:p>
    <w:p w14:paraId="4D387212" w14:textId="03676AD0" w:rsidR="00504CF5" w:rsidRPr="003B3DF5" w:rsidRDefault="00EB2B79" w:rsidP="00EB2B79">
      <w:pPr>
        <w:pStyle w:val="ListParagraph"/>
        <w:numPr>
          <w:ilvl w:val="0"/>
          <w:numId w:val="48"/>
        </w:numPr>
        <w:spacing w:line="360" w:lineRule="auto"/>
        <w:jc w:val="both"/>
        <w:rPr>
          <w:rFonts w:cs="Times New Roman"/>
          <w:color w:val="auto"/>
          <w:sz w:val="24"/>
          <w:szCs w:val="24"/>
          <w:lang w:val="ro-RO"/>
        </w:rPr>
      </w:pPr>
      <w:r w:rsidRPr="003B3DF5">
        <w:rPr>
          <w:rFonts w:cs="Times New Roman"/>
          <w:color w:val="auto"/>
          <w:sz w:val="24"/>
          <w:szCs w:val="24"/>
          <w:lang w:val="ro-RO"/>
        </w:rPr>
        <w:t>a</w:t>
      </w:r>
      <w:r w:rsidR="00504CF5" w:rsidRPr="003B3DF5">
        <w:rPr>
          <w:rFonts w:cs="Times New Roman"/>
          <w:color w:val="auto"/>
          <w:sz w:val="24"/>
          <w:szCs w:val="24"/>
          <w:lang w:val="ro-RO"/>
        </w:rPr>
        <w:t>cordarea facilităților stabilite pentru studenții sportivi de la nivelul „A” dacă îndeplinesc cerințele stabilite de federațiile sportive naționale și sunt promovați în loturile olimpice/naționale la orice dată în timpul anului.</w:t>
      </w:r>
    </w:p>
    <w:p w14:paraId="097CF376" w14:textId="1F792E43" w:rsidR="00162F01" w:rsidRPr="00F7011E" w:rsidRDefault="00EB2B79" w:rsidP="00EB2B79">
      <w:pPr>
        <w:spacing w:line="360" w:lineRule="auto"/>
        <w:jc w:val="both"/>
        <w:rPr>
          <w:rFonts w:cs="Times New Roman"/>
          <w:color w:val="auto"/>
          <w:sz w:val="24"/>
          <w:szCs w:val="24"/>
          <w:lang w:val="ro-RO"/>
        </w:rPr>
      </w:pPr>
      <w:r w:rsidRPr="00F7011E">
        <w:rPr>
          <w:rFonts w:cs="Times New Roman"/>
          <w:color w:val="auto"/>
          <w:sz w:val="24"/>
          <w:szCs w:val="24"/>
          <w:lang w:val="ro-RO"/>
        </w:rPr>
        <w:t xml:space="preserve">(4) </w:t>
      </w:r>
      <w:r w:rsidR="00162F01" w:rsidRPr="00F7011E">
        <w:rPr>
          <w:rFonts w:cs="Times New Roman"/>
          <w:color w:val="auto"/>
          <w:sz w:val="24"/>
          <w:szCs w:val="24"/>
          <w:lang w:val="ro-RO"/>
        </w:rPr>
        <w:t>Facilități acordate studenților sportivi nivel „C”</w:t>
      </w:r>
      <w:r w:rsidR="00CB058C" w:rsidRPr="00F7011E">
        <w:rPr>
          <w:rFonts w:cs="Times New Roman"/>
          <w:color w:val="auto"/>
          <w:sz w:val="24"/>
          <w:szCs w:val="24"/>
          <w:lang w:val="ro-RO"/>
        </w:rPr>
        <w:t>:</w:t>
      </w:r>
    </w:p>
    <w:p w14:paraId="476FB0DD" w14:textId="55C364FC" w:rsidR="00F80D02" w:rsidRDefault="00EB2B79" w:rsidP="00EB2B79">
      <w:pPr>
        <w:pStyle w:val="ListParagraph"/>
        <w:numPr>
          <w:ilvl w:val="0"/>
          <w:numId w:val="41"/>
        </w:numPr>
        <w:spacing w:line="360" w:lineRule="auto"/>
        <w:jc w:val="both"/>
        <w:rPr>
          <w:rFonts w:cs="Times New Roman"/>
          <w:color w:val="auto"/>
          <w:sz w:val="24"/>
          <w:szCs w:val="24"/>
          <w:lang w:val="ro-RO"/>
        </w:rPr>
      </w:pPr>
      <w:r w:rsidRPr="00F80D02">
        <w:rPr>
          <w:rFonts w:cs="Times New Roman"/>
          <w:color w:val="auto"/>
          <w:sz w:val="24"/>
          <w:szCs w:val="24"/>
          <w:lang w:val="ro-RO"/>
        </w:rPr>
        <w:lastRenderedPageBreak/>
        <w:t>s</w:t>
      </w:r>
      <w:r w:rsidR="00162F01" w:rsidRPr="00F80D02">
        <w:rPr>
          <w:rFonts w:cs="Times New Roman"/>
          <w:color w:val="auto"/>
          <w:sz w:val="24"/>
          <w:szCs w:val="24"/>
          <w:lang w:val="ro-RO"/>
        </w:rPr>
        <w:t>usţinerea tuturor formelor de promovare a disciplinelor din planul de învăţământ în cadrul unor sesiuni deschise eşalonate, cu aprobarea BExF</w:t>
      </w:r>
      <w:r w:rsidR="003B3DF5">
        <w:rPr>
          <w:rFonts w:cs="Times New Roman"/>
          <w:color w:val="auto"/>
          <w:sz w:val="24"/>
          <w:szCs w:val="24"/>
          <w:lang w:val="ro-RO"/>
        </w:rPr>
        <w:t>;</w:t>
      </w:r>
    </w:p>
    <w:p w14:paraId="7FBA4E55" w14:textId="77777777" w:rsidR="00F80D02" w:rsidRDefault="00EB2B79" w:rsidP="00EB2B79">
      <w:pPr>
        <w:pStyle w:val="ListParagraph"/>
        <w:numPr>
          <w:ilvl w:val="0"/>
          <w:numId w:val="41"/>
        </w:numPr>
        <w:spacing w:line="360" w:lineRule="auto"/>
        <w:jc w:val="both"/>
        <w:rPr>
          <w:rFonts w:cs="Times New Roman"/>
          <w:color w:val="auto"/>
          <w:sz w:val="24"/>
          <w:szCs w:val="24"/>
          <w:lang w:val="ro-RO"/>
        </w:rPr>
      </w:pPr>
      <w:r w:rsidRPr="00F80D02">
        <w:rPr>
          <w:rFonts w:cs="Times New Roman"/>
          <w:color w:val="auto"/>
          <w:sz w:val="24"/>
          <w:szCs w:val="24"/>
          <w:lang w:val="ro-RO"/>
        </w:rPr>
        <w:t>s</w:t>
      </w:r>
      <w:r w:rsidR="00162F01" w:rsidRPr="00F80D02">
        <w:rPr>
          <w:rFonts w:cs="Times New Roman"/>
          <w:color w:val="auto"/>
          <w:sz w:val="24"/>
          <w:szCs w:val="24"/>
          <w:lang w:val="ro-RO"/>
        </w:rPr>
        <w:t xml:space="preserve">cutire de frecvenţă într-un cuantum de </w:t>
      </w:r>
      <w:r w:rsidR="00AC07C0" w:rsidRPr="00F80D02">
        <w:rPr>
          <w:rFonts w:cs="Times New Roman"/>
          <w:color w:val="auto"/>
          <w:sz w:val="24"/>
          <w:szCs w:val="24"/>
          <w:lang w:val="ro-RO"/>
        </w:rPr>
        <w:t xml:space="preserve">maxim </w:t>
      </w:r>
      <w:r w:rsidR="00162F01" w:rsidRPr="00F80D02">
        <w:rPr>
          <w:rFonts w:cs="Times New Roman"/>
          <w:color w:val="auto"/>
          <w:sz w:val="24"/>
          <w:szCs w:val="24"/>
          <w:lang w:val="ro-RO"/>
        </w:rPr>
        <w:t>20%;</w:t>
      </w:r>
    </w:p>
    <w:p w14:paraId="436C9B96" w14:textId="57BCC40F" w:rsidR="00162F01" w:rsidRPr="00F80D02" w:rsidRDefault="00EB2B79" w:rsidP="00EB2B79">
      <w:pPr>
        <w:pStyle w:val="ListParagraph"/>
        <w:numPr>
          <w:ilvl w:val="0"/>
          <w:numId w:val="41"/>
        </w:numPr>
        <w:spacing w:line="360" w:lineRule="auto"/>
        <w:jc w:val="both"/>
        <w:rPr>
          <w:rFonts w:cs="Times New Roman"/>
          <w:color w:val="auto"/>
          <w:sz w:val="24"/>
          <w:szCs w:val="24"/>
          <w:lang w:val="ro-RO"/>
        </w:rPr>
      </w:pPr>
      <w:r w:rsidRPr="00F80D02">
        <w:rPr>
          <w:rFonts w:cs="Times New Roman"/>
          <w:color w:val="auto"/>
          <w:sz w:val="24"/>
          <w:szCs w:val="24"/>
          <w:lang w:val="ro-RO"/>
        </w:rPr>
        <w:t>a</w:t>
      </w:r>
      <w:r w:rsidR="00162F01" w:rsidRPr="00F80D02">
        <w:rPr>
          <w:rFonts w:cs="Times New Roman"/>
          <w:color w:val="auto"/>
          <w:sz w:val="24"/>
          <w:szCs w:val="24"/>
          <w:lang w:val="ro-RO"/>
        </w:rPr>
        <w:t>cordarea facilităților stabilite pentru studenții sportivi de la nivelul „B” dacă îndeplinesc cerințele stabilite de federațiile sportive naționale și sunt promovați în loturile olimpice</w:t>
      </w:r>
      <w:r w:rsidR="00716B0B" w:rsidRPr="00F80D02">
        <w:rPr>
          <w:rFonts w:cs="Times New Roman"/>
          <w:color w:val="auto"/>
          <w:sz w:val="24"/>
          <w:szCs w:val="24"/>
          <w:lang w:val="ro-RO"/>
        </w:rPr>
        <w:t xml:space="preserve"> și </w:t>
      </w:r>
      <w:r w:rsidR="00162F01" w:rsidRPr="00F80D02">
        <w:rPr>
          <w:rFonts w:cs="Times New Roman"/>
          <w:color w:val="auto"/>
          <w:sz w:val="24"/>
          <w:szCs w:val="24"/>
          <w:lang w:val="ro-RO"/>
        </w:rPr>
        <w:t>n</w:t>
      </w:r>
      <w:r w:rsidR="00716B0B" w:rsidRPr="00F80D02">
        <w:rPr>
          <w:rFonts w:cs="Times New Roman"/>
          <w:color w:val="auto"/>
          <w:sz w:val="24"/>
          <w:szCs w:val="24"/>
          <w:lang w:val="ro-RO"/>
        </w:rPr>
        <w:t>aționale, sau promovează într-o</w:t>
      </w:r>
      <w:r w:rsidR="00162F01" w:rsidRPr="00F80D02">
        <w:rPr>
          <w:rFonts w:cs="Times New Roman"/>
          <w:color w:val="auto"/>
          <w:sz w:val="24"/>
          <w:szCs w:val="24"/>
          <w:lang w:val="ro-RO"/>
        </w:rPr>
        <w:t xml:space="preserve"> ligă superioară, la orice dată în timpul anului.</w:t>
      </w:r>
    </w:p>
    <w:p w14:paraId="3899AB93" w14:textId="08B4E303" w:rsidR="00504CF5" w:rsidRPr="00F7011E" w:rsidRDefault="00EB2B79" w:rsidP="00EB2B79">
      <w:pPr>
        <w:spacing w:line="360" w:lineRule="auto"/>
        <w:jc w:val="both"/>
        <w:rPr>
          <w:rFonts w:cs="Times New Roman"/>
          <w:color w:val="auto"/>
          <w:sz w:val="24"/>
          <w:szCs w:val="24"/>
          <w:lang w:val="ro-RO"/>
        </w:rPr>
      </w:pPr>
      <w:r w:rsidRPr="00F7011E">
        <w:rPr>
          <w:rFonts w:cs="Times New Roman"/>
          <w:color w:val="auto"/>
          <w:sz w:val="24"/>
          <w:szCs w:val="24"/>
          <w:lang w:val="ro-RO"/>
        </w:rPr>
        <w:t>(5</w:t>
      </w:r>
      <w:r w:rsidR="00220DD2" w:rsidRPr="00F7011E">
        <w:rPr>
          <w:rFonts w:cs="Times New Roman"/>
          <w:color w:val="auto"/>
          <w:sz w:val="24"/>
          <w:szCs w:val="24"/>
          <w:lang w:val="ro-RO"/>
        </w:rPr>
        <w:t xml:space="preserve">) </w:t>
      </w:r>
      <w:r w:rsidR="00355E87" w:rsidRPr="00F7011E">
        <w:rPr>
          <w:rFonts w:cs="Times New Roman"/>
          <w:color w:val="auto"/>
          <w:sz w:val="24"/>
          <w:szCs w:val="24"/>
          <w:lang w:val="ro-RO"/>
        </w:rPr>
        <w:t>S</w:t>
      </w:r>
      <w:r w:rsidR="00504CF5" w:rsidRPr="00F7011E">
        <w:rPr>
          <w:rFonts w:cs="Times New Roman"/>
          <w:color w:val="auto"/>
          <w:sz w:val="24"/>
          <w:szCs w:val="24"/>
          <w:lang w:val="ro-RO"/>
        </w:rPr>
        <w:t xml:space="preserve">e acordă posibilitatea </w:t>
      </w:r>
      <w:r w:rsidRPr="00F7011E">
        <w:rPr>
          <w:rFonts w:cs="Times New Roman"/>
          <w:color w:val="auto"/>
          <w:sz w:val="24"/>
          <w:szCs w:val="24"/>
          <w:lang w:val="ro-RO"/>
        </w:rPr>
        <w:t xml:space="preserve">studenţilor sportivi de performanţă </w:t>
      </w:r>
      <w:r w:rsidR="00504CF5" w:rsidRPr="00F7011E">
        <w:rPr>
          <w:rFonts w:cs="Times New Roman"/>
          <w:color w:val="auto"/>
          <w:sz w:val="24"/>
          <w:szCs w:val="24"/>
          <w:lang w:val="ro-RO"/>
        </w:rPr>
        <w:t>de a susţine examenele în sesiunile deschise</w:t>
      </w:r>
      <w:r w:rsidRPr="00F7011E">
        <w:rPr>
          <w:rFonts w:cs="Times New Roman"/>
          <w:color w:val="auto"/>
          <w:sz w:val="24"/>
          <w:szCs w:val="24"/>
          <w:lang w:val="ro-RO"/>
        </w:rPr>
        <w:t>,</w:t>
      </w:r>
      <w:r w:rsidR="00504CF5" w:rsidRPr="00F7011E">
        <w:rPr>
          <w:rFonts w:cs="Times New Roman"/>
          <w:color w:val="auto"/>
          <w:sz w:val="24"/>
          <w:szCs w:val="24"/>
          <w:lang w:val="ro-RO"/>
        </w:rPr>
        <w:t xml:space="preserve"> astfel:</w:t>
      </w:r>
    </w:p>
    <w:p w14:paraId="3ADF5866" w14:textId="77777777" w:rsidR="00F80D02" w:rsidRDefault="00C43680" w:rsidP="00EB2B79">
      <w:pPr>
        <w:pStyle w:val="ListParagraph"/>
        <w:numPr>
          <w:ilvl w:val="0"/>
          <w:numId w:val="42"/>
        </w:numPr>
        <w:spacing w:line="360" w:lineRule="auto"/>
        <w:jc w:val="both"/>
        <w:rPr>
          <w:rFonts w:cs="Times New Roman"/>
          <w:color w:val="auto"/>
          <w:sz w:val="24"/>
          <w:szCs w:val="24"/>
          <w:lang w:val="ro-RO"/>
        </w:rPr>
      </w:pPr>
      <w:r w:rsidRPr="00F80D02">
        <w:rPr>
          <w:rFonts w:cs="Times New Roman"/>
          <w:color w:val="auto"/>
          <w:sz w:val="24"/>
          <w:szCs w:val="24"/>
          <w:lang w:val="ro-RO"/>
        </w:rPr>
        <w:t>pentru semest</w:t>
      </w:r>
      <w:r w:rsidR="00504CF5" w:rsidRPr="00F80D02">
        <w:rPr>
          <w:rFonts w:cs="Times New Roman"/>
          <w:color w:val="auto"/>
          <w:sz w:val="24"/>
          <w:szCs w:val="24"/>
          <w:lang w:val="ro-RO"/>
        </w:rPr>
        <w:t>rul I</w:t>
      </w:r>
      <w:r w:rsidRPr="00F80D02">
        <w:rPr>
          <w:rFonts w:cs="Times New Roman"/>
          <w:color w:val="auto"/>
          <w:sz w:val="24"/>
          <w:szCs w:val="24"/>
          <w:lang w:val="ro-RO"/>
        </w:rPr>
        <w:t xml:space="preserve">, se prelungește cu </w:t>
      </w:r>
      <w:r w:rsidR="00AC07C0" w:rsidRPr="00F80D02">
        <w:rPr>
          <w:rFonts w:cs="Times New Roman"/>
          <w:color w:val="auto"/>
          <w:sz w:val="24"/>
          <w:szCs w:val="24"/>
          <w:lang w:val="ro-RO"/>
        </w:rPr>
        <w:t xml:space="preserve">până la maxim </w:t>
      </w:r>
      <w:r w:rsidR="005B7734" w:rsidRPr="00F80D02">
        <w:rPr>
          <w:rFonts w:cs="Times New Roman"/>
          <w:color w:val="auto"/>
          <w:sz w:val="24"/>
          <w:szCs w:val="24"/>
          <w:lang w:val="ro-RO"/>
        </w:rPr>
        <w:t>patru</w:t>
      </w:r>
      <w:r w:rsidR="00504CF5" w:rsidRPr="00F80D02">
        <w:rPr>
          <w:rFonts w:cs="Times New Roman"/>
          <w:color w:val="auto"/>
          <w:sz w:val="24"/>
          <w:szCs w:val="24"/>
          <w:lang w:val="ro-RO"/>
        </w:rPr>
        <w:t xml:space="preserve"> săptămâni perioada de încheiere a situației școlare;</w:t>
      </w:r>
    </w:p>
    <w:p w14:paraId="4F22135C" w14:textId="77777777" w:rsidR="00F80D02" w:rsidRDefault="005B7734" w:rsidP="00EB2B79">
      <w:pPr>
        <w:pStyle w:val="ListParagraph"/>
        <w:numPr>
          <w:ilvl w:val="0"/>
          <w:numId w:val="42"/>
        </w:numPr>
        <w:spacing w:line="360" w:lineRule="auto"/>
        <w:jc w:val="both"/>
        <w:rPr>
          <w:rFonts w:cs="Times New Roman"/>
          <w:color w:val="auto"/>
          <w:sz w:val="24"/>
          <w:szCs w:val="24"/>
          <w:lang w:val="ro-RO"/>
        </w:rPr>
      </w:pPr>
      <w:r w:rsidRPr="00F80D02">
        <w:rPr>
          <w:rFonts w:cs="Times New Roman"/>
          <w:color w:val="auto"/>
          <w:sz w:val="24"/>
          <w:szCs w:val="24"/>
          <w:lang w:val="ro-RO"/>
        </w:rPr>
        <w:t xml:space="preserve">pentru semestrul al II-lea, se prelungește cu </w:t>
      </w:r>
      <w:r w:rsidR="00AC07C0" w:rsidRPr="00F80D02">
        <w:rPr>
          <w:rFonts w:cs="Times New Roman"/>
          <w:color w:val="auto"/>
          <w:sz w:val="24"/>
          <w:szCs w:val="24"/>
          <w:lang w:val="ro-RO"/>
        </w:rPr>
        <w:t xml:space="preserve">până la maxim </w:t>
      </w:r>
      <w:r w:rsidRPr="00F80D02">
        <w:rPr>
          <w:rFonts w:cs="Times New Roman"/>
          <w:color w:val="auto"/>
          <w:sz w:val="24"/>
          <w:szCs w:val="24"/>
          <w:lang w:val="ro-RO"/>
        </w:rPr>
        <w:t>trei săptămâni perioada de încheiere a situației școlare;</w:t>
      </w:r>
    </w:p>
    <w:p w14:paraId="78D5451A" w14:textId="77777777" w:rsidR="00F80D02" w:rsidRDefault="00504CF5" w:rsidP="00EB2B79">
      <w:pPr>
        <w:pStyle w:val="ListParagraph"/>
        <w:numPr>
          <w:ilvl w:val="0"/>
          <w:numId w:val="42"/>
        </w:numPr>
        <w:spacing w:line="360" w:lineRule="auto"/>
        <w:jc w:val="both"/>
        <w:rPr>
          <w:rFonts w:cs="Times New Roman"/>
          <w:color w:val="auto"/>
          <w:sz w:val="24"/>
          <w:szCs w:val="24"/>
          <w:lang w:val="ro-RO"/>
        </w:rPr>
      </w:pPr>
      <w:r w:rsidRPr="00F80D02">
        <w:rPr>
          <w:rFonts w:cs="Times New Roman"/>
          <w:color w:val="auto"/>
          <w:sz w:val="24"/>
          <w:szCs w:val="24"/>
          <w:lang w:val="ro-RO"/>
        </w:rPr>
        <w:t>prelungirea</w:t>
      </w:r>
      <w:r w:rsidR="00C43680" w:rsidRPr="00F80D02">
        <w:rPr>
          <w:rFonts w:cs="Times New Roman"/>
          <w:color w:val="auto"/>
          <w:sz w:val="24"/>
          <w:szCs w:val="24"/>
          <w:lang w:val="ro-RO"/>
        </w:rPr>
        <w:t xml:space="preserve"> </w:t>
      </w:r>
      <w:r w:rsidRPr="00F80D02">
        <w:rPr>
          <w:rFonts w:cs="Times New Roman"/>
          <w:color w:val="auto"/>
          <w:sz w:val="24"/>
          <w:szCs w:val="24"/>
          <w:lang w:val="ro-RO"/>
        </w:rPr>
        <w:t>perioadei de</w:t>
      </w:r>
      <w:r w:rsidR="00C43680" w:rsidRPr="00F80D02">
        <w:rPr>
          <w:rFonts w:cs="Times New Roman"/>
          <w:color w:val="auto"/>
          <w:sz w:val="24"/>
          <w:szCs w:val="24"/>
          <w:lang w:val="ro-RO"/>
        </w:rPr>
        <w:t xml:space="preserve"> </w:t>
      </w:r>
      <w:r w:rsidRPr="00F80D02">
        <w:rPr>
          <w:rFonts w:cs="Times New Roman"/>
          <w:color w:val="auto"/>
          <w:sz w:val="24"/>
          <w:szCs w:val="24"/>
          <w:lang w:val="ro-RO"/>
        </w:rPr>
        <w:t>restanțe</w:t>
      </w:r>
      <w:r w:rsidR="00C43680" w:rsidRPr="00F80D02">
        <w:rPr>
          <w:rFonts w:cs="Times New Roman"/>
          <w:color w:val="auto"/>
          <w:sz w:val="24"/>
          <w:szCs w:val="24"/>
          <w:lang w:val="ro-RO"/>
        </w:rPr>
        <w:t xml:space="preserve"> cu până la maxim </w:t>
      </w:r>
      <w:r w:rsidR="005B7734" w:rsidRPr="00F80D02">
        <w:rPr>
          <w:rFonts w:cs="Times New Roman"/>
          <w:color w:val="auto"/>
          <w:sz w:val="24"/>
          <w:szCs w:val="24"/>
          <w:lang w:val="ro-RO"/>
        </w:rPr>
        <w:t>două săptămâni</w:t>
      </w:r>
      <w:r w:rsidR="00C43680" w:rsidRPr="00F80D02">
        <w:rPr>
          <w:rFonts w:cs="Times New Roman"/>
          <w:color w:val="auto"/>
          <w:sz w:val="24"/>
          <w:szCs w:val="24"/>
          <w:lang w:val="ro-RO"/>
        </w:rPr>
        <w:t xml:space="preserve">, </w:t>
      </w:r>
      <w:r w:rsidR="00EB2B79" w:rsidRPr="00F80D02">
        <w:rPr>
          <w:rFonts w:cs="Times New Roman"/>
          <w:color w:val="auto"/>
          <w:sz w:val="24"/>
          <w:szCs w:val="24"/>
          <w:lang w:val="ro-RO"/>
        </w:rPr>
        <w:t>prin</w:t>
      </w:r>
      <w:r w:rsidR="00C43680" w:rsidRPr="00F80D02">
        <w:rPr>
          <w:rFonts w:cs="Times New Roman"/>
          <w:color w:val="auto"/>
          <w:sz w:val="24"/>
          <w:szCs w:val="24"/>
          <w:lang w:val="ro-RO"/>
        </w:rPr>
        <w:t xml:space="preserve"> decizia BExF;</w:t>
      </w:r>
    </w:p>
    <w:p w14:paraId="0CB9448E" w14:textId="2A6ED45A" w:rsidR="00504CF5" w:rsidRPr="00F80D02" w:rsidRDefault="00504CF5" w:rsidP="00EB2B79">
      <w:pPr>
        <w:pStyle w:val="ListParagraph"/>
        <w:numPr>
          <w:ilvl w:val="0"/>
          <w:numId w:val="42"/>
        </w:numPr>
        <w:spacing w:line="360" w:lineRule="auto"/>
        <w:jc w:val="both"/>
        <w:rPr>
          <w:rFonts w:cs="Times New Roman"/>
          <w:color w:val="auto"/>
          <w:sz w:val="24"/>
          <w:szCs w:val="24"/>
          <w:lang w:val="ro-RO"/>
        </w:rPr>
      </w:pPr>
      <w:r w:rsidRPr="00F80D02">
        <w:rPr>
          <w:rFonts w:cs="Times New Roman"/>
          <w:color w:val="auto"/>
          <w:sz w:val="24"/>
          <w:szCs w:val="24"/>
          <w:lang w:val="ro-RO"/>
        </w:rPr>
        <w:t xml:space="preserve">studenții sportivi din anii terminali </w:t>
      </w:r>
      <w:r w:rsidR="00EB2B79" w:rsidRPr="00F80D02">
        <w:rPr>
          <w:rFonts w:cs="Times New Roman"/>
          <w:color w:val="auto"/>
          <w:sz w:val="24"/>
          <w:szCs w:val="24"/>
          <w:lang w:val="ro-RO"/>
        </w:rPr>
        <w:t>care nu își</w:t>
      </w:r>
      <w:r w:rsidRPr="00F80D02">
        <w:rPr>
          <w:rFonts w:cs="Times New Roman"/>
          <w:color w:val="auto"/>
          <w:sz w:val="24"/>
          <w:szCs w:val="24"/>
          <w:lang w:val="ro-RO"/>
        </w:rPr>
        <w:t xml:space="preserve"> închei</w:t>
      </w:r>
      <w:r w:rsidR="00EB2B79" w:rsidRPr="00F80D02">
        <w:rPr>
          <w:rFonts w:cs="Times New Roman"/>
          <w:color w:val="auto"/>
          <w:sz w:val="24"/>
          <w:szCs w:val="24"/>
          <w:lang w:val="ro-RO"/>
        </w:rPr>
        <w:t>e</w:t>
      </w:r>
      <w:r w:rsidRPr="00F80D02">
        <w:rPr>
          <w:rFonts w:cs="Times New Roman"/>
          <w:color w:val="auto"/>
          <w:sz w:val="24"/>
          <w:szCs w:val="24"/>
          <w:lang w:val="ro-RO"/>
        </w:rPr>
        <w:t xml:space="preserve"> situația școlară </w:t>
      </w:r>
      <w:r w:rsidR="00EB2B79" w:rsidRPr="00F80D02">
        <w:rPr>
          <w:rFonts w:cs="Times New Roman"/>
          <w:color w:val="auto"/>
          <w:sz w:val="24"/>
          <w:szCs w:val="24"/>
          <w:lang w:val="ro-RO"/>
        </w:rPr>
        <w:t xml:space="preserve">în timpul </w:t>
      </w:r>
      <w:r w:rsidRPr="00F80D02">
        <w:rPr>
          <w:rFonts w:cs="Times New Roman"/>
          <w:color w:val="auto"/>
          <w:sz w:val="24"/>
          <w:szCs w:val="24"/>
          <w:lang w:val="ro-RO"/>
        </w:rPr>
        <w:t xml:space="preserve">sesiunii de restanțe din vară </w:t>
      </w:r>
      <w:r w:rsidR="00EB2B79" w:rsidRPr="00F80D02">
        <w:rPr>
          <w:rFonts w:cs="Times New Roman"/>
          <w:color w:val="auto"/>
          <w:sz w:val="24"/>
          <w:szCs w:val="24"/>
          <w:lang w:val="ro-RO"/>
        </w:rPr>
        <w:t>aferentă</w:t>
      </w:r>
      <w:r w:rsidRPr="00F80D02">
        <w:rPr>
          <w:rFonts w:cs="Times New Roman"/>
          <w:color w:val="auto"/>
          <w:sz w:val="24"/>
          <w:szCs w:val="24"/>
          <w:lang w:val="ro-RO"/>
        </w:rPr>
        <w:t xml:space="preserve"> anul</w:t>
      </w:r>
      <w:r w:rsidR="00EB2B79" w:rsidRPr="00F80D02">
        <w:rPr>
          <w:rFonts w:cs="Times New Roman"/>
          <w:color w:val="auto"/>
          <w:sz w:val="24"/>
          <w:szCs w:val="24"/>
          <w:lang w:val="ro-RO"/>
        </w:rPr>
        <w:t>ui</w:t>
      </w:r>
      <w:r w:rsidRPr="00F80D02">
        <w:rPr>
          <w:rFonts w:cs="Times New Roman"/>
          <w:color w:val="auto"/>
          <w:sz w:val="24"/>
          <w:szCs w:val="24"/>
          <w:lang w:val="ro-RO"/>
        </w:rPr>
        <w:t xml:space="preserve"> universitar în curs </w:t>
      </w:r>
      <w:r w:rsidR="00EB2B79" w:rsidRPr="00F80D02">
        <w:rPr>
          <w:rFonts w:cs="Times New Roman"/>
          <w:color w:val="auto"/>
          <w:sz w:val="24"/>
          <w:szCs w:val="24"/>
          <w:lang w:val="ro-RO"/>
        </w:rPr>
        <w:t>nu v</w:t>
      </w:r>
      <w:r w:rsidR="00F34D75" w:rsidRPr="00F80D02">
        <w:rPr>
          <w:rFonts w:cs="Times New Roman"/>
          <w:color w:val="auto"/>
          <w:sz w:val="24"/>
          <w:szCs w:val="24"/>
          <w:lang w:val="ro-RO"/>
        </w:rPr>
        <w:t>or</w:t>
      </w:r>
      <w:r w:rsidR="00EB2B79" w:rsidRPr="00F80D02">
        <w:rPr>
          <w:rFonts w:cs="Times New Roman"/>
          <w:color w:val="auto"/>
          <w:sz w:val="24"/>
          <w:szCs w:val="24"/>
          <w:lang w:val="ro-RO"/>
        </w:rPr>
        <w:t xml:space="preserve"> </w:t>
      </w:r>
      <w:r w:rsidRPr="00F80D02">
        <w:rPr>
          <w:rFonts w:cs="Times New Roman"/>
          <w:color w:val="auto"/>
          <w:sz w:val="24"/>
          <w:szCs w:val="24"/>
          <w:lang w:val="ro-RO"/>
        </w:rPr>
        <w:t>putea participa la examenul de finalizare studii licență sau disertație</w:t>
      </w:r>
      <w:r w:rsidR="00EB2B79" w:rsidRPr="00F80D02">
        <w:rPr>
          <w:rFonts w:cs="Times New Roman"/>
          <w:color w:val="auto"/>
          <w:sz w:val="24"/>
          <w:szCs w:val="24"/>
          <w:lang w:val="ro-RO"/>
        </w:rPr>
        <w:t xml:space="preserve"> și nu v</w:t>
      </w:r>
      <w:r w:rsidR="00F34D75" w:rsidRPr="00F80D02">
        <w:rPr>
          <w:rFonts w:cs="Times New Roman"/>
          <w:color w:val="auto"/>
          <w:sz w:val="24"/>
          <w:szCs w:val="24"/>
          <w:lang w:val="ro-RO"/>
        </w:rPr>
        <w:t>or</w:t>
      </w:r>
      <w:r w:rsidR="00EB2B79" w:rsidRPr="00F80D02">
        <w:rPr>
          <w:rFonts w:cs="Times New Roman"/>
          <w:color w:val="auto"/>
          <w:sz w:val="24"/>
          <w:szCs w:val="24"/>
          <w:lang w:val="ro-RO"/>
        </w:rPr>
        <w:t xml:space="preserve"> mai beneficia de prevederile prezentului regulament.</w:t>
      </w:r>
    </w:p>
    <w:p w14:paraId="3A87C072" w14:textId="0ABF95C1" w:rsidR="00504CF5" w:rsidRPr="00F7011E" w:rsidRDefault="00161FA1" w:rsidP="00504CF5">
      <w:pPr>
        <w:spacing w:line="360" w:lineRule="auto"/>
        <w:jc w:val="both"/>
        <w:rPr>
          <w:rFonts w:cs="Times New Roman"/>
          <w:color w:val="auto"/>
          <w:sz w:val="24"/>
          <w:szCs w:val="24"/>
          <w:lang w:val="ro-RO"/>
        </w:rPr>
      </w:pPr>
      <w:r w:rsidRPr="00F7011E">
        <w:rPr>
          <w:rFonts w:cs="Times New Roman"/>
          <w:b/>
          <w:color w:val="auto"/>
          <w:sz w:val="24"/>
          <w:szCs w:val="24"/>
          <w:lang w:val="ro-RO"/>
        </w:rPr>
        <w:t xml:space="preserve">Art. </w:t>
      </w:r>
      <w:r w:rsidR="00F34D75" w:rsidRPr="00F7011E">
        <w:rPr>
          <w:rFonts w:cs="Times New Roman"/>
          <w:b/>
          <w:color w:val="auto"/>
          <w:sz w:val="24"/>
          <w:szCs w:val="24"/>
          <w:lang w:val="ro-RO"/>
        </w:rPr>
        <w:t>8</w:t>
      </w:r>
      <w:r w:rsidR="00504CF5" w:rsidRPr="00F7011E">
        <w:rPr>
          <w:rFonts w:cs="Times New Roman"/>
          <w:b/>
          <w:color w:val="auto"/>
          <w:sz w:val="24"/>
          <w:szCs w:val="24"/>
          <w:lang w:val="ro-RO"/>
        </w:rPr>
        <w:t>.</w:t>
      </w:r>
      <w:r w:rsidRPr="00F7011E">
        <w:rPr>
          <w:rFonts w:cs="Times New Roman"/>
          <w:color w:val="auto"/>
          <w:sz w:val="24"/>
          <w:szCs w:val="24"/>
          <w:lang w:val="ro-RO"/>
        </w:rPr>
        <w:t xml:space="preserve"> </w:t>
      </w:r>
      <w:r w:rsidR="00504CF5" w:rsidRPr="00F7011E">
        <w:rPr>
          <w:rFonts w:cs="Times New Roman"/>
          <w:color w:val="auto"/>
          <w:sz w:val="24"/>
          <w:szCs w:val="24"/>
          <w:lang w:val="ro-RO"/>
        </w:rPr>
        <w:t>Susținerea e</w:t>
      </w:r>
      <w:r w:rsidR="0063355B" w:rsidRPr="00F7011E">
        <w:rPr>
          <w:rFonts w:cs="Times New Roman"/>
          <w:color w:val="auto"/>
          <w:sz w:val="24"/>
          <w:szCs w:val="24"/>
          <w:lang w:val="ro-RO"/>
        </w:rPr>
        <w:t>valuărilor (examene</w:t>
      </w:r>
      <w:r w:rsidR="00504CF5" w:rsidRPr="00F7011E">
        <w:rPr>
          <w:rFonts w:cs="Times New Roman"/>
          <w:color w:val="auto"/>
          <w:sz w:val="24"/>
          <w:szCs w:val="24"/>
          <w:lang w:val="ro-RO"/>
        </w:rPr>
        <w:t xml:space="preserve">, verificări </w:t>
      </w:r>
      <w:r w:rsidRPr="00F7011E">
        <w:rPr>
          <w:rFonts w:cs="Times New Roman"/>
          <w:color w:val="auto"/>
          <w:sz w:val="24"/>
          <w:szCs w:val="24"/>
          <w:lang w:val="ro-RO"/>
        </w:rPr>
        <w:t xml:space="preserve">pe parcurs </w:t>
      </w:r>
      <w:r w:rsidR="00504CF5" w:rsidRPr="00F7011E">
        <w:rPr>
          <w:rFonts w:cs="Times New Roman"/>
          <w:color w:val="auto"/>
          <w:sz w:val="24"/>
          <w:szCs w:val="24"/>
          <w:lang w:val="ro-RO"/>
        </w:rPr>
        <w:t>și/sau proiecte) în afara</w:t>
      </w:r>
      <w:r w:rsidRPr="00F7011E">
        <w:rPr>
          <w:rFonts w:cs="Times New Roman"/>
          <w:color w:val="auto"/>
          <w:sz w:val="24"/>
          <w:szCs w:val="24"/>
          <w:lang w:val="ro-RO"/>
        </w:rPr>
        <w:t xml:space="preserve"> </w:t>
      </w:r>
      <w:r w:rsidR="00504CF5" w:rsidRPr="00F7011E">
        <w:rPr>
          <w:rFonts w:cs="Times New Roman"/>
          <w:color w:val="auto"/>
          <w:sz w:val="24"/>
          <w:szCs w:val="24"/>
          <w:lang w:val="ro-RO"/>
        </w:rPr>
        <w:t xml:space="preserve">datelor programate în sesiunile </w:t>
      </w:r>
      <w:r w:rsidR="000C2322" w:rsidRPr="00F7011E">
        <w:rPr>
          <w:rFonts w:cs="Times New Roman"/>
          <w:color w:val="auto"/>
          <w:sz w:val="24"/>
          <w:szCs w:val="24"/>
          <w:lang w:val="ro-RO"/>
        </w:rPr>
        <w:t xml:space="preserve">de drept, se </w:t>
      </w:r>
      <w:r w:rsidR="00F34D75" w:rsidRPr="00F7011E">
        <w:rPr>
          <w:rFonts w:cs="Times New Roman"/>
          <w:color w:val="auto"/>
          <w:sz w:val="24"/>
          <w:szCs w:val="24"/>
          <w:lang w:val="ro-RO"/>
        </w:rPr>
        <w:t>realizează</w:t>
      </w:r>
      <w:r w:rsidR="000C2322" w:rsidRPr="00F7011E">
        <w:rPr>
          <w:rFonts w:cs="Times New Roman"/>
          <w:color w:val="auto"/>
          <w:sz w:val="24"/>
          <w:szCs w:val="24"/>
          <w:lang w:val="ro-RO"/>
        </w:rPr>
        <w:t xml:space="preserve"> în baza unei c</w:t>
      </w:r>
      <w:r w:rsidR="00504CF5" w:rsidRPr="00F7011E">
        <w:rPr>
          <w:rFonts w:cs="Times New Roman"/>
          <w:color w:val="auto"/>
          <w:sz w:val="24"/>
          <w:szCs w:val="24"/>
          <w:lang w:val="ro-RO"/>
        </w:rPr>
        <w:t>ereri pentru susținerea evaluărilor</w:t>
      </w:r>
      <w:r w:rsidRPr="00F7011E">
        <w:rPr>
          <w:rFonts w:cs="Times New Roman"/>
          <w:color w:val="auto"/>
          <w:sz w:val="24"/>
          <w:szCs w:val="24"/>
          <w:lang w:val="ro-RO"/>
        </w:rPr>
        <w:t xml:space="preserve"> </w:t>
      </w:r>
      <w:r w:rsidR="00504CF5" w:rsidRPr="00F7011E">
        <w:rPr>
          <w:rFonts w:cs="Times New Roman"/>
          <w:color w:val="auto"/>
          <w:sz w:val="24"/>
          <w:szCs w:val="24"/>
          <w:lang w:val="ro-RO"/>
        </w:rPr>
        <w:t>în</w:t>
      </w:r>
      <w:r w:rsidRPr="00F7011E">
        <w:rPr>
          <w:rFonts w:cs="Times New Roman"/>
          <w:color w:val="auto"/>
          <w:sz w:val="24"/>
          <w:szCs w:val="24"/>
          <w:lang w:val="ro-RO"/>
        </w:rPr>
        <w:t xml:space="preserve"> </w:t>
      </w:r>
      <w:r w:rsidR="00504CF5" w:rsidRPr="00F7011E">
        <w:rPr>
          <w:rFonts w:cs="Times New Roman"/>
          <w:color w:val="auto"/>
          <w:sz w:val="24"/>
          <w:szCs w:val="24"/>
          <w:lang w:val="ro-RO"/>
        </w:rPr>
        <w:t>sesiunea</w:t>
      </w:r>
      <w:r w:rsidRPr="00F7011E">
        <w:rPr>
          <w:rFonts w:cs="Times New Roman"/>
          <w:color w:val="auto"/>
          <w:sz w:val="24"/>
          <w:szCs w:val="24"/>
          <w:lang w:val="ro-RO"/>
        </w:rPr>
        <w:t xml:space="preserve"> </w:t>
      </w:r>
      <w:r w:rsidR="00504CF5" w:rsidRPr="00F7011E">
        <w:rPr>
          <w:rFonts w:cs="Times New Roman"/>
          <w:color w:val="auto"/>
          <w:sz w:val="24"/>
          <w:szCs w:val="24"/>
          <w:lang w:val="ro-RO"/>
        </w:rPr>
        <w:t>deschisă</w:t>
      </w:r>
      <w:r w:rsidRPr="00F7011E">
        <w:rPr>
          <w:rFonts w:cs="Times New Roman"/>
          <w:color w:val="auto"/>
          <w:sz w:val="24"/>
          <w:szCs w:val="24"/>
          <w:lang w:val="ro-RO"/>
        </w:rPr>
        <w:t xml:space="preserve"> </w:t>
      </w:r>
      <w:r w:rsidR="00504CF5" w:rsidRPr="00F7011E">
        <w:rPr>
          <w:rFonts w:cs="Times New Roman"/>
          <w:color w:val="auto"/>
          <w:sz w:val="24"/>
          <w:szCs w:val="24"/>
          <w:lang w:val="ro-RO"/>
        </w:rPr>
        <w:t>a</w:t>
      </w:r>
      <w:r w:rsidRPr="00F7011E">
        <w:rPr>
          <w:rFonts w:cs="Times New Roman"/>
          <w:color w:val="auto"/>
          <w:sz w:val="24"/>
          <w:szCs w:val="24"/>
          <w:lang w:val="ro-RO"/>
        </w:rPr>
        <w:t xml:space="preserve"> </w:t>
      </w:r>
      <w:r w:rsidR="00504CF5" w:rsidRPr="00F7011E">
        <w:rPr>
          <w:rFonts w:cs="Times New Roman"/>
          <w:color w:val="auto"/>
          <w:sz w:val="24"/>
          <w:szCs w:val="24"/>
          <w:lang w:val="ro-RO"/>
        </w:rPr>
        <w:t>sportivilor</w:t>
      </w:r>
      <w:r w:rsidRPr="00F7011E">
        <w:rPr>
          <w:rFonts w:cs="Times New Roman"/>
          <w:color w:val="auto"/>
          <w:sz w:val="24"/>
          <w:szCs w:val="24"/>
          <w:lang w:val="ro-RO"/>
        </w:rPr>
        <w:t xml:space="preserve"> </w:t>
      </w:r>
      <w:r w:rsidR="00504CF5" w:rsidRPr="00F7011E">
        <w:rPr>
          <w:rFonts w:cs="Times New Roman"/>
          <w:color w:val="auto"/>
          <w:sz w:val="24"/>
          <w:szCs w:val="24"/>
          <w:lang w:val="ro-RO"/>
        </w:rPr>
        <w:t>de</w:t>
      </w:r>
      <w:r w:rsidRPr="00F7011E">
        <w:rPr>
          <w:rFonts w:cs="Times New Roman"/>
          <w:color w:val="auto"/>
          <w:sz w:val="24"/>
          <w:szCs w:val="24"/>
          <w:lang w:val="ro-RO"/>
        </w:rPr>
        <w:t xml:space="preserve"> </w:t>
      </w:r>
      <w:r w:rsidR="00504CF5" w:rsidRPr="00F7011E">
        <w:rPr>
          <w:rFonts w:cs="Times New Roman"/>
          <w:color w:val="auto"/>
          <w:sz w:val="24"/>
          <w:szCs w:val="24"/>
          <w:lang w:val="ro-RO"/>
        </w:rPr>
        <w:t>performanță</w:t>
      </w:r>
      <w:r w:rsidRPr="00F7011E">
        <w:rPr>
          <w:rFonts w:cs="Times New Roman"/>
          <w:color w:val="auto"/>
          <w:sz w:val="24"/>
          <w:szCs w:val="24"/>
          <w:lang w:val="ro-RO"/>
        </w:rPr>
        <w:t xml:space="preserve"> </w:t>
      </w:r>
      <w:r w:rsidR="00504CF5" w:rsidRPr="00F7011E">
        <w:rPr>
          <w:rFonts w:cs="Times New Roman"/>
          <w:color w:val="auto"/>
          <w:sz w:val="24"/>
          <w:szCs w:val="24"/>
          <w:lang w:val="ro-RO"/>
        </w:rPr>
        <w:t>adresată</w:t>
      </w:r>
      <w:r w:rsidRPr="00F7011E">
        <w:rPr>
          <w:rFonts w:cs="Times New Roman"/>
          <w:color w:val="auto"/>
          <w:sz w:val="24"/>
          <w:szCs w:val="24"/>
          <w:lang w:val="ro-RO"/>
        </w:rPr>
        <w:t xml:space="preserve"> </w:t>
      </w:r>
      <w:r w:rsidR="00504CF5" w:rsidRPr="00F7011E">
        <w:rPr>
          <w:rFonts w:cs="Times New Roman"/>
          <w:color w:val="auto"/>
          <w:sz w:val="24"/>
          <w:szCs w:val="24"/>
          <w:lang w:val="ro-RO"/>
        </w:rPr>
        <w:t>decanului</w:t>
      </w:r>
      <w:r w:rsidRPr="00F7011E">
        <w:rPr>
          <w:rFonts w:cs="Times New Roman"/>
          <w:color w:val="auto"/>
          <w:sz w:val="24"/>
          <w:szCs w:val="24"/>
          <w:lang w:val="ro-RO"/>
        </w:rPr>
        <w:t xml:space="preserve"> </w:t>
      </w:r>
      <w:r w:rsidR="00504CF5" w:rsidRPr="00F7011E">
        <w:rPr>
          <w:rFonts w:cs="Times New Roman"/>
          <w:color w:val="auto"/>
          <w:sz w:val="24"/>
          <w:szCs w:val="24"/>
          <w:lang w:val="ro-RO"/>
        </w:rPr>
        <w:t>facultății</w:t>
      </w:r>
      <w:r w:rsidR="000C2322" w:rsidRPr="00F7011E">
        <w:rPr>
          <w:rFonts w:cs="Times New Roman"/>
          <w:color w:val="auto"/>
          <w:sz w:val="24"/>
          <w:szCs w:val="24"/>
          <w:lang w:val="ro-RO"/>
        </w:rPr>
        <w:t>, avizată de directorul de departament</w:t>
      </w:r>
      <w:r w:rsidR="00AC07C0" w:rsidRPr="00F7011E">
        <w:rPr>
          <w:rFonts w:cs="Times New Roman"/>
          <w:color w:val="auto"/>
          <w:sz w:val="24"/>
          <w:szCs w:val="24"/>
          <w:lang w:val="ro-RO"/>
        </w:rPr>
        <w:t>, titularul de curs</w:t>
      </w:r>
      <w:r w:rsidR="004A367A" w:rsidRPr="004A367A">
        <w:rPr>
          <w:rFonts w:cs="Times New Roman"/>
          <w:color w:val="auto"/>
          <w:sz w:val="24"/>
          <w:szCs w:val="24"/>
          <w:lang w:val="ro-RO"/>
        </w:rPr>
        <w:t>, înaintată spre aprobare BExF</w:t>
      </w:r>
      <w:r w:rsidRPr="004A367A">
        <w:rPr>
          <w:rFonts w:cs="Times New Roman"/>
          <w:color w:val="auto"/>
          <w:sz w:val="24"/>
          <w:szCs w:val="24"/>
          <w:lang w:val="ro-RO"/>
        </w:rPr>
        <w:t xml:space="preserve"> </w:t>
      </w:r>
      <w:r w:rsidR="00504CF5" w:rsidRPr="00F7011E">
        <w:rPr>
          <w:rFonts w:cs="Times New Roman"/>
          <w:color w:val="auto"/>
          <w:sz w:val="24"/>
          <w:szCs w:val="24"/>
          <w:lang w:val="ro-RO"/>
        </w:rPr>
        <w:t>și depusă la secretariatul facul</w:t>
      </w:r>
      <w:r w:rsidRPr="00F7011E">
        <w:rPr>
          <w:rFonts w:cs="Times New Roman"/>
          <w:color w:val="auto"/>
          <w:sz w:val="24"/>
          <w:szCs w:val="24"/>
          <w:lang w:val="ro-RO"/>
        </w:rPr>
        <w:t>tății (Anexa 1</w:t>
      </w:r>
      <w:r w:rsidR="00504CF5" w:rsidRPr="00F7011E">
        <w:rPr>
          <w:rFonts w:cs="Times New Roman"/>
          <w:color w:val="auto"/>
          <w:sz w:val="24"/>
          <w:szCs w:val="24"/>
          <w:lang w:val="ro-RO"/>
        </w:rPr>
        <w:t>).</w:t>
      </w:r>
    </w:p>
    <w:p w14:paraId="04EEAC7C" w14:textId="0BF819E1" w:rsidR="00504CF5" w:rsidRPr="00F7011E" w:rsidRDefault="00161FA1" w:rsidP="00504CF5">
      <w:pPr>
        <w:spacing w:line="360" w:lineRule="auto"/>
        <w:jc w:val="both"/>
        <w:rPr>
          <w:rFonts w:cs="Times New Roman"/>
          <w:color w:val="auto"/>
          <w:sz w:val="24"/>
          <w:szCs w:val="24"/>
          <w:lang w:val="ro-RO"/>
        </w:rPr>
      </w:pPr>
      <w:r w:rsidRPr="00F7011E">
        <w:rPr>
          <w:rFonts w:cs="Times New Roman"/>
          <w:b/>
          <w:color w:val="auto"/>
          <w:sz w:val="24"/>
          <w:szCs w:val="24"/>
          <w:lang w:val="ro-RO"/>
        </w:rPr>
        <w:t xml:space="preserve">Art. </w:t>
      </w:r>
      <w:r w:rsidR="00F34D75" w:rsidRPr="00F7011E">
        <w:rPr>
          <w:rFonts w:cs="Times New Roman"/>
          <w:b/>
          <w:color w:val="auto"/>
          <w:sz w:val="24"/>
          <w:szCs w:val="24"/>
          <w:lang w:val="ro-RO"/>
        </w:rPr>
        <w:t>9</w:t>
      </w:r>
      <w:r w:rsidR="00504CF5" w:rsidRPr="00F7011E">
        <w:rPr>
          <w:rFonts w:cs="Times New Roman"/>
          <w:b/>
          <w:color w:val="auto"/>
          <w:sz w:val="24"/>
          <w:szCs w:val="24"/>
          <w:lang w:val="ro-RO"/>
        </w:rPr>
        <w:t>.</w:t>
      </w:r>
      <w:r w:rsidRPr="00F7011E">
        <w:rPr>
          <w:rFonts w:cs="Times New Roman"/>
          <w:color w:val="auto"/>
          <w:sz w:val="24"/>
          <w:szCs w:val="24"/>
          <w:lang w:val="ro-RO"/>
        </w:rPr>
        <w:t xml:space="preserve"> În perioada vacanțelor</w:t>
      </w:r>
      <w:r w:rsidR="00504CF5" w:rsidRPr="00F7011E">
        <w:rPr>
          <w:rFonts w:cs="Times New Roman"/>
          <w:color w:val="auto"/>
          <w:sz w:val="24"/>
          <w:szCs w:val="24"/>
          <w:lang w:val="ro-RO"/>
        </w:rPr>
        <w:t xml:space="preserve"> de iarnă și </w:t>
      </w:r>
      <w:r w:rsidRPr="00F7011E">
        <w:rPr>
          <w:rFonts w:cs="Times New Roman"/>
          <w:color w:val="auto"/>
          <w:sz w:val="24"/>
          <w:szCs w:val="24"/>
          <w:lang w:val="ro-RO"/>
        </w:rPr>
        <w:t>de vară</w:t>
      </w:r>
      <w:r w:rsidR="00504CF5" w:rsidRPr="00F7011E">
        <w:rPr>
          <w:rFonts w:cs="Times New Roman"/>
          <w:color w:val="auto"/>
          <w:sz w:val="24"/>
          <w:szCs w:val="24"/>
          <w:lang w:val="ro-RO"/>
        </w:rPr>
        <w:t xml:space="preserve"> nu se susțin evaluări în regim de sesiune deschisă.</w:t>
      </w:r>
    </w:p>
    <w:p w14:paraId="535BC712" w14:textId="141D864A" w:rsidR="00504CF5" w:rsidRPr="00F7011E" w:rsidRDefault="00161FA1" w:rsidP="00504CF5">
      <w:pPr>
        <w:spacing w:line="360" w:lineRule="auto"/>
        <w:jc w:val="both"/>
        <w:rPr>
          <w:rFonts w:cs="Times New Roman"/>
          <w:color w:val="auto"/>
          <w:sz w:val="24"/>
          <w:szCs w:val="24"/>
          <w:lang w:val="ro-RO"/>
        </w:rPr>
      </w:pPr>
      <w:r w:rsidRPr="00F7011E">
        <w:rPr>
          <w:rFonts w:cs="Times New Roman"/>
          <w:b/>
          <w:color w:val="auto"/>
          <w:sz w:val="24"/>
          <w:szCs w:val="24"/>
          <w:lang w:val="ro-RO"/>
        </w:rPr>
        <w:t>Art. 1</w:t>
      </w:r>
      <w:r w:rsidR="00F34D75" w:rsidRPr="00F7011E">
        <w:rPr>
          <w:rFonts w:cs="Times New Roman"/>
          <w:b/>
          <w:color w:val="auto"/>
          <w:sz w:val="24"/>
          <w:szCs w:val="24"/>
          <w:lang w:val="ro-RO"/>
        </w:rPr>
        <w:t>0</w:t>
      </w:r>
      <w:r w:rsidRPr="00F7011E">
        <w:rPr>
          <w:rFonts w:cs="Times New Roman"/>
          <w:b/>
          <w:color w:val="auto"/>
          <w:sz w:val="24"/>
          <w:szCs w:val="24"/>
          <w:lang w:val="ro-RO"/>
        </w:rPr>
        <w:t>.</w:t>
      </w:r>
      <w:r w:rsidRPr="00F7011E">
        <w:rPr>
          <w:rFonts w:cs="Times New Roman"/>
          <w:color w:val="auto"/>
          <w:sz w:val="24"/>
          <w:szCs w:val="24"/>
          <w:lang w:val="ro-RO"/>
        </w:rPr>
        <w:t xml:space="preserve"> </w:t>
      </w:r>
      <w:r w:rsidR="00504CF5" w:rsidRPr="00F7011E">
        <w:rPr>
          <w:rFonts w:cs="Times New Roman"/>
          <w:color w:val="auto"/>
          <w:sz w:val="24"/>
          <w:szCs w:val="24"/>
          <w:lang w:val="ro-RO"/>
        </w:rPr>
        <w:t xml:space="preserve">Documentele sportive justificative sunt emise de federația de specialitate/clubul, asociația sau altă entitate sportivă la care activează </w:t>
      </w:r>
      <w:r w:rsidRPr="00F7011E">
        <w:rPr>
          <w:rFonts w:cs="Times New Roman"/>
          <w:color w:val="auto"/>
          <w:sz w:val="24"/>
          <w:szCs w:val="24"/>
          <w:lang w:val="ro-RO"/>
        </w:rPr>
        <w:t>studentul, semnate și aviz</w:t>
      </w:r>
      <w:r w:rsidR="00F34D75" w:rsidRPr="00F7011E">
        <w:rPr>
          <w:rFonts w:cs="Times New Roman"/>
          <w:color w:val="auto"/>
          <w:sz w:val="24"/>
          <w:szCs w:val="24"/>
          <w:lang w:val="ro-RO"/>
        </w:rPr>
        <w:t>a</w:t>
      </w:r>
      <w:r w:rsidRPr="00F7011E">
        <w:rPr>
          <w:rFonts w:cs="Times New Roman"/>
          <w:color w:val="auto"/>
          <w:sz w:val="24"/>
          <w:szCs w:val="24"/>
          <w:lang w:val="ro-RO"/>
        </w:rPr>
        <w:t>te</w:t>
      </w:r>
      <w:r w:rsidR="00504CF5" w:rsidRPr="00F7011E">
        <w:rPr>
          <w:rFonts w:cs="Times New Roman"/>
          <w:color w:val="auto"/>
          <w:sz w:val="24"/>
          <w:szCs w:val="24"/>
          <w:lang w:val="ro-RO"/>
        </w:rPr>
        <w:t xml:space="preserve"> de către președintele / directorul structurii sportive și se depun în original la secretariatul facu</w:t>
      </w:r>
      <w:r w:rsidRPr="00F7011E">
        <w:rPr>
          <w:rFonts w:cs="Times New Roman"/>
          <w:color w:val="auto"/>
          <w:sz w:val="24"/>
          <w:szCs w:val="24"/>
          <w:lang w:val="ro-RO"/>
        </w:rPr>
        <w:t>ltății</w:t>
      </w:r>
      <w:r w:rsidR="006133B7" w:rsidRPr="00F7011E">
        <w:rPr>
          <w:rFonts w:cs="Times New Roman"/>
          <w:color w:val="auto"/>
          <w:sz w:val="24"/>
          <w:szCs w:val="24"/>
          <w:lang w:val="ro-RO"/>
        </w:rPr>
        <w:t xml:space="preserve"> </w:t>
      </w:r>
      <w:r w:rsidR="001812D7" w:rsidRPr="00F7011E">
        <w:rPr>
          <w:rFonts w:cs="Times New Roman"/>
          <w:color w:val="auto"/>
          <w:sz w:val="24"/>
          <w:szCs w:val="24"/>
          <w:lang w:val="ro-RO"/>
        </w:rPr>
        <w:t>/ tutorii</w:t>
      </w:r>
      <w:r w:rsidR="00F34D75" w:rsidRPr="00F7011E">
        <w:rPr>
          <w:rFonts w:cs="Times New Roman"/>
          <w:color w:val="auto"/>
          <w:sz w:val="24"/>
          <w:szCs w:val="24"/>
          <w:lang w:val="ro-RO"/>
        </w:rPr>
        <w:t>lor</w:t>
      </w:r>
      <w:r w:rsidR="001812D7" w:rsidRPr="00F7011E">
        <w:rPr>
          <w:rFonts w:cs="Times New Roman"/>
          <w:color w:val="auto"/>
          <w:sz w:val="24"/>
          <w:szCs w:val="24"/>
          <w:lang w:val="ro-RO"/>
        </w:rPr>
        <w:t xml:space="preserve"> de an</w:t>
      </w:r>
      <w:r w:rsidR="00725524" w:rsidRPr="00F7011E">
        <w:rPr>
          <w:rFonts w:cs="Times New Roman"/>
          <w:color w:val="auto"/>
          <w:sz w:val="24"/>
          <w:szCs w:val="24"/>
          <w:lang w:val="ro-RO"/>
        </w:rPr>
        <w:t xml:space="preserve"> </w:t>
      </w:r>
      <w:r w:rsidRPr="00F7011E">
        <w:rPr>
          <w:rFonts w:cs="Times New Roman"/>
          <w:color w:val="auto"/>
          <w:sz w:val="24"/>
          <w:szCs w:val="24"/>
          <w:lang w:val="ro-RO"/>
        </w:rPr>
        <w:t>(Anexa 2</w:t>
      </w:r>
      <w:r w:rsidR="00504CF5" w:rsidRPr="00F7011E">
        <w:rPr>
          <w:rFonts w:cs="Times New Roman"/>
          <w:color w:val="auto"/>
          <w:sz w:val="24"/>
          <w:szCs w:val="24"/>
          <w:lang w:val="ro-RO"/>
        </w:rPr>
        <w:t>).</w:t>
      </w:r>
    </w:p>
    <w:p w14:paraId="02F0D5F5" w14:textId="5CD81C4E" w:rsidR="00504CF5" w:rsidRPr="00F7011E" w:rsidRDefault="00161FA1" w:rsidP="00504CF5">
      <w:pPr>
        <w:spacing w:line="360" w:lineRule="auto"/>
        <w:jc w:val="both"/>
        <w:rPr>
          <w:rFonts w:cs="Times New Roman"/>
          <w:color w:val="auto"/>
          <w:sz w:val="24"/>
          <w:szCs w:val="24"/>
          <w:lang w:val="ro-RO"/>
        </w:rPr>
      </w:pPr>
      <w:r w:rsidRPr="00F7011E">
        <w:rPr>
          <w:rFonts w:cs="Times New Roman"/>
          <w:b/>
          <w:color w:val="auto"/>
          <w:sz w:val="24"/>
          <w:szCs w:val="24"/>
          <w:lang w:val="ro-RO"/>
        </w:rPr>
        <w:t>Art. 1</w:t>
      </w:r>
      <w:r w:rsidR="00F34D75" w:rsidRPr="00F7011E">
        <w:rPr>
          <w:rFonts w:cs="Times New Roman"/>
          <w:b/>
          <w:color w:val="auto"/>
          <w:sz w:val="24"/>
          <w:szCs w:val="24"/>
          <w:lang w:val="ro-RO"/>
        </w:rPr>
        <w:t>1</w:t>
      </w:r>
      <w:r w:rsidR="00504CF5" w:rsidRPr="00F7011E">
        <w:rPr>
          <w:rFonts w:cs="Times New Roman"/>
          <w:b/>
          <w:color w:val="auto"/>
          <w:sz w:val="24"/>
          <w:szCs w:val="24"/>
          <w:lang w:val="ro-RO"/>
        </w:rPr>
        <w:t>.</w:t>
      </w:r>
      <w:r w:rsidRPr="00F7011E">
        <w:rPr>
          <w:rFonts w:cs="Times New Roman"/>
          <w:color w:val="auto"/>
          <w:sz w:val="24"/>
          <w:szCs w:val="24"/>
          <w:lang w:val="ro-RO"/>
        </w:rPr>
        <w:t xml:space="preserve"> </w:t>
      </w:r>
      <w:r w:rsidR="00504CF5" w:rsidRPr="00F7011E">
        <w:rPr>
          <w:rFonts w:cs="Times New Roman"/>
          <w:color w:val="auto"/>
          <w:sz w:val="24"/>
          <w:szCs w:val="24"/>
          <w:lang w:val="ro-RO"/>
        </w:rPr>
        <w:t xml:space="preserve">Depunerea documentelor sportive justificative se </w:t>
      </w:r>
      <w:r w:rsidR="00F34D75" w:rsidRPr="00F7011E">
        <w:rPr>
          <w:rFonts w:cs="Times New Roman"/>
          <w:color w:val="auto"/>
          <w:sz w:val="24"/>
          <w:szCs w:val="24"/>
          <w:lang w:val="ro-RO"/>
        </w:rPr>
        <w:t>realizează</w:t>
      </w:r>
      <w:r w:rsidRPr="00F7011E">
        <w:rPr>
          <w:rFonts w:cs="Times New Roman"/>
          <w:color w:val="auto"/>
          <w:sz w:val="24"/>
          <w:szCs w:val="24"/>
          <w:lang w:val="ro-RO"/>
        </w:rPr>
        <w:t xml:space="preserve"> până la sfârşitul lunii octombrie</w:t>
      </w:r>
      <w:r w:rsidR="00504CF5" w:rsidRPr="00F7011E">
        <w:rPr>
          <w:rFonts w:cs="Times New Roman"/>
          <w:color w:val="auto"/>
          <w:sz w:val="24"/>
          <w:szCs w:val="24"/>
          <w:lang w:val="ro-RO"/>
        </w:rPr>
        <w:t xml:space="preserve"> a fiecărui an universitar în curs</w:t>
      </w:r>
      <w:r w:rsidR="000C2322" w:rsidRPr="00F7011E">
        <w:rPr>
          <w:rFonts w:cs="Times New Roman"/>
          <w:color w:val="auto"/>
          <w:sz w:val="24"/>
          <w:szCs w:val="24"/>
          <w:lang w:val="ro-RO"/>
        </w:rPr>
        <w:t xml:space="preserve"> pentru semestrul I</w:t>
      </w:r>
      <w:r w:rsidR="00F34D75" w:rsidRPr="00F7011E">
        <w:rPr>
          <w:rFonts w:cs="Times New Roman"/>
          <w:color w:val="auto"/>
          <w:sz w:val="24"/>
          <w:szCs w:val="24"/>
          <w:lang w:val="ro-RO"/>
        </w:rPr>
        <w:t xml:space="preserve"> și</w:t>
      </w:r>
      <w:r w:rsidR="000C2322" w:rsidRPr="00F7011E">
        <w:rPr>
          <w:rFonts w:cs="Times New Roman"/>
          <w:color w:val="auto"/>
          <w:sz w:val="24"/>
          <w:szCs w:val="24"/>
          <w:lang w:val="ro-RO"/>
        </w:rPr>
        <w:t xml:space="preserve"> </w:t>
      </w:r>
      <w:r w:rsidR="00355E87" w:rsidRPr="00F7011E">
        <w:rPr>
          <w:rFonts w:cs="Times New Roman"/>
          <w:color w:val="auto"/>
          <w:sz w:val="24"/>
          <w:szCs w:val="24"/>
          <w:lang w:val="ro-RO"/>
        </w:rPr>
        <w:t xml:space="preserve">până la sfârșitul lunii martie </w:t>
      </w:r>
      <w:r w:rsidR="000C2322" w:rsidRPr="00F7011E">
        <w:rPr>
          <w:rFonts w:cs="Times New Roman"/>
          <w:color w:val="auto"/>
          <w:sz w:val="24"/>
          <w:szCs w:val="24"/>
          <w:lang w:val="ro-RO"/>
        </w:rPr>
        <w:t>pentru semestrul II</w:t>
      </w:r>
      <w:r w:rsidR="00F34D75" w:rsidRPr="00F7011E">
        <w:rPr>
          <w:rFonts w:cs="Times New Roman"/>
          <w:color w:val="auto"/>
          <w:sz w:val="24"/>
          <w:szCs w:val="24"/>
          <w:lang w:val="ro-RO"/>
        </w:rPr>
        <w:t>. Acestea se depun</w:t>
      </w:r>
      <w:r w:rsidR="00504CF5" w:rsidRPr="00F7011E">
        <w:rPr>
          <w:rFonts w:cs="Times New Roman"/>
          <w:color w:val="auto"/>
          <w:sz w:val="24"/>
          <w:szCs w:val="24"/>
          <w:lang w:val="ro-RO"/>
        </w:rPr>
        <w:t xml:space="preserve"> la secretariatul </w:t>
      </w:r>
      <w:r w:rsidRPr="00F7011E">
        <w:rPr>
          <w:rFonts w:cs="Times New Roman"/>
          <w:color w:val="auto"/>
          <w:sz w:val="24"/>
          <w:szCs w:val="24"/>
          <w:lang w:val="ro-RO"/>
        </w:rPr>
        <w:t>Facultăţii</w:t>
      </w:r>
      <w:r w:rsidR="008C6D7C" w:rsidRPr="00F7011E">
        <w:rPr>
          <w:rFonts w:cs="Times New Roman"/>
          <w:color w:val="auto"/>
          <w:sz w:val="24"/>
          <w:szCs w:val="24"/>
          <w:lang w:val="ro-RO"/>
        </w:rPr>
        <w:t>/tutori</w:t>
      </w:r>
      <w:r w:rsidR="00F34D75" w:rsidRPr="00F7011E">
        <w:rPr>
          <w:rFonts w:cs="Times New Roman"/>
          <w:color w:val="auto"/>
          <w:sz w:val="24"/>
          <w:szCs w:val="24"/>
          <w:lang w:val="ro-RO"/>
        </w:rPr>
        <w:t>lor</w:t>
      </w:r>
      <w:r w:rsidR="008C6D7C" w:rsidRPr="00F7011E">
        <w:rPr>
          <w:rFonts w:cs="Times New Roman"/>
          <w:color w:val="auto"/>
          <w:sz w:val="24"/>
          <w:szCs w:val="24"/>
          <w:lang w:val="ro-RO"/>
        </w:rPr>
        <w:t xml:space="preserve"> de an, urmând să fie predate </w:t>
      </w:r>
      <w:r w:rsidR="00F34D75" w:rsidRPr="00F7011E">
        <w:rPr>
          <w:rFonts w:cs="Times New Roman"/>
          <w:color w:val="auto"/>
          <w:sz w:val="24"/>
          <w:szCs w:val="24"/>
          <w:lang w:val="ro-RO"/>
        </w:rPr>
        <w:t xml:space="preserve">cadrului didcatic </w:t>
      </w:r>
      <w:r w:rsidR="008C6D7C" w:rsidRPr="00F7011E">
        <w:rPr>
          <w:rFonts w:cs="Times New Roman"/>
          <w:color w:val="auto"/>
          <w:sz w:val="24"/>
          <w:szCs w:val="24"/>
          <w:lang w:val="ro-RO"/>
        </w:rPr>
        <w:t>de specialitate pe ramură de sport pentru a stabili facilitățile acordate</w:t>
      </w:r>
      <w:r w:rsidR="00504CF5" w:rsidRPr="00F7011E">
        <w:rPr>
          <w:rFonts w:cs="Times New Roman"/>
          <w:color w:val="auto"/>
          <w:sz w:val="24"/>
          <w:szCs w:val="24"/>
          <w:lang w:val="ro-RO"/>
        </w:rPr>
        <w:t>.</w:t>
      </w:r>
    </w:p>
    <w:p w14:paraId="6C4CD85D" w14:textId="71887386" w:rsidR="00504CF5" w:rsidRPr="00F7011E" w:rsidRDefault="00B60D14" w:rsidP="00504CF5">
      <w:pPr>
        <w:spacing w:line="360" w:lineRule="auto"/>
        <w:jc w:val="both"/>
        <w:rPr>
          <w:rFonts w:cs="Times New Roman"/>
          <w:color w:val="auto"/>
          <w:sz w:val="24"/>
          <w:szCs w:val="24"/>
          <w:lang w:val="ro-RO"/>
        </w:rPr>
      </w:pPr>
      <w:r w:rsidRPr="00F7011E">
        <w:rPr>
          <w:rFonts w:cs="Times New Roman"/>
          <w:b/>
          <w:color w:val="auto"/>
          <w:sz w:val="24"/>
          <w:szCs w:val="24"/>
          <w:lang w:val="ro-RO"/>
        </w:rPr>
        <w:t>Art. 1</w:t>
      </w:r>
      <w:r w:rsidR="00F14F10" w:rsidRPr="00F7011E">
        <w:rPr>
          <w:rFonts w:cs="Times New Roman"/>
          <w:b/>
          <w:color w:val="auto"/>
          <w:sz w:val="24"/>
          <w:szCs w:val="24"/>
          <w:lang w:val="ro-RO"/>
        </w:rPr>
        <w:t>2</w:t>
      </w:r>
      <w:r w:rsidRPr="00F7011E">
        <w:rPr>
          <w:rFonts w:cs="Times New Roman"/>
          <w:b/>
          <w:color w:val="auto"/>
          <w:sz w:val="24"/>
          <w:szCs w:val="24"/>
          <w:lang w:val="ro-RO"/>
        </w:rPr>
        <w:t>.</w:t>
      </w:r>
      <w:r w:rsidRPr="00F7011E">
        <w:rPr>
          <w:rFonts w:cs="Times New Roman"/>
          <w:color w:val="auto"/>
          <w:sz w:val="24"/>
          <w:szCs w:val="24"/>
          <w:lang w:val="ro-RO"/>
        </w:rPr>
        <w:t xml:space="preserve"> </w:t>
      </w:r>
      <w:r w:rsidR="00504CF5" w:rsidRPr="00F7011E">
        <w:rPr>
          <w:rFonts w:cs="Times New Roman"/>
          <w:color w:val="auto"/>
          <w:sz w:val="24"/>
          <w:szCs w:val="24"/>
          <w:lang w:val="ro-RO"/>
        </w:rPr>
        <w:t>Statutul de disciplină sportivă olimpică/neolimpică este stipulat în nomenclatorul disciplinelor, redactat de către Comitetul Olimpic și Sportiv Român.</w:t>
      </w:r>
    </w:p>
    <w:p w14:paraId="5B15691D" w14:textId="09856945" w:rsidR="00504CF5" w:rsidRPr="00F7011E" w:rsidRDefault="00B60D14" w:rsidP="00504CF5">
      <w:pPr>
        <w:spacing w:line="360" w:lineRule="auto"/>
        <w:jc w:val="both"/>
        <w:rPr>
          <w:rFonts w:cs="Times New Roman"/>
          <w:color w:val="auto"/>
          <w:sz w:val="24"/>
          <w:szCs w:val="24"/>
          <w:lang w:val="ro-RO"/>
        </w:rPr>
      </w:pPr>
      <w:r w:rsidRPr="00F7011E">
        <w:rPr>
          <w:rFonts w:cs="Times New Roman"/>
          <w:b/>
          <w:color w:val="auto"/>
          <w:sz w:val="24"/>
          <w:szCs w:val="24"/>
          <w:lang w:val="ro-RO"/>
        </w:rPr>
        <w:t>Art. 1</w:t>
      </w:r>
      <w:r w:rsidR="00F14F10" w:rsidRPr="00F7011E">
        <w:rPr>
          <w:rFonts w:cs="Times New Roman"/>
          <w:b/>
          <w:color w:val="auto"/>
          <w:sz w:val="24"/>
          <w:szCs w:val="24"/>
          <w:lang w:val="ro-RO"/>
        </w:rPr>
        <w:t>3</w:t>
      </w:r>
      <w:r w:rsidR="00504CF5" w:rsidRPr="00F7011E">
        <w:rPr>
          <w:rFonts w:cs="Times New Roman"/>
          <w:b/>
          <w:color w:val="auto"/>
          <w:sz w:val="24"/>
          <w:szCs w:val="24"/>
          <w:lang w:val="ro-RO"/>
        </w:rPr>
        <w:t>.</w:t>
      </w:r>
      <w:r w:rsidRPr="00F7011E">
        <w:rPr>
          <w:rFonts w:cs="Times New Roman"/>
          <w:color w:val="auto"/>
          <w:sz w:val="24"/>
          <w:szCs w:val="24"/>
          <w:lang w:val="ro-RO"/>
        </w:rPr>
        <w:t xml:space="preserve"> </w:t>
      </w:r>
      <w:r w:rsidR="00504CF5" w:rsidRPr="00F7011E">
        <w:rPr>
          <w:rFonts w:cs="Times New Roman"/>
          <w:color w:val="auto"/>
          <w:sz w:val="24"/>
          <w:szCs w:val="24"/>
          <w:lang w:val="ro-RO"/>
        </w:rPr>
        <w:t>În urma excluderii studenților sportivi din unitățile de performanță</w:t>
      </w:r>
      <w:r w:rsidRPr="00F7011E">
        <w:rPr>
          <w:rFonts w:cs="Times New Roman"/>
          <w:color w:val="auto"/>
          <w:sz w:val="24"/>
          <w:szCs w:val="24"/>
          <w:lang w:val="ro-RO"/>
        </w:rPr>
        <w:t>,</w:t>
      </w:r>
      <w:r w:rsidR="00504CF5" w:rsidRPr="00F7011E">
        <w:rPr>
          <w:rFonts w:cs="Times New Roman"/>
          <w:color w:val="auto"/>
          <w:sz w:val="24"/>
          <w:szCs w:val="24"/>
          <w:lang w:val="ro-RO"/>
        </w:rPr>
        <w:t xml:space="preserve"> aceștia </w:t>
      </w:r>
      <w:r w:rsidRPr="00F7011E">
        <w:rPr>
          <w:rFonts w:cs="Times New Roman"/>
          <w:color w:val="auto"/>
          <w:sz w:val="24"/>
          <w:szCs w:val="24"/>
          <w:lang w:val="ro-RO"/>
        </w:rPr>
        <w:t xml:space="preserve">îşi </w:t>
      </w:r>
      <w:r w:rsidR="00504CF5" w:rsidRPr="00F7011E">
        <w:rPr>
          <w:rFonts w:cs="Times New Roman"/>
          <w:color w:val="auto"/>
          <w:sz w:val="24"/>
          <w:szCs w:val="24"/>
          <w:lang w:val="ro-RO"/>
        </w:rPr>
        <w:t xml:space="preserve">pierd dreptul </w:t>
      </w:r>
      <w:r w:rsidR="00F34D75" w:rsidRPr="00F7011E">
        <w:rPr>
          <w:rFonts w:cs="Times New Roman"/>
          <w:color w:val="auto"/>
          <w:sz w:val="24"/>
          <w:szCs w:val="24"/>
          <w:lang w:val="ro-RO"/>
        </w:rPr>
        <w:t xml:space="preserve">de a beneficia de </w:t>
      </w:r>
      <w:r w:rsidR="00504CF5" w:rsidRPr="00F7011E">
        <w:rPr>
          <w:rFonts w:cs="Times New Roman"/>
          <w:color w:val="auto"/>
          <w:sz w:val="24"/>
          <w:szCs w:val="24"/>
          <w:lang w:val="ro-RO"/>
        </w:rPr>
        <w:t xml:space="preserve">facilitățile </w:t>
      </w:r>
      <w:r w:rsidR="00F34D75" w:rsidRPr="00F7011E">
        <w:rPr>
          <w:rFonts w:cs="Times New Roman"/>
          <w:color w:val="auto"/>
          <w:sz w:val="24"/>
          <w:szCs w:val="24"/>
          <w:lang w:val="ro-RO"/>
        </w:rPr>
        <w:t>prevăzute în prezentul regulament</w:t>
      </w:r>
      <w:r w:rsidR="009A0763" w:rsidRPr="00F7011E">
        <w:rPr>
          <w:rFonts w:cs="Times New Roman"/>
          <w:color w:val="auto"/>
          <w:sz w:val="24"/>
          <w:szCs w:val="24"/>
          <w:lang w:val="ro-RO"/>
        </w:rPr>
        <w:t xml:space="preserve"> încep</w:t>
      </w:r>
      <w:r w:rsidR="00F34D75" w:rsidRPr="00F7011E">
        <w:rPr>
          <w:rFonts w:cs="Times New Roman"/>
          <w:color w:val="auto"/>
          <w:sz w:val="24"/>
          <w:szCs w:val="24"/>
          <w:lang w:val="ro-RO"/>
        </w:rPr>
        <w:t>â</w:t>
      </w:r>
      <w:r w:rsidR="009A0763" w:rsidRPr="00F7011E">
        <w:rPr>
          <w:rFonts w:cs="Times New Roman"/>
          <w:color w:val="auto"/>
          <w:sz w:val="24"/>
          <w:szCs w:val="24"/>
          <w:lang w:val="ro-RO"/>
        </w:rPr>
        <w:t>nd cu data excluderii</w:t>
      </w:r>
      <w:r w:rsidR="00504CF5" w:rsidRPr="00F7011E">
        <w:rPr>
          <w:rFonts w:cs="Times New Roman"/>
          <w:color w:val="auto"/>
          <w:sz w:val="24"/>
          <w:szCs w:val="24"/>
          <w:lang w:val="ro-RO"/>
        </w:rPr>
        <w:t>.</w:t>
      </w:r>
    </w:p>
    <w:p w14:paraId="5F6E5BB8" w14:textId="2F93BE66" w:rsidR="00504CF5" w:rsidRPr="00F7011E" w:rsidRDefault="00B60D14" w:rsidP="00504CF5">
      <w:pPr>
        <w:spacing w:line="360" w:lineRule="auto"/>
        <w:jc w:val="both"/>
        <w:rPr>
          <w:rFonts w:cs="Times New Roman"/>
          <w:color w:val="auto"/>
          <w:sz w:val="24"/>
          <w:szCs w:val="24"/>
          <w:lang w:val="ro-RO"/>
        </w:rPr>
      </w:pPr>
      <w:r w:rsidRPr="00F7011E">
        <w:rPr>
          <w:rFonts w:cs="Times New Roman"/>
          <w:b/>
          <w:color w:val="auto"/>
          <w:sz w:val="24"/>
          <w:szCs w:val="24"/>
          <w:lang w:val="ro-RO"/>
        </w:rPr>
        <w:lastRenderedPageBreak/>
        <w:t>Art. 1</w:t>
      </w:r>
      <w:r w:rsidR="00F14F10" w:rsidRPr="00F7011E">
        <w:rPr>
          <w:rFonts w:cs="Times New Roman"/>
          <w:b/>
          <w:color w:val="auto"/>
          <w:sz w:val="24"/>
          <w:szCs w:val="24"/>
          <w:lang w:val="ro-RO"/>
        </w:rPr>
        <w:t>4</w:t>
      </w:r>
      <w:r w:rsidR="00504CF5" w:rsidRPr="00F7011E">
        <w:rPr>
          <w:rFonts w:cs="Times New Roman"/>
          <w:b/>
          <w:color w:val="auto"/>
          <w:sz w:val="24"/>
          <w:szCs w:val="24"/>
          <w:lang w:val="ro-RO"/>
        </w:rPr>
        <w:t>.</w:t>
      </w:r>
      <w:r w:rsidRPr="00F7011E">
        <w:rPr>
          <w:rFonts w:cs="Times New Roman"/>
          <w:color w:val="auto"/>
          <w:sz w:val="24"/>
          <w:szCs w:val="24"/>
          <w:lang w:val="ro-RO"/>
        </w:rPr>
        <w:t xml:space="preserve"> </w:t>
      </w:r>
      <w:r w:rsidR="00504CF5" w:rsidRPr="00F7011E">
        <w:rPr>
          <w:rFonts w:cs="Times New Roman"/>
          <w:color w:val="auto"/>
          <w:sz w:val="24"/>
          <w:szCs w:val="24"/>
          <w:lang w:val="ro-RO"/>
        </w:rPr>
        <w:t xml:space="preserve">Studenții </w:t>
      </w:r>
      <w:r w:rsidR="00F14F10" w:rsidRPr="00F7011E">
        <w:rPr>
          <w:rFonts w:cs="Times New Roman"/>
          <w:color w:val="auto"/>
          <w:sz w:val="24"/>
          <w:szCs w:val="24"/>
          <w:lang w:val="ro-RO"/>
        </w:rPr>
        <w:t xml:space="preserve">sportivi de performanță </w:t>
      </w:r>
      <w:r w:rsidR="00504CF5" w:rsidRPr="00F7011E">
        <w:rPr>
          <w:rFonts w:cs="Times New Roman"/>
          <w:color w:val="auto"/>
          <w:sz w:val="24"/>
          <w:szCs w:val="24"/>
          <w:lang w:val="ro-RO"/>
        </w:rPr>
        <w:t xml:space="preserve">care </w:t>
      </w:r>
      <w:r w:rsidR="00F14F10" w:rsidRPr="00F7011E">
        <w:rPr>
          <w:rFonts w:cs="Times New Roman"/>
          <w:color w:val="auto"/>
          <w:sz w:val="24"/>
          <w:szCs w:val="24"/>
          <w:lang w:val="ro-RO"/>
        </w:rPr>
        <w:t xml:space="preserve">refuză neîntemeiat </w:t>
      </w:r>
      <w:r w:rsidR="00504CF5" w:rsidRPr="00F7011E">
        <w:rPr>
          <w:rFonts w:cs="Times New Roman"/>
          <w:color w:val="auto"/>
          <w:sz w:val="24"/>
          <w:szCs w:val="24"/>
          <w:lang w:val="ro-RO"/>
        </w:rPr>
        <w:t>să reprezi</w:t>
      </w:r>
      <w:r w:rsidRPr="00F7011E">
        <w:rPr>
          <w:rFonts w:cs="Times New Roman"/>
          <w:color w:val="auto"/>
          <w:sz w:val="24"/>
          <w:szCs w:val="24"/>
          <w:lang w:val="ro-RO"/>
        </w:rPr>
        <w:t>nte POLITEHNICA Bucureşti</w:t>
      </w:r>
      <w:r w:rsidR="00504CF5" w:rsidRPr="00F7011E">
        <w:rPr>
          <w:rFonts w:cs="Times New Roman"/>
          <w:color w:val="auto"/>
          <w:sz w:val="24"/>
          <w:szCs w:val="24"/>
          <w:lang w:val="ro-RO"/>
        </w:rPr>
        <w:t xml:space="preserve"> în cadrul competițiilor universitare naționale și internaționale, </w:t>
      </w:r>
      <w:r w:rsidR="00F14F10" w:rsidRPr="00F7011E">
        <w:rPr>
          <w:rFonts w:cs="Times New Roman"/>
          <w:color w:val="auto"/>
          <w:sz w:val="24"/>
          <w:szCs w:val="24"/>
          <w:lang w:val="ro-RO"/>
        </w:rPr>
        <w:t>pierd dreptul de a</w:t>
      </w:r>
      <w:r w:rsidR="00504CF5" w:rsidRPr="00F7011E">
        <w:rPr>
          <w:rFonts w:cs="Times New Roman"/>
          <w:color w:val="auto"/>
          <w:sz w:val="24"/>
          <w:szCs w:val="24"/>
          <w:lang w:val="ro-RO"/>
        </w:rPr>
        <w:t xml:space="preserve"> beneficia de facilitățile </w:t>
      </w:r>
      <w:r w:rsidR="00F14F10" w:rsidRPr="00F7011E">
        <w:rPr>
          <w:rFonts w:cs="Times New Roman"/>
          <w:color w:val="auto"/>
          <w:sz w:val="24"/>
          <w:szCs w:val="24"/>
          <w:lang w:val="ro-RO"/>
        </w:rPr>
        <w:t>prevăzute în prezentul regulament</w:t>
      </w:r>
      <w:r w:rsidR="00504CF5" w:rsidRPr="00F7011E">
        <w:rPr>
          <w:rFonts w:cs="Times New Roman"/>
          <w:color w:val="auto"/>
          <w:sz w:val="24"/>
          <w:szCs w:val="24"/>
          <w:lang w:val="ro-RO"/>
        </w:rPr>
        <w:t xml:space="preserve"> </w:t>
      </w:r>
      <w:r w:rsidR="00F14F10" w:rsidRPr="00F7011E">
        <w:rPr>
          <w:rFonts w:cs="Times New Roman"/>
          <w:color w:val="auto"/>
          <w:sz w:val="24"/>
          <w:szCs w:val="24"/>
          <w:lang w:val="ro-RO"/>
        </w:rPr>
        <w:t>pe un termen de</w:t>
      </w:r>
      <w:r w:rsidR="00504CF5" w:rsidRPr="00F7011E">
        <w:rPr>
          <w:rFonts w:cs="Times New Roman"/>
          <w:color w:val="auto"/>
          <w:sz w:val="24"/>
          <w:szCs w:val="24"/>
          <w:lang w:val="ro-RO"/>
        </w:rPr>
        <w:t xml:space="preserve"> </w:t>
      </w:r>
      <w:r w:rsidR="00F14F10" w:rsidRPr="00F7011E">
        <w:rPr>
          <w:rFonts w:cs="Times New Roman"/>
          <w:color w:val="auto"/>
          <w:sz w:val="24"/>
          <w:szCs w:val="24"/>
          <w:lang w:val="ro-RO"/>
        </w:rPr>
        <w:t xml:space="preserve">1 </w:t>
      </w:r>
      <w:r w:rsidR="00504CF5" w:rsidRPr="00F7011E">
        <w:rPr>
          <w:rFonts w:cs="Times New Roman"/>
          <w:color w:val="auto"/>
          <w:sz w:val="24"/>
          <w:szCs w:val="24"/>
          <w:lang w:val="ro-RO"/>
        </w:rPr>
        <w:t>an</w:t>
      </w:r>
      <w:r w:rsidR="00F14F10" w:rsidRPr="00F7011E">
        <w:rPr>
          <w:rFonts w:cs="Times New Roman"/>
          <w:color w:val="auto"/>
          <w:sz w:val="24"/>
          <w:szCs w:val="24"/>
          <w:lang w:val="ro-RO"/>
        </w:rPr>
        <w:t xml:space="preserve"> calendaristic de la data refuzului.</w:t>
      </w:r>
    </w:p>
    <w:p w14:paraId="27C1880C" w14:textId="504C9B49" w:rsidR="004C4073" w:rsidRPr="00F7011E" w:rsidRDefault="00B60D14" w:rsidP="00504CF5">
      <w:pPr>
        <w:spacing w:line="360" w:lineRule="auto"/>
        <w:jc w:val="both"/>
        <w:rPr>
          <w:rFonts w:cs="Times New Roman"/>
          <w:color w:val="auto"/>
          <w:sz w:val="24"/>
          <w:szCs w:val="24"/>
          <w:lang w:val="ro-RO"/>
        </w:rPr>
      </w:pPr>
      <w:r w:rsidRPr="00F7011E">
        <w:rPr>
          <w:rFonts w:cs="Times New Roman"/>
          <w:b/>
          <w:color w:val="auto"/>
          <w:sz w:val="24"/>
          <w:szCs w:val="24"/>
          <w:lang w:val="ro-RO"/>
        </w:rPr>
        <w:t>Art. 1</w:t>
      </w:r>
      <w:r w:rsidR="00F14F10" w:rsidRPr="00F7011E">
        <w:rPr>
          <w:rFonts w:cs="Times New Roman"/>
          <w:b/>
          <w:color w:val="auto"/>
          <w:sz w:val="24"/>
          <w:szCs w:val="24"/>
          <w:lang w:val="ro-RO"/>
        </w:rPr>
        <w:t>5</w:t>
      </w:r>
      <w:r w:rsidR="00504CF5" w:rsidRPr="00F7011E">
        <w:rPr>
          <w:rFonts w:cs="Times New Roman"/>
          <w:b/>
          <w:color w:val="auto"/>
          <w:sz w:val="24"/>
          <w:szCs w:val="24"/>
          <w:lang w:val="ro-RO"/>
        </w:rPr>
        <w:t>.</w:t>
      </w:r>
      <w:r w:rsidRPr="00F7011E">
        <w:rPr>
          <w:rFonts w:cs="Times New Roman"/>
          <w:color w:val="auto"/>
          <w:sz w:val="24"/>
          <w:szCs w:val="24"/>
          <w:lang w:val="ro-RO"/>
        </w:rPr>
        <w:t xml:space="preserve"> </w:t>
      </w:r>
    </w:p>
    <w:p w14:paraId="468D04E8" w14:textId="28C8F06E" w:rsidR="004C4073" w:rsidRPr="00F7011E" w:rsidRDefault="00F14F10" w:rsidP="00F14F10">
      <w:pPr>
        <w:spacing w:line="360" w:lineRule="auto"/>
        <w:jc w:val="both"/>
        <w:rPr>
          <w:rFonts w:cs="Times New Roman"/>
          <w:color w:val="auto"/>
          <w:sz w:val="24"/>
          <w:szCs w:val="24"/>
          <w:lang w:val="ro-RO"/>
        </w:rPr>
      </w:pPr>
      <w:r w:rsidRPr="00F7011E">
        <w:rPr>
          <w:rFonts w:cs="Times New Roman"/>
          <w:color w:val="auto"/>
          <w:sz w:val="24"/>
          <w:szCs w:val="24"/>
          <w:lang w:val="ro-RO"/>
        </w:rPr>
        <w:t>(1)</w:t>
      </w:r>
      <w:r w:rsidR="00F80D02">
        <w:rPr>
          <w:rFonts w:cs="Times New Roman"/>
          <w:color w:val="auto"/>
          <w:sz w:val="24"/>
          <w:szCs w:val="24"/>
          <w:lang w:val="ro-RO"/>
        </w:rPr>
        <w:t xml:space="preserve"> </w:t>
      </w:r>
      <w:r w:rsidR="00504CF5" w:rsidRPr="00F7011E">
        <w:rPr>
          <w:rFonts w:cs="Times New Roman"/>
          <w:color w:val="auto"/>
          <w:sz w:val="24"/>
          <w:szCs w:val="24"/>
          <w:lang w:val="ro-RO"/>
        </w:rPr>
        <w:t xml:space="preserve">Planificarea examenelor programate în sesiunile prelungite se </w:t>
      </w:r>
      <w:r w:rsidRPr="00F7011E">
        <w:rPr>
          <w:rFonts w:cs="Times New Roman"/>
          <w:color w:val="auto"/>
          <w:sz w:val="24"/>
          <w:szCs w:val="24"/>
          <w:lang w:val="ro-RO"/>
        </w:rPr>
        <w:t>realiz</w:t>
      </w:r>
      <w:r w:rsidR="00A201C0" w:rsidRPr="00F7011E">
        <w:rPr>
          <w:rFonts w:cs="Times New Roman"/>
          <w:color w:val="auto"/>
          <w:sz w:val="24"/>
          <w:szCs w:val="24"/>
          <w:lang w:val="ro-RO"/>
        </w:rPr>
        <w:t>ează</w:t>
      </w:r>
      <w:r w:rsidR="00504CF5" w:rsidRPr="00F7011E">
        <w:rPr>
          <w:rFonts w:cs="Times New Roman"/>
          <w:color w:val="auto"/>
          <w:sz w:val="24"/>
          <w:szCs w:val="24"/>
          <w:lang w:val="ro-RO"/>
        </w:rPr>
        <w:t xml:space="preserve"> </w:t>
      </w:r>
      <w:r w:rsidR="00A201C0" w:rsidRPr="00F7011E">
        <w:rPr>
          <w:rFonts w:cs="Times New Roman"/>
          <w:color w:val="auto"/>
          <w:sz w:val="24"/>
          <w:szCs w:val="24"/>
          <w:lang w:val="ro-RO"/>
        </w:rPr>
        <w:t xml:space="preserve">conform art. 25 din Regulamentul privind organizarea și funcționarea studiilor universitare de licență </w:t>
      </w:r>
      <w:r w:rsidR="00E0587C" w:rsidRPr="00F7011E">
        <w:rPr>
          <w:rFonts w:cs="Times New Roman"/>
          <w:color w:val="auto"/>
          <w:sz w:val="24"/>
          <w:szCs w:val="24"/>
          <w:lang w:val="ro-RO"/>
        </w:rPr>
        <w:t>în Universitatea Naţională de Ştiinţă şi Tehnologie POLITEHNICA Bucureşti, aprobat de Senatul POLITEHNICA București prin hotărârea 277/27.09.2024.</w:t>
      </w:r>
      <w:r w:rsidR="00504CF5" w:rsidRPr="00F7011E">
        <w:rPr>
          <w:rFonts w:cs="Times New Roman"/>
          <w:color w:val="auto"/>
          <w:sz w:val="24"/>
          <w:szCs w:val="24"/>
          <w:lang w:val="ro-RO"/>
        </w:rPr>
        <w:t xml:space="preserve"> De asemenea, elementele desfășurării examene</w:t>
      </w:r>
      <w:r w:rsidR="00A201C0" w:rsidRPr="00F7011E">
        <w:rPr>
          <w:rFonts w:cs="Times New Roman"/>
          <w:color w:val="auto"/>
          <w:sz w:val="24"/>
          <w:szCs w:val="24"/>
          <w:lang w:val="ro-RO"/>
        </w:rPr>
        <w:t xml:space="preserve">lor, respectiv: </w:t>
      </w:r>
      <w:r w:rsidR="00504CF5" w:rsidRPr="00F7011E">
        <w:rPr>
          <w:rFonts w:cs="Times New Roman"/>
          <w:color w:val="auto"/>
          <w:sz w:val="24"/>
          <w:szCs w:val="24"/>
          <w:lang w:val="ro-RO"/>
        </w:rPr>
        <w:t xml:space="preserve">denumirea disciplinei, comisia de examen, data susținerii, sala și ora vor fi afișate la avizierele </w:t>
      </w:r>
      <w:r w:rsidR="00B60D14" w:rsidRPr="00F7011E">
        <w:rPr>
          <w:rFonts w:cs="Times New Roman"/>
          <w:color w:val="auto"/>
          <w:sz w:val="24"/>
          <w:szCs w:val="24"/>
          <w:lang w:val="ro-RO"/>
        </w:rPr>
        <w:t>şi site-urile facultăţilor implicate</w:t>
      </w:r>
      <w:r w:rsidR="00504CF5" w:rsidRPr="00F7011E">
        <w:rPr>
          <w:rFonts w:cs="Times New Roman"/>
          <w:color w:val="auto"/>
          <w:sz w:val="24"/>
          <w:szCs w:val="24"/>
          <w:lang w:val="ro-RO"/>
        </w:rPr>
        <w:t>.</w:t>
      </w:r>
      <w:r w:rsidR="0086312B" w:rsidRPr="00F7011E">
        <w:rPr>
          <w:rFonts w:cs="Times New Roman"/>
          <w:color w:val="auto"/>
          <w:sz w:val="24"/>
          <w:szCs w:val="24"/>
          <w:lang w:val="ro-RO"/>
        </w:rPr>
        <w:t xml:space="preserve"> </w:t>
      </w:r>
    </w:p>
    <w:p w14:paraId="2B021C3D" w14:textId="3FBC7AB6" w:rsidR="00504CF5" w:rsidRPr="00F7011E" w:rsidRDefault="00F14F10" w:rsidP="00F14F10">
      <w:pPr>
        <w:spacing w:line="360" w:lineRule="auto"/>
        <w:jc w:val="both"/>
        <w:rPr>
          <w:rFonts w:cs="Times New Roman"/>
          <w:color w:val="auto"/>
          <w:sz w:val="24"/>
          <w:szCs w:val="24"/>
          <w:lang w:val="ro-RO"/>
        </w:rPr>
      </w:pPr>
      <w:r w:rsidRPr="00F7011E">
        <w:rPr>
          <w:rFonts w:cs="Times New Roman"/>
          <w:color w:val="auto"/>
          <w:sz w:val="24"/>
          <w:szCs w:val="24"/>
          <w:lang w:val="ro-RO"/>
        </w:rPr>
        <w:t>(2)</w:t>
      </w:r>
      <w:r w:rsidR="00F80D02">
        <w:rPr>
          <w:rFonts w:cs="Times New Roman"/>
          <w:color w:val="auto"/>
          <w:sz w:val="24"/>
          <w:szCs w:val="24"/>
          <w:lang w:val="ro-RO"/>
        </w:rPr>
        <w:t xml:space="preserve"> </w:t>
      </w:r>
      <w:r w:rsidR="0086312B" w:rsidRPr="00F7011E">
        <w:rPr>
          <w:rFonts w:cs="Times New Roman"/>
          <w:color w:val="auto"/>
          <w:sz w:val="24"/>
          <w:szCs w:val="24"/>
          <w:lang w:val="ro-RO"/>
        </w:rPr>
        <w:t>În cazuri excepționale</w:t>
      </w:r>
      <w:r w:rsidR="00467B31" w:rsidRPr="00F7011E">
        <w:rPr>
          <w:rFonts w:cs="Times New Roman"/>
          <w:color w:val="auto"/>
          <w:sz w:val="24"/>
          <w:szCs w:val="24"/>
          <w:lang w:val="ro-RO"/>
        </w:rPr>
        <w:t xml:space="preserve"> </w:t>
      </w:r>
      <w:r w:rsidR="0086312B" w:rsidRPr="00F7011E">
        <w:rPr>
          <w:rFonts w:cs="Times New Roman"/>
          <w:color w:val="auto"/>
          <w:sz w:val="24"/>
          <w:szCs w:val="24"/>
          <w:lang w:val="ro-RO"/>
        </w:rPr>
        <w:t>(convocare lot olimpic, lot național, cantonament, meci oficial)</w:t>
      </w:r>
      <w:r w:rsidR="00467B31" w:rsidRPr="00F7011E">
        <w:rPr>
          <w:rFonts w:cs="Times New Roman"/>
          <w:color w:val="auto"/>
          <w:sz w:val="24"/>
          <w:szCs w:val="24"/>
          <w:lang w:val="ro-RO"/>
        </w:rPr>
        <w:t>,</w:t>
      </w:r>
      <w:r w:rsidR="0086312B" w:rsidRPr="00F7011E">
        <w:rPr>
          <w:rFonts w:cs="Times New Roman"/>
          <w:color w:val="auto"/>
          <w:sz w:val="24"/>
          <w:szCs w:val="24"/>
          <w:lang w:val="ro-RO"/>
        </w:rPr>
        <w:t xml:space="preserve"> studenții sportivi de performanță pot beneficia de o pr</w:t>
      </w:r>
      <w:r w:rsidR="00467B31" w:rsidRPr="00F7011E">
        <w:rPr>
          <w:rFonts w:cs="Times New Roman"/>
          <w:color w:val="auto"/>
          <w:sz w:val="24"/>
          <w:szCs w:val="24"/>
          <w:lang w:val="ro-RO"/>
        </w:rPr>
        <w:t>o</w:t>
      </w:r>
      <w:r w:rsidR="0086312B" w:rsidRPr="00F7011E">
        <w:rPr>
          <w:rFonts w:cs="Times New Roman"/>
          <w:color w:val="auto"/>
          <w:sz w:val="24"/>
          <w:szCs w:val="24"/>
          <w:lang w:val="ro-RO"/>
        </w:rPr>
        <w:t xml:space="preserve">gramare flexibilă a evaluărilor, de comun acord cu cadrele didactice titulare de disciplină, înaintea datei programate, cu cerere aprobată de către </w:t>
      </w:r>
      <w:r w:rsidR="009A4E00" w:rsidRPr="00F7011E">
        <w:rPr>
          <w:rFonts w:cs="Times New Roman"/>
          <w:color w:val="auto"/>
          <w:sz w:val="24"/>
          <w:szCs w:val="24"/>
          <w:lang w:val="ro-RO"/>
        </w:rPr>
        <w:t>BExF</w:t>
      </w:r>
      <w:r w:rsidR="0086312B" w:rsidRPr="00F7011E">
        <w:rPr>
          <w:rFonts w:cs="Times New Roman"/>
          <w:color w:val="auto"/>
          <w:sz w:val="24"/>
          <w:szCs w:val="24"/>
          <w:lang w:val="ro-RO"/>
        </w:rPr>
        <w:t xml:space="preserve">. </w:t>
      </w:r>
    </w:p>
    <w:p w14:paraId="637C9FC2" w14:textId="1A9A9EF9" w:rsidR="009A4E00" w:rsidRPr="00F7011E" w:rsidRDefault="00504CF5" w:rsidP="009A4E00">
      <w:pPr>
        <w:spacing w:line="360" w:lineRule="auto"/>
        <w:jc w:val="both"/>
        <w:rPr>
          <w:rFonts w:cs="Times New Roman"/>
          <w:color w:val="auto"/>
          <w:sz w:val="24"/>
          <w:szCs w:val="24"/>
          <w:lang w:val="ro-RO"/>
        </w:rPr>
      </w:pPr>
      <w:r w:rsidRPr="00F7011E">
        <w:rPr>
          <w:rFonts w:cs="Times New Roman"/>
          <w:b/>
          <w:color w:val="auto"/>
          <w:sz w:val="24"/>
          <w:szCs w:val="24"/>
          <w:lang w:val="ro-RO"/>
        </w:rPr>
        <w:t>A</w:t>
      </w:r>
      <w:r w:rsidR="00B60D14" w:rsidRPr="00F7011E">
        <w:rPr>
          <w:rFonts w:cs="Times New Roman"/>
          <w:b/>
          <w:color w:val="auto"/>
          <w:sz w:val="24"/>
          <w:szCs w:val="24"/>
          <w:lang w:val="ro-RO"/>
        </w:rPr>
        <w:t>rt. 1</w:t>
      </w:r>
      <w:r w:rsidR="00F14F10" w:rsidRPr="00F7011E">
        <w:rPr>
          <w:rFonts w:cs="Times New Roman"/>
          <w:b/>
          <w:color w:val="auto"/>
          <w:sz w:val="24"/>
          <w:szCs w:val="24"/>
          <w:lang w:val="ro-RO"/>
        </w:rPr>
        <w:t>6</w:t>
      </w:r>
      <w:r w:rsidRPr="00F7011E">
        <w:rPr>
          <w:rFonts w:cs="Times New Roman"/>
          <w:b/>
          <w:color w:val="auto"/>
          <w:sz w:val="24"/>
          <w:szCs w:val="24"/>
          <w:lang w:val="ro-RO"/>
        </w:rPr>
        <w:t>.</w:t>
      </w:r>
      <w:r w:rsidR="00B60D14" w:rsidRPr="00F7011E">
        <w:rPr>
          <w:rFonts w:cs="Times New Roman"/>
          <w:color w:val="auto"/>
          <w:sz w:val="24"/>
          <w:szCs w:val="24"/>
          <w:lang w:val="ro-RO"/>
        </w:rPr>
        <w:t xml:space="preserve"> </w:t>
      </w:r>
      <w:r w:rsidR="00F7011E" w:rsidRPr="00F7011E">
        <w:rPr>
          <w:rFonts w:cs="Times New Roman"/>
          <w:color w:val="auto"/>
          <w:sz w:val="24"/>
          <w:szCs w:val="24"/>
          <w:lang w:val="ro-RO"/>
        </w:rPr>
        <w:t xml:space="preserve">Studenții care practică sport de performanță sunt eligibili pentru acordarea burselor aferente semestrului al II-lea al anului universitar în curs. Acordarea bursei se realizează luând în considerare și eventualele restanțe acumulate până la momentul evaluării eligibilității. Clasificarea studenților în vederea alocării burselor pentru semestrul al II-lea se efectuează pe baza mediei obținute în semestrul anterior.  </w:t>
      </w:r>
    </w:p>
    <w:p w14:paraId="0B020F7A" w14:textId="7D72F259" w:rsidR="00504CF5" w:rsidRPr="00F7011E" w:rsidRDefault="009A4E00" w:rsidP="009A4E00">
      <w:pPr>
        <w:spacing w:line="360" w:lineRule="auto"/>
        <w:jc w:val="both"/>
        <w:rPr>
          <w:rFonts w:cs="Times New Roman"/>
          <w:color w:val="auto"/>
          <w:sz w:val="24"/>
          <w:szCs w:val="24"/>
          <w:lang w:val="ro-RO"/>
        </w:rPr>
      </w:pPr>
      <w:r w:rsidRPr="00F7011E">
        <w:rPr>
          <w:rFonts w:cs="Times New Roman"/>
          <w:color w:val="auto"/>
          <w:sz w:val="24"/>
          <w:szCs w:val="24"/>
          <w:lang w:val="ro-RO"/>
        </w:rPr>
        <w:t xml:space="preserve">(2) Sesiunile deschise (suplimentare) nu vor fi luate în considerare la calculul mediei necesare pentru obținerea bursei în semestrul al II-lea, astfel încât să nu fie afectat procesul de alocare a burselor pentru toți studenții universității. </w:t>
      </w:r>
    </w:p>
    <w:p w14:paraId="148DDCDA" w14:textId="77777777" w:rsidR="00F14F10" w:rsidRPr="00F7011E" w:rsidRDefault="00F14F10" w:rsidP="00F14F10">
      <w:pPr>
        <w:rPr>
          <w:rFonts w:cs="Times New Roman"/>
          <w:color w:val="auto"/>
          <w:sz w:val="24"/>
          <w:szCs w:val="24"/>
          <w:lang w:val="ro-RO"/>
        </w:rPr>
      </w:pPr>
    </w:p>
    <w:p w14:paraId="3D34CE30" w14:textId="77777777" w:rsidR="00F14F10" w:rsidRPr="00F7011E" w:rsidRDefault="00F14F10" w:rsidP="00F14F10">
      <w:pPr>
        <w:rPr>
          <w:rFonts w:cs="Times New Roman"/>
          <w:color w:val="auto"/>
          <w:sz w:val="24"/>
          <w:szCs w:val="24"/>
          <w:lang w:val="ro-RO"/>
        </w:rPr>
      </w:pPr>
    </w:p>
    <w:p w14:paraId="2E33101A" w14:textId="77FD7043" w:rsidR="003B3DF5" w:rsidRPr="003B3DF5" w:rsidRDefault="00F14F10" w:rsidP="00F14F10">
      <w:pPr>
        <w:rPr>
          <w:rStyle w:val="Strong"/>
          <w:rFonts w:cs="Times New Roman"/>
          <w:color w:val="auto"/>
          <w:sz w:val="24"/>
          <w:szCs w:val="24"/>
          <w:lang w:val="ro-RO"/>
        </w:rPr>
      </w:pPr>
      <w:r w:rsidRPr="00F7011E">
        <w:rPr>
          <w:rFonts w:cs="Times New Roman"/>
          <w:color w:val="auto"/>
          <w:sz w:val="24"/>
          <w:szCs w:val="24"/>
          <w:lang w:val="ro-RO"/>
        </w:rPr>
        <w:t xml:space="preserve"> </w:t>
      </w:r>
      <w:r w:rsidRPr="00F7011E">
        <w:rPr>
          <w:rFonts w:cs="Times New Roman"/>
          <w:b/>
          <w:bCs/>
          <w:color w:val="auto"/>
          <w:sz w:val="24"/>
          <w:szCs w:val="24"/>
          <w:lang w:val="ro-RO"/>
        </w:rPr>
        <w:t>C</w:t>
      </w:r>
      <w:r w:rsidRPr="00F7011E">
        <w:rPr>
          <w:rFonts w:cs="Times New Roman"/>
          <w:b/>
          <w:color w:val="auto"/>
          <w:sz w:val="24"/>
          <w:szCs w:val="24"/>
          <w:lang w:val="ro-RO"/>
        </w:rPr>
        <w:t xml:space="preserve">apitolul V. </w:t>
      </w:r>
      <w:r w:rsidR="001425F7" w:rsidRPr="00F7011E">
        <w:rPr>
          <w:rStyle w:val="Strong"/>
          <w:rFonts w:cs="Times New Roman"/>
          <w:color w:val="auto"/>
          <w:sz w:val="24"/>
          <w:szCs w:val="24"/>
          <w:lang w:val="ro-RO"/>
        </w:rPr>
        <w:t>RESPONSABILITĂŢI</w:t>
      </w:r>
    </w:p>
    <w:p w14:paraId="1194C83A" w14:textId="77777777" w:rsidR="001425F7" w:rsidRPr="00F7011E" w:rsidRDefault="001425F7" w:rsidP="00504CF5">
      <w:pPr>
        <w:spacing w:line="360" w:lineRule="auto"/>
        <w:jc w:val="both"/>
        <w:rPr>
          <w:rFonts w:cs="Times New Roman"/>
          <w:color w:val="auto"/>
          <w:sz w:val="10"/>
          <w:szCs w:val="24"/>
          <w:lang w:val="ro-RO"/>
        </w:rPr>
      </w:pPr>
    </w:p>
    <w:p w14:paraId="3D4AB375" w14:textId="77777777" w:rsidR="003B3DF5" w:rsidRDefault="003B3DF5" w:rsidP="00504CF5">
      <w:pPr>
        <w:spacing w:line="360" w:lineRule="auto"/>
        <w:jc w:val="both"/>
        <w:rPr>
          <w:rFonts w:cs="Times New Roman"/>
          <w:b/>
          <w:color w:val="auto"/>
          <w:sz w:val="24"/>
          <w:szCs w:val="24"/>
          <w:lang w:val="ro-RO"/>
        </w:rPr>
      </w:pPr>
    </w:p>
    <w:p w14:paraId="13D211DE" w14:textId="50C8AABB" w:rsidR="0062214D" w:rsidRPr="00F7011E" w:rsidRDefault="0062214D" w:rsidP="00504CF5">
      <w:pPr>
        <w:spacing w:line="360" w:lineRule="auto"/>
        <w:jc w:val="both"/>
        <w:rPr>
          <w:rFonts w:cs="Times New Roman"/>
          <w:color w:val="auto"/>
          <w:sz w:val="24"/>
          <w:szCs w:val="24"/>
          <w:lang w:val="ro-RO"/>
        </w:rPr>
      </w:pPr>
      <w:r w:rsidRPr="00F7011E">
        <w:rPr>
          <w:rFonts w:cs="Times New Roman"/>
          <w:b/>
          <w:color w:val="auto"/>
          <w:sz w:val="24"/>
          <w:szCs w:val="24"/>
          <w:lang w:val="ro-RO"/>
        </w:rPr>
        <w:t xml:space="preserve">Art. </w:t>
      </w:r>
      <w:r w:rsidR="00355E87" w:rsidRPr="00F7011E">
        <w:rPr>
          <w:rFonts w:cs="Times New Roman"/>
          <w:b/>
          <w:color w:val="auto"/>
          <w:sz w:val="24"/>
          <w:szCs w:val="24"/>
          <w:lang w:val="ro-RO"/>
        </w:rPr>
        <w:t>1</w:t>
      </w:r>
      <w:r w:rsidR="00F14F10" w:rsidRPr="00F7011E">
        <w:rPr>
          <w:rFonts w:cs="Times New Roman"/>
          <w:b/>
          <w:color w:val="auto"/>
          <w:sz w:val="24"/>
          <w:szCs w:val="24"/>
          <w:lang w:val="ro-RO"/>
        </w:rPr>
        <w:t>7</w:t>
      </w:r>
      <w:r w:rsidRPr="00F7011E">
        <w:rPr>
          <w:rFonts w:cs="Times New Roman"/>
          <w:b/>
          <w:color w:val="auto"/>
          <w:sz w:val="24"/>
          <w:szCs w:val="24"/>
          <w:lang w:val="ro-RO"/>
        </w:rPr>
        <w:t>.</w:t>
      </w:r>
      <w:r w:rsidRPr="00F7011E">
        <w:rPr>
          <w:rFonts w:cs="Times New Roman"/>
          <w:color w:val="auto"/>
          <w:sz w:val="24"/>
          <w:szCs w:val="24"/>
          <w:lang w:val="ro-RO"/>
        </w:rPr>
        <w:t xml:space="preserve"> </w:t>
      </w:r>
      <w:r w:rsidR="00E0587C" w:rsidRPr="00F7011E">
        <w:rPr>
          <w:rFonts w:cs="Times New Roman"/>
          <w:color w:val="auto"/>
          <w:sz w:val="24"/>
          <w:szCs w:val="24"/>
          <w:lang w:val="ro-RO"/>
        </w:rPr>
        <w:t>Responsabilităţile</w:t>
      </w:r>
      <w:r w:rsidRPr="00F7011E">
        <w:rPr>
          <w:rFonts w:cs="Times New Roman"/>
          <w:color w:val="auto"/>
          <w:sz w:val="24"/>
          <w:szCs w:val="24"/>
          <w:lang w:val="ro-RO"/>
        </w:rPr>
        <w:t xml:space="preserve"> </w:t>
      </w:r>
      <w:r w:rsidR="00E0587C" w:rsidRPr="00F7011E">
        <w:rPr>
          <w:rFonts w:cs="Times New Roman"/>
          <w:color w:val="auto"/>
          <w:sz w:val="24"/>
          <w:szCs w:val="24"/>
          <w:lang w:val="ro-RO"/>
        </w:rPr>
        <w:t>structurilor universităţii în</w:t>
      </w:r>
      <w:r w:rsidRPr="00F7011E">
        <w:rPr>
          <w:rFonts w:cs="Times New Roman"/>
          <w:color w:val="auto"/>
          <w:sz w:val="24"/>
          <w:szCs w:val="24"/>
          <w:lang w:val="ro-RO"/>
        </w:rPr>
        <w:t xml:space="preserve"> aplicarea prezentului regulament, sunt </w:t>
      </w:r>
      <w:r w:rsidR="00E0587C" w:rsidRPr="00F7011E">
        <w:rPr>
          <w:rFonts w:cs="Times New Roman"/>
          <w:color w:val="auto"/>
          <w:sz w:val="24"/>
          <w:szCs w:val="24"/>
          <w:lang w:val="ro-RO"/>
        </w:rPr>
        <w:t>următoarele</w:t>
      </w:r>
      <w:r w:rsidRPr="00F7011E">
        <w:rPr>
          <w:rFonts w:cs="Times New Roman"/>
          <w:color w:val="auto"/>
          <w:sz w:val="24"/>
          <w:szCs w:val="24"/>
          <w:lang w:val="ro-RO"/>
        </w:rPr>
        <w:t>:</w:t>
      </w:r>
    </w:p>
    <w:p w14:paraId="2A6E6EA8" w14:textId="77777777" w:rsidR="00F7011E" w:rsidRPr="00F7011E" w:rsidRDefault="00F7011E" w:rsidP="00F80D02">
      <w:pPr>
        <w:pStyle w:val="ListParagraph"/>
        <w:numPr>
          <w:ilvl w:val="0"/>
          <w:numId w:val="33"/>
        </w:numPr>
        <w:spacing w:line="360" w:lineRule="auto"/>
        <w:ind w:left="709" w:hanging="349"/>
        <w:jc w:val="both"/>
        <w:rPr>
          <w:rFonts w:cs="Times New Roman"/>
          <w:color w:val="auto"/>
          <w:sz w:val="24"/>
          <w:szCs w:val="24"/>
          <w:lang w:val="ro-RO"/>
        </w:rPr>
      </w:pPr>
      <w:bookmarkStart w:id="7" w:name="_Hlk193203689"/>
      <w:r w:rsidRPr="00F7011E">
        <w:rPr>
          <w:rFonts w:cs="Times New Roman"/>
          <w:color w:val="auto"/>
          <w:sz w:val="24"/>
          <w:szCs w:val="24"/>
          <w:lang w:val="ro-RO"/>
        </w:rPr>
        <w:t>Responsabilităţile Secretariatului facultăţii:</w:t>
      </w:r>
    </w:p>
    <w:p w14:paraId="5AF70DDA" w14:textId="77777777" w:rsidR="00F80D02" w:rsidRDefault="00F7011E" w:rsidP="00F80D02">
      <w:pPr>
        <w:pStyle w:val="ListParagraph"/>
        <w:numPr>
          <w:ilvl w:val="0"/>
          <w:numId w:val="43"/>
        </w:numPr>
        <w:spacing w:line="360" w:lineRule="auto"/>
        <w:ind w:left="1134" w:hanging="425"/>
        <w:jc w:val="both"/>
        <w:rPr>
          <w:rFonts w:cs="Times New Roman"/>
          <w:color w:val="auto"/>
          <w:sz w:val="24"/>
          <w:szCs w:val="24"/>
          <w:lang w:val="ro-RO"/>
        </w:rPr>
      </w:pPr>
      <w:r w:rsidRPr="00F80D02">
        <w:rPr>
          <w:rFonts w:cs="Times New Roman"/>
          <w:color w:val="auto"/>
          <w:sz w:val="24"/>
          <w:szCs w:val="24"/>
          <w:lang w:val="ro-RO"/>
        </w:rPr>
        <w:t>Înregistrează documentele studenţilor şi comunică aceste solicitări departmentului / cadrelor didactice de specialitate pe ramură de sport;</w:t>
      </w:r>
    </w:p>
    <w:p w14:paraId="019FA44F" w14:textId="03B53D23" w:rsidR="00F7011E" w:rsidRPr="00F80D02" w:rsidRDefault="00F7011E" w:rsidP="00F80D02">
      <w:pPr>
        <w:pStyle w:val="ListParagraph"/>
        <w:numPr>
          <w:ilvl w:val="0"/>
          <w:numId w:val="43"/>
        </w:numPr>
        <w:spacing w:line="360" w:lineRule="auto"/>
        <w:ind w:left="1134" w:hanging="425"/>
        <w:jc w:val="both"/>
        <w:rPr>
          <w:rFonts w:cs="Times New Roman"/>
          <w:color w:val="auto"/>
          <w:sz w:val="24"/>
          <w:szCs w:val="24"/>
          <w:lang w:val="ro-RO"/>
        </w:rPr>
      </w:pPr>
      <w:r w:rsidRPr="00F80D02">
        <w:rPr>
          <w:rFonts w:cs="Times New Roman"/>
          <w:color w:val="auto"/>
          <w:sz w:val="24"/>
          <w:szCs w:val="24"/>
          <w:lang w:val="ro-RO"/>
        </w:rPr>
        <w:t>Răspunde la toate solicitările studenţilor sportivi.</w:t>
      </w:r>
    </w:p>
    <w:p w14:paraId="646F0B5E" w14:textId="77777777" w:rsidR="00F7011E" w:rsidRPr="00F7011E" w:rsidRDefault="00F7011E" w:rsidP="00F80D02">
      <w:pPr>
        <w:pStyle w:val="ListParagraph"/>
        <w:numPr>
          <w:ilvl w:val="0"/>
          <w:numId w:val="33"/>
        </w:numPr>
        <w:spacing w:line="360" w:lineRule="auto"/>
        <w:ind w:left="709" w:hanging="349"/>
        <w:jc w:val="both"/>
        <w:rPr>
          <w:rFonts w:cs="Times New Roman"/>
          <w:color w:val="auto"/>
          <w:sz w:val="24"/>
          <w:szCs w:val="24"/>
          <w:lang w:val="ro-RO"/>
        </w:rPr>
      </w:pPr>
      <w:r w:rsidRPr="00F7011E">
        <w:rPr>
          <w:rFonts w:cs="Times New Roman"/>
          <w:color w:val="auto"/>
          <w:sz w:val="24"/>
          <w:szCs w:val="24"/>
          <w:lang w:val="ro-RO"/>
        </w:rPr>
        <w:t>Tutorele de an:</w:t>
      </w:r>
    </w:p>
    <w:p w14:paraId="1313F67C" w14:textId="77777777" w:rsidR="00F7011E" w:rsidRPr="00F80D02" w:rsidRDefault="00F7011E" w:rsidP="00F80D02">
      <w:pPr>
        <w:pStyle w:val="ListParagraph"/>
        <w:numPr>
          <w:ilvl w:val="0"/>
          <w:numId w:val="44"/>
        </w:numPr>
        <w:spacing w:line="360" w:lineRule="auto"/>
        <w:jc w:val="both"/>
        <w:rPr>
          <w:rFonts w:cs="Times New Roman"/>
          <w:color w:val="auto"/>
          <w:sz w:val="24"/>
          <w:szCs w:val="24"/>
          <w:lang w:val="ro-RO"/>
        </w:rPr>
      </w:pPr>
      <w:r w:rsidRPr="00F80D02">
        <w:rPr>
          <w:rFonts w:cs="Times New Roman"/>
          <w:color w:val="auto"/>
          <w:sz w:val="24"/>
          <w:szCs w:val="24"/>
          <w:lang w:val="ro-RO"/>
        </w:rPr>
        <w:t>Colectează documentele studenților și le depune la secretariat pentru a fi înregistrate.</w:t>
      </w:r>
    </w:p>
    <w:p w14:paraId="7FE3B01C" w14:textId="77777777" w:rsidR="00F7011E" w:rsidRPr="00F7011E" w:rsidRDefault="00F7011E" w:rsidP="00F80D02">
      <w:pPr>
        <w:pStyle w:val="ListParagraph"/>
        <w:numPr>
          <w:ilvl w:val="0"/>
          <w:numId w:val="33"/>
        </w:numPr>
        <w:spacing w:line="360" w:lineRule="auto"/>
        <w:ind w:left="709" w:hanging="349"/>
        <w:jc w:val="both"/>
        <w:rPr>
          <w:rFonts w:cs="Times New Roman"/>
          <w:color w:val="auto"/>
          <w:sz w:val="24"/>
          <w:szCs w:val="24"/>
          <w:lang w:val="ro-RO"/>
        </w:rPr>
      </w:pPr>
      <w:r w:rsidRPr="00F7011E">
        <w:rPr>
          <w:rFonts w:cs="Times New Roman"/>
          <w:color w:val="auto"/>
          <w:sz w:val="24"/>
          <w:szCs w:val="24"/>
          <w:lang w:val="ro-RO"/>
        </w:rPr>
        <w:t>Cadrele didactice de specialitate pe ramură de sport:</w:t>
      </w:r>
    </w:p>
    <w:p w14:paraId="40983A13" w14:textId="77777777" w:rsidR="00F80D02" w:rsidRDefault="00F7011E" w:rsidP="00F80D02">
      <w:pPr>
        <w:pStyle w:val="ListParagraph"/>
        <w:numPr>
          <w:ilvl w:val="0"/>
          <w:numId w:val="36"/>
        </w:numPr>
        <w:spacing w:line="360" w:lineRule="auto"/>
        <w:ind w:left="993" w:hanging="284"/>
        <w:jc w:val="both"/>
        <w:rPr>
          <w:rFonts w:cs="Times New Roman"/>
          <w:color w:val="auto"/>
          <w:sz w:val="24"/>
          <w:szCs w:val="24"/>
          <w:lang w:val="ro-RO"/>
        </w:rPr>
      </w:pPr>
      <w:r w:rsidRPr="00F7011E">
        <w:rPr>
          <w:rFonts w:cs="Times New Roman"/>
          <w:color w:val="auto"/>
          <w:sz w:val="24"/>
          <w:szCs w:val="24"/>
          <w:lang w:val="ro-RO"/>
        </w:rPr>
        <w:lastRenderedPageBreak/>
        <w:t>În baza documentelor doveditoare, întocmește lista nominală a studenților sportivi beneficiari și nivelul de facilitate acordat fiecăruia;</w:t>
      </w:r>
    </w:p>
    <w:p w14:paraId="27769EB8" w14:textId="77777777" w:rsidR="00F80D02" w:rsidRDefault="00F7011E" w:rsidP="00F80D02">
      <w:pPr>
        <w:pStyle w:val="ListParagraph"/>
        <w:numPr>
          <w:ilvl w:val="0"/>
          <w:numId w:val="36"/>
        </w:numPr>
        <w:spacing w:line="360" w:lineRule="auto"/>
        <w:ind w:left="993" w:hanging="284"/>
        <w:jc w:val="both"/>
        <w:rPr>
          <w:rFonts w:cs="Times New Roman"/>
          <w:color w:val="auto"/>
          <w:sz w:val="24"/>
          <w:szCs w:val="24"/>
          <w:lang w:val="ro-RO"/>
        </w:rPr>
      </w:pPr>
      <w:r w:rsidRPr="00F80D02">
        <w:rPr>
          <w:rFonts w:cs="Times New Roman"/>
          <w:color w:val="auto"/>
          <w:sz w:val="24"/>
          <w:szCs w:val="24"/>
          <w:lang w:val="ro-RO"/>
        </w:rPr>
        <w:t>Înaintează lista nominală directorului de departament;</w:t>
      </w:r>
    </w:p>
    <w:p w14:paraId="5E5805E9" w14:textId="4ADD50EE" w:rsidR="00F7011E" w:rsidRPr="00F80D02" w:rsidRDefault="00F7011E" w:rsidP="00F80D02">
      <w:pPr>
        <w:pStyle w:val="ListParagraph"/>
        <w:numPr>
          <w:ilvl w:val="0"/>
          <w:numId w:val="36"/>
        </w:numPr>
        <w:spacing w:line="360" w:lineRule="auto"/>
        <w:ind w:left="993" w:hanging="284"/>
        <w:jc w:val="both"/>
        <w:rPr>
          <w:rFonts w:cs="Times New Roman"/>
          <w:color w:val="auto"/>
          <w:sz w:val="24"/>
          <w:szCs w:val="24"/>
          <w:lang w:val="ro-RO"/>
        </w:rPr>
      </w:pPr>
      <w:r w:rsidRPr="00F80D02">
        <w:rPr>
          <w:rFonts w:cs="Times New Roman"/>
          <w:color w:val="auto"/>
          <w:sz w:val="24"/>
          <w:szCs w:val="24"/>
          <w:lang w:val="ro-RO"/>
        </w:rPr>
        <w:t>Păstrează documentele justificative care fac dovada acordării facilităților.</w:t>
      </w:r>
    </w:p>
    <w:p w14:paraId="71E7AF1B" w14:textId="0AC39EF3" w:rsidR="00F7011E" w:rsidRPr="00F7011E" w:rsidRDefault="00F7011E" w:rsidP="00F80D02">
      <w:pPr>
        <w:pStyle w:val="ListParagraph"/>
        <w:numPr>
          <w:ilvl w:val="0"/>
          <w:numId w:val="33"/>
        </w:numPr>
        <w:spacing w:line="360" w:lineRule="auto"/>
        <w:ind w:left="709" w:hanging="349"/>
        <w:jc w:val="both"/>
        <w:rPr>
          <w:rFonts w:cs="Times New Roman"/>
          <w:color w:val="auto"/>
          <w:sz w:val="24"/>
          <w:szCs w:val="24"/>
          <w:lang w:val="ro-RO"/>
        </w:rPr>
      </w:pPr>
      <w:r w:rsidRPr="00F7011E">
        <w:rPr>
          <w:rFonts w:cs="Times New Roman"/>
          <w:color w:val="auto"/>
          <w:sz w:val="24"/>
          <w:szCs w:val="24"/>
          <w:lang w:val="ro-RO"/>
        </w:rPr>
        <w:t>Directorul de dep</w:t>
      </w:r>
      <w:r w:rsidR="00861DB6">
        <w:rPr>
          <w:rFonts w:cs="Times New Roman"/>
          <w:color w:val="auto"/>
          <w:sz w:val="24"/>
          <w:szCs w:val="24"/>
          <w:lang w:val="ro-RO"/>
        </w:rPr>
        <w:t>a</w:t>
      </w:r>
      <w:r w:rsidRPr="00F7011E">
        <w:rPr>
          <w:rFonts w:cs="Times New Roman"/>
          <w:color w:val="auto"/>
          <w:sz w:val="24"/>
          <w:szCs w:val="24"/>
          <w:lang w:val="ro-RO"/>
        </w:rPr>
        <w:t>rtament:</w:t>
      </w:r>
    </w:p>
    <w:p w14:paraId="245B2F5B" w14:textId="77777777" w:rsidR="00F80D02" w:rsidRDefault="00F7011E" w:rsidP="00F80D02">
      <w:pPr>
        <w:pStyle w:val="ListParagraph"/>
        <w:numPr>
          <w:ilvl w:val="0"/>
          <w:numId w:val="37"/>
        </w:numPr>
        <w:spacing w:line="360" w:lineRule="auto"/>
        <w:ind w:left="993" w:hanging="284"/>
        <w:jc w:val="both"/>
        <w:rPr>
          <w:rFonts w:cs="Times New Roman"/>
          <w:color w:val="auto"/>
          <w:sz w:val="24"/>
          <w:szCs w:val="24"/>
          <w:lang w:val="ro-RO"/>
        </w:rPr>
      </w:pPr>
      <w:r w:rsidRPr="00F7011E">
        <w:rPr>
          <w:rFonts w:cs="Times New Roman"/>
          <w:color w:val="auto"/>
          <w:sz w:val="24"/>
          <w:szCs w:val="24"/>
          <w:lang w:val="ro-RO"/>
        </w:rPr>
        <w:t>Avizează lista nominală a studenților sportivi beneficiari şi nivelul de facilitate acordat fiecăruia;</w:t>
      </w:r>
    </w:p>
    <w:p w14:paraId="06851E23" w14:textId="77777777" w:rsidR="00F80D02" w:rsidRDefault="00F7011E" w:rsidP="00F80D02">
      <w:pPr>
        <w:pStyle w:val="ListParagraph"/>
        <w:numPr>
          <w:ilvl w:val="0"/>
          <w:numId w:val="37"/>
        </w:numPr>
        <w:spacing w:line="360" w:lineRule="auto"/>
        <w:ind w:left="993" w:hanging="284"/>
        <w:jc w:val="both"/>
        <w:rPr>
          <w:rFonts w:cs="Times New Roman"/>
          <w:color w:val="auto"/>
          <w:sz w:val="24"/>
          <w:szCs w:val="24"/>
          <w:lang w:val="ro-RO"/>
        </w:rPr>
      </w:pPr>
      <w:r w:rsidRPr="00F80D02">
        <w:rPr>
          <w:rFonts w:cs="Times New Roman"/>
          <w:color w:val="auto"/>
          <w:sz w:val="24"/>
          <w:szCs w:val="24"/>
          <w:lang w:val="ro-RO"/>
        </w:rPr>
        <w:t>Înaintează decanului facultăţii solicitarea de aprobare a listei nominale a studenților sportivi potențiali beneficiari de facilități şi nivelul de facilitate, după avizarea ei în cadrul Consiliului Facultății;</w:t>
      </w:r>
    </w:p>
    <w:p w14:paraId="69A32C5E" w14:textId="36521890" w:rsidR="00F7011E" w:rsidRPr="00F80D02" w:rsidRDefault="00F7011E" w:rsidP="00F80D02">
      <w:pPr>
        <w:pStyle w:val="ListParagraph"/>
        <w:numPr>
          <w:ilvl w:val="0"/>
          <w:numId w:val="37"/>
        </w:numPr>
        <w:spacing w:line="360" w:lineRule="auto"/>
        <w:ind w:left="993" w:hanging="284"/>
        <w:jc w:val="both"/>
        <w:rPr>
          <w:rFonts w:cs="Times New Roman"/>
          <w:color w:val="auto"/>
          <w:sz w:val="24"/>
          <w:szCs w:val="24"/>
          <w:lang w:val="ro-RO"/>
        </w:rPr>
      </w:pPr>
      <w:r w:rsidRPr="00F80D02">
        <w:rPr>
          <w:rFonts w:cs="Times New Roman"/>
          <w:color w:val="auto"/>
          <w:sz w:val="24"/>
          <w:szCs w:val="24"/>
          <w:lang w:val="ro-RO"/>
        </w:rPr>
        <w:t>Răspunde la toate solicitările studenţilor sportivi.</w:t>
      </w:r>
    </w:p>
    <w:p w14:paraId="33E9F521" w14:textId="77777777" w:rsidR="00F7011E" w:rsidRPr="00F7011E" w:rsidRDefault="00F7011E" w:rsidP="00F80D02">
      <w:pPr>
        <w:pStyle w:val="ListParagraph"/>
        <w:numPr>
          <w:ilvl w:val="0"/>
          <w:numId w:val="33"/>
        </w:numPr>
        <w:spacing w:line="360" w:lineRule="auto"/>
        <w:ind w:left="709" w:hanging="349"/>
        <w:jc w:val="both"/>
        <w:rPr>
          <w:rFonts w:cs="Times New Roman"/>
          <w:color w:val="auto"/>
          <w:sz w:val="24"/>
          <w:szCs w:val="24"/>
          <w:lang w:val="ro-RO"/>
        </w:rPr>
      </w:pPr>
      <w:r w:rsidRPr="00F7011E">
        <w:rPr>
          <w:rFonts w:cs="Times New Roman"/>
          <w:color w:val="auto"/>
          <w:sz w:val="24"/>
          <w:szCs w:val="24"/>
          <w:lang w:val="ro-RO"/>
        </w:rPr>
        <w:t>Biroul Executiv al Facultăţii:</w:t>
      </w:r>
    </w:p>
    <w:p w14:paraId="534CB60C" w14:textId="77777777" w:rsidR="00F80D02" w:rsidRDefault="00F7011E" w:rsidP="00F80D02">
      <w:pPr>
        <w:pStyle w:val="ListParagraph"/>
        <w:numPr>
          <w:ilvl w:val="0"/>
          <w:numId w:val="38"/>
        </w:numPr>
        <w:spacing w:line="360" w:lineRule="auto"/>
        <w:ind w:left="993" w:hanging="284"/>
        <w:jc w:val="both"/>
        <w:rPr>
          <w:rFonts w:cs="Times New Roman"/>
          <w:color w:val="auto"/>
          <w:sz w:val="24"/>
          <w:szCs w:val="24"/>
          <w:lang w:val="ro-RO"/>
        </w:rPr>
      </w:pPr>
      <w:r w:rsidRPr="00F7011E">
        <w:rPr>
          <w:rFonts w:cs="Times New Roman"/>
          <w:color w:val="auto"/>
          <w:sz w:val="24"/>
          <w:szCs w:val="24"/>
          <w:lang w:val="ro-RO"/>
        </w:rPr>
        <w:t>Avizeză lista nominală a studenților sportivi beneficiari şi nivelul de facilități acordate fiecăruia;</w:t>
      </w:r>
    </w:p>
    <w:p w14:paraId="5C0A162E" w14:textId="7CFEBAAF" w:rsidR="00F7011E" w:rsidRPr="00F80D02" w:rsidRDefault="00F7011E" w:rsidP="00F80D02">
      <w:pPr>
        <w:pStyle w:val="ListParagraph"/>
        <w:numPr>
          <w:ilvl w:val="0"/>
          <w:numId w:val="38"/>
        </w:numPr>
        <w:spacing w:line="360" w:lineRule="auto"/>
        <w:ind w:left="993" w:hanging="284"/>
        <w:jc w:val="both"/>
        <w:rPr>
          <w:rFonts w:cs="Times New Roman"/>
          <w:color w:val="auto"/>
          <w:sz w:val="24"/>
          <w:szCs w:val="24"/>
          <w:lang w:val="ro-RO"/>
        </w:rPr>
      </w:pPr>
      <w:r w:rsidRPr="00F80D02">
        <w:rPr>
          <w:rFonts w:cs="Times New Roman"/>
          <w:color w:val="auto"/>
          <w:sz w:val="24"/>
          <w:szCs w:val="24"/>
          <w:lang w:val="ro-RO"/>
        </w:rPr>
        <w:t>Aprobă sesiunile deschise pentru studenţii de performanţă.</w:t>
      </w:r>
    </w:p>
    <w:p w14:paraId="0A01B848" w14:textId="77777777" w:rsidR="00F7011E" w:rsidRPr="00F7011E" w:rsidRDefault="00F7011E" w:rsidP="00F80D02">
      <w:pPr>
        <w:pStyle w:val="ListParagraph"/>
        <w:numPr>
          <w:ilvl w:val="0"/>
          <w:numId w:val="33"/>
        </w:numPr>
        <w:spacing w:line="360" w:lineRule="auto"/>
        <w:ind w:left="709" w:hanging="349"/>
        <w:jc w:val="both"/>
        <w:rPr>
          <w:rFonts w:cs="Times New Roman"/>
          <w:color w:val="auto"/>
          <w:sz w:val="24"/>
          <w:szCs w:val="24"/>
          <w:lang w:val="ro-RO"/>
        </w:rPr>
      </w:pPr>
      <w:r w:rsidRPr="00F7011E">
        <w:rPr>
          <w:rFonts w:cs="Times New Roman"/>
          <w:color w:val="auto"/>
          <w:sz w:val="24"/>
          <w:szCs w:val="24"/>
          <w:lang w:val="ro-RO"/>
        </w:rPr>
        <w:t>Consiliul Facultății</w:t>
      </w:r>
    </w:p>
    <w:p w14:paraId="7F076643" w14:textId="77777777" w:rsidR="00F7011E" w:rsidRPr="00F80D02" w:rsidRDefault="00F7011E" w:rsidP="00F80D02">
      <w:pPr>
        <w:pStyle w:val="ListParagraph"/>
        <w:numPr>
          <w:ilvl w:val="0"/>
          <w:numId w:val="45"/>
        </w:numPr>
        <w:spacing w:line="360" w:lineRule="auto"/>
        <w:jc w:val="both"/>
        <w:rPr>
          <w:rFonts w:cs="Times New Roman"/>
          <w:color w:val="auto"/>
          <w:sz w:val="24"/>
          <w:szCs w:val="24"/>
          <w:lang w:val="ro-RO"/>
        </w:rPr>
      </w:pPr>
      <w:r w:rsidRPr="00F80D02">
        <w:rPr>
          <w:rFonts w:cs="Times New Roman"/>
          <w:color w:val="auto"/>
          <w:sz w:val="24"/>
          <w:szCs w:val="24"/>
          <w:lang w:val="ro-RO"/>
        </w:rPr>
        <w:t>Avizeză lista nominală a studenților sportivi beneficiari şi nivelul de facilitate acordat fiecăruia</w:t>
      </w:r>
    </w:p>
    <w:p w14:paraId="59EB1CD0" w14:textId="77777777" w:rsidR="00F7011E" w:rsidRPr="00F7011E" w:rsidRDefault="00F7011E" w:rsidP="00F80D02">
      <w:pPr>
        <w:pStyle w:val="ListParagraph"/>
        <w:numPr>
          <w:ilvl w:val="0"/>
          <w:numId w:val="33"/>
        </w:numPr>
        <w:spacing w:line="360" w:lineRule="auto"/>
        <w:ind w:left="851" w:hanging="491"/>
        <w:jc w:val="both"/>
        <w:rPr>
          <w:rFonts w:cs="Times New Roman"/>
          <w:color w:val="auto"/>
          <w:sz w:val="24"/>
          <w:szCs w:val="24"/>
          <w:lang w:val="ro-RO"/>
        </w:rPr>
      </w:pPr>
      <w:r w:rsidRPr="00F7011E">
        <w:rPr>
          <w:rFonts w:cs="Times New Roman"/>
          <w:color w:val="auto"/>
          <w:sz w:val="24"/>
          <w:szCs w:val="24"/>
          <w:lang w:val="ro-RO"/>
        </w:rPr>
        <w:t>Decanul facultăţii:</w:t>
      </w:r>
    </w:p>
    <w:p w14:paraId="2BBD36CC" w14:textId="77777777" w:rsidR="00F7011E" w:rsidRPr="00F80D02" w:rsidRDefault="00F7011E" w:rsidP="00F80D02">
      <w:pPr>
        <w:pStyle w:val="ListParagraph"/>
        <w:numPr>
          <w:ilvl w:val="0"/>
          <w:numId w:val="46"/>
        </w:numPr>
        <w:spacing w:line="360" w:lineRule="auto"/>
        <w:jc w:val="both"/>
        <w:rPr>
          <w:rFonts w:cs="Times New Roman"/>
          <w:color w:val="auto"/>
          <w:sz w:val="24"/>
          <w:szCs w:val="24"/>
          <w:lang w:val="ro-RO"/>
        </w:rPr>
      </w:pPr>
      <w:r w:rsidRPr="00F80D02">
        <w:rPr>
          <w:rFonts w:cs="Times New Roman"/>
          <w:color w:val="auto"/>
          <w:sz w:val="24"/>
          <w:szCs w:val="24"/>
          <w:lang w:val="ro-RO"/>
        </w:rPr>
        <w:t>Aprobă lista nominală a studenților sportivi beneficiari şi nivelul de facilitate acordat fiecăruia.</w:t>
      </w:r>
    </w:p>
    <w:bookmarkEnd w:id="7"/>
    <w:p w14:paraId="5B191E0B" w14:textId="77777777" w:rsidR="00231923" w:rsidRPr="00F7011E" w:rsidRDefault="00231923">
      <w:pPr>
        <w:rPr>
          <w:rFonts w:cs="Times New Roman"/>
          <w:color w:val="auto"/>
          <w:sz w:val="24"/>
          <w:szCs w:val="24"/>
          <w:lang w:val="ro-RO"/>
        </w:rPr>
      </w:pPr>
    </w:p>
    <w:p w14:paraId="6DA262B0" w14:textId="77777777" w:rsidR="00231923" w:rsidRPr="00F7011E" w:rsidRDefault="00231923" w:rsidP="00231923">
      <w:pPr>
        <w:pStyle w:val="ListParagraph"/>
        <w:spacing w:line="360" w:lineRule="auto"/>
        <w:ind w:left="1080"/>
        <w:jc w:val="both"/>
        <w:rPr>
          <w:rFonts w:cs="Times New Roman"/>
          <w:color w:val="auto"/>
          <w:sz w:val="24"/>
          <w:szCs w:val="24"/>
          <w:lang w:val="ro-RO"/>
        </w:rPr>
      </w:pPr>
    </w:p>
    <w:p w14:paraId="09B0D9D9" w14:textId="16AA3319" w:rsidR="00E738F3" w:rsidRPr="00F7011E" w:rsidRDefault="00861DB6" w:rsidP="00861DB6">
      <w:pPr>
        <w:pStyle w:val="Heading2"/>
        <w:spacing w:before="0" w:line="360" w:lineRule="auto"/>
        <w:rPr>
          <w:rStyle w:val="Strong"/>
          <w:rFonts w:ascii="Times New Roman" w:hAnsi="Times New Roman" w:cs="Times New Roman"/>
          <w:b/>
          <w:bCs/>
          <w:color w:val="auto"/>
          <w:sz w:val="24"/>
          <w:szCs w:val="24"/>
          <w:lang w:val="ro-RO"/>
        </w:rPr>
      </w:pPr>
      <w:bookmarkStart w:id="8" w:name="_Toc193389831"/>
      <w:r>
        <w:rPr>
          <w:rStyle w:val="Strong"/>
          <w:rFonts w:ascii="Times New Roman" w:hAnsi="Times New Roman" w:cs="Times New Roman"/>
          <w:b/>
          <w:bCs/>
          <w:color w:val="auto"/>
          <w:sz w:val="24"/>
          <w:szCs w:val="24"/>
          <w:lang w:val="ro-RO"/>
        </w:rPr>
        <w:t xml:space="preserve">Capitolul VI. </w:t>
      </w:r>
      <w:r w:rsidR="00E738F3" w:rsidRPr="00F7011E">
        <w:rPr>
          <w:rStyle w:val="Strong"/>
          <w:rFonts w:ascii="Times New Roman" w:hAnsi="Times New Roman" w:cs="Times New Roman"/>
          <w:b/>
          <w:bCs/>
          <w:color w:val="auto"/>
          <w:sz w:val="24"/>
          <w:szCs w:val="24"/>
          <w:lang w:val="ro-RO"/>
        </w:rPr>
        <w:t>DISPOZIŢII FINALE</w:t>
      </w:r>
      <w:bookmarkEnd w:id="8"/>
    </w:p>
    <w:p w14:paraId="60A2207D" w14:textId="77777777" w:rsidR="00E738F3" w:rsidRPr="00F7011E" w:rsidRDefault="00E738F3" w:rsidP="00301E71">
      <w:pPr>
        <w:pStyle w:val="ListParagraph"/>
        <w:spacing w:line="360" w:lineRule="auto"/>
        <w:ind w:left="0"/>
        <w:jc w:val="both"/>
        <w:rPr>
          <w:rFonts w:cs="Times New Roman"/>
          <w:color w:val="auto"/>
          <w:sz w:val="24"/>
          <w:szCs w:val="24"/>
          <w:lang w:val="ro-RO"/>
        </w:rPr>
      </w:pPr>
    </w:p>
    <w:p w14:paraId="46C54043" w14:textId="1CAE73DD" w:rsidR="00E738F3" w:rsidRPr="00F7011E" w:rsidRDefault="00301E71" w:rsidP="00301E71">
      <w:pPr>
        <w:pStyle w:val="ListParagraph"/>
        <w:spacing w:line="360" w:lineRule="auto"/>
        <w:ind w:left="0"/>
        <w:jc w:val="both"/>
        <w:rPr>
          <w:rFonts w:cs="Times New Roman"/>
          <w:color w:val="auto"/>
          <w:sz w:val="24"/>
          <w:szCs w:val="24"/>
          <w:lang w:val="ro-RO"/>
        </w:rPr>
      </w:pPr>
      <w:r w:rsidRPr="00F7011E">
        <w:rPr>
          <w:rFonts w:cs="Times New Roman"/>
          <w:b/>
          <w:color w:val="auto"/>
          <w:sz w:val="24"/>
          <w:szCs w:val="24"/>
          <w:lang w:val="ro-RO"/>
        </w:rPr>
        <w:t xml:space="preserve">Art. </w:t>
      </w:r>
      <w:r w:rsidR="00F14F10" w:rsidRPr="00F7011E">
        <w:rPr>
          <w:rFonts w:cs="Times New Roman"/>
          <w:b/>
          <w:color w:val="auto"/>
          <w:sz w:val="24"/>
          <w:szCs w:val="24"/>
          <w:lang w:val="ro-RO"/>
        </w:rPr>
        <w:t>18</w:t>
      </w:r>
      <w:r w:rsidR="00E738F3" w:rsidRPr="00F7011E">
        <w:rPr>
          <w:rFonts w:cs="Times New Roman"/>
          <w:b/>
          <w:color w:val="auto"/>
          <w:sz w:val="24"/>
          <w:szCs w:val="24"/>
          <w:lang w:val="ro-RO"/>
        </w:rPr>
        <w:t xml:space="preserve">. </w:t>
      </w:r>
      <w:r w:rsidRPr="00F7011E">
        <w:rPr>
          <w:rFonts w:cs="Times New Roman"/>
          <w:color w:val="auto"/>
          <w:sz w:val="24"/>
          <w:szCs w:val="24"/>
          <w:lang w:val="ro-RO"/>
        </w:rPr>
        <w:t>Anexele 1 şi 2</w:t>
      </w:r>
      <w:r w:rsidR="00E738F3" w:rsidRPr="00F7011E">
        <w:rPr>
          <w:rFonts w:cs="Times New Roman"/>
          <w:color w:val="auto"/>
          <w:sz w:val="24"/>
          <w:szCs w:val="24"/>
          <w:lang w:val="ro-RO"/>
        </w:rPr>
        <w:t xml:space="preserve"> sunt parte integrantă a prezentului regulament.</w:t>
      </w:r>
    </w:p>
    <w:p w14:paraId="183F36EA" w14:textId="75F802E4" w:rsidR="00E738F3" w:rsidRPr="00F7011E" w:rsidRDefault="00301E71" w:rsidP="00301E71">
      <w:pPr>
        <w:pStyle w:val="ListParagraph"/>
        <w:spacing w:line="360" w:lineRule="auto"/>
        <w:ind w:left="0"/>
        <w:jc w:val="both"/>
        <w:rPr>
          <w:rFonts w:cs="Times New Roman"/>
          <w:color w:val="auto"/>
          <w:sz w:val="24"/>
          <w:szCs w:val="24"/>
          <w:lang w:val="ro-RO"/>
        </w:rPr>
      </w:pPr>
      <w:r w:rsidRPr="00F7011E">
        <w:rPr>
          <w:rFonts w:cs="Times New Roman"/>
          <w:b/>
          <w:color w:val="auto"/>
          <w:sz w:val="24"/>
          <w:szCs w:val="24"/>
          <w:lang w:val="ro-RO"/>
        </w:rPr>
        <w:t xml:space="preserve">Art. </w:t>
      </w:r>
      <w:r w:rsidR="00F14F10" w:rsidRPr="00F7011E">
        <w:rPr>
          <w:rFonts w:cs="Times New Roman"/>
          <w:b/>
          <w:color w:val="auto"/>
          <w:sz w:val="24"/>
          <w:szCs w:val="24"/>
          <w:lang w:val="ro-RO"/>
        </w:rPr>
        <w:t>19</w:t>
      </w:r>
      <w:r w:rsidR="00E738F3" w:rsidRPr="00F7011E">
        <w:rPr>
          <w:rFonts w:cs="Times New Roman"/>
          <w:b/>
          <w:color w:val="auto"/>
          <w:sz w:val="24"/>
          <w:szCs w:val="24"/>
          <w:lang w:val="ro-RO"/>
        </w:rPr>
        <w:t>.</w:t>
      </w:r>
      <w:r w:rsidR="00E738F3" w:rsidRPr="00F7011E">
        <w:rPr>
          <w:rFonts w:cs="Times New Roman"/>
          <w:color w:val="auto"/>
          <w:sz w:val="24"/>
          <w:szCs w:val="24"/>
          <w:lang w:val="ro-RO"/>
        </w:rPr>
        <w:t xml:space="preserve"> Prezentul regulament va fi </w:t>
      </w:r>
      <w:r w:rsidRPr="00F7011E">
        <w:rPr>
          <w:rFonts w:cs="Times New Roman"/>
          <w:color w:val="auto"/>
          <w:sz w:val="24"/>
          <w:szCs w:val="24"/>
          <w:lang w:val="ro-RO"/>
        </w:rPr>
        <w:t>adus la cunoştinţa studenţilor sportivi</w:t>
      </w:r>
      <w:r w:rsidR="00E738F3" w:rsidRPr="00F7011E">
        <w:rPr>
          <w:rFonts w:cs="Times New Roman"/>
          <w:color w:val="auto"/>
          <w:sz w:val="24"/>
          <w:szCs w:val="24"/>
          <w:lang w:val="ro-RO"/>
        </w:rPr>
        <w:t xml:space="preserve"> prin afişare </w:t>
      </w:r>
      <w:r w:rsidRPr="00F7011E">
        <w:rPr>
          <w:rFonts w:cs="Times New Roman"/>
          <w:color w:val="auto"/>
          <w:sz w:val="24"/>
          <w:szCs w:val="24"/>
          <w:lang w:val="ro-RO"/>
        </w:rPr>
        <w:t>pe paginile facultăţilor</w:t>
      </w:r>
      <w:r w:rsidR="00E738F3" w:rsidRPr="00F7011E">
        <w:rPr>
          <w:rFonts w:cs="Times New Roman"/>
          <w:color w:val="auto"/>
          <w:sz w:val="24"/>
          <w:szCs w:val="24"/>
          <w:lang w:val="ro-RO"/>
        </w:rPr>
        <w:t xml:space="preserve">, precum şi pe pagina web a POLITEHNICA București. </w:t>
      </w:r>
    </w:p>
    <w:p w14:paraId="4C2A6A0D" w14:textId="66AD1CB7" w:rsidR="00CB058C" w:rsidRPr="00F7011E" w:rsidRDefault="00301E71" w:rsidP="00301E71">
      <w:pPr>
        <w:pStyle w:val="ListParagraph"/>
        <w:spacing w:line="360" w:lineRule="auto"/>
        <w:ind w:left="0"/>
        <w:jc w:val="both"/>
        <w:rPr>
          <w:rFonts w:cs="Times New Roman"/>
          <w:color w:val="auto"/>
          <w:sz w:val="24"/>
          <w:szCs w:val="24"/>
          <w:lang w:val="ro-RO"/>
        </w:rPr>
      </w:pPr>
      <w:r w:rsidRPr="00F7011E">
        <w:rPr>
          <w:rFonts w:cs="Times New Roman"/>
          <w:b/>
          <w:color w:val="auto"/>
          <w:sz w:val="24"/>
          <w:szCs w:val="24"/>
          <w:lang w:val="ro-RO"/>
        </w:rPr>
        <w:t>Art. 2</w:t>
      </w:r>
      <w:r w:rsidR="00F14F10" w:rsidRPr="00F7011E">
        <w:rPr>
          <w:rFonts w:cs="Times New Roman"/>
          <w:b/>
          <w:color w:val="auto"/>
          <w:sz w:val="24"/>
          <w:szCs w:val="24"/>
          <w:lang w:val="ro-RO"/>
        </w:rPr>
        <w:t>0</w:t>
      </w:r>
      <w:r w:rsidR="00E738F3" w:rsidRPr="00F7011E">
        <w:rPr>
          <w:rFonts w:cs="Times New Roman"/>
          <w:b/>
          <w:color w:val="auto"/>
          <w:sz w:val="24"/>
          <w:szCs w:val="24"/>
          <w:lang w:val="ro-RO"/>
        </w:rPr>
        <w:t>.</w:t>
      </w:r>
      <w:r w:rsidR="00E738F3" w:rsidRPr="00F7011E">
        <w:rPr>
          <w:rFonts w:cs="Times New Roman"/>
          <w:color w:val="auto"/>
          <w:sz w:val="24"/>
          <w:szCs w:val="24"/>
          <w:lang w:val="ro-RO"/>
        </w:rPr>
        <w:t xml:space="preserve"> Prezentul regulament a fost prezentat şi aprobat în şedinţa Senatului Universității Naționale de Știință și Tehnologie POLITEHNICA București din data</w:t>
      </w:r>
      <w:r w:rsidR="00F80D02">
        <w:rPr>
          <w:rFonts w:cs="Times New Roman"/>
          <w:color w:val="auto"/>
          <w:sz w:val="24"/>
          <w:szCs w:val="24"/>
          <w:lang w:val="ro-RO"/>
        </w:rPr>
        <w:t xml:space="preserve"> </w:t>
      </w:r>
      <w:r w:rsidR="00D46A82">
        <w:rPr>
          <w:rFonts w:cs="Times New Roman"/>
          <w:color w:val="auto"/>
          <w:sz w:val="24"/>
          <w:szCs w:val="24"/>
          <w:lang w:val="ro-RO"/>
        </w:rPr>
        <w:t>...........................</w:t>
      </w:r>
    </w:p>
    <w:p w14:paraId="123353A9" w14:textId="77777777" w:rsidR="00CB058C" w:rsidRPr="00F7011E" w:rsidRDefault="00CB058C">
      <w:pPr>
        <w:rPr>
          <w:rFonts w:cs="Times New Roman"/>
          <w:color w:val="auto"/>
          <w:sz w:val="24"/>
          <w:szCs w:val="24"/>
          <w:lang w:val="ro-RO"/>
        </w:rPr>
      </w:pPr>
      <w:r w:rsidRPr="00F7011E">
        <w:rPr>
          <w:rFonts w:cs="Times New Roman"/>
          <w:color w:val="auto"/>
          <w:sz w:val="24"/>
          <w:szCs w:val="24"/>
          <w:lang w:val="ro-RO"/>
        </w:rPr>
        <w:br w:type="page"/>
      </w:r>
    </w:p>
    <w:p w14:paraId="61173735" w14:textId="7B0DF1DE" w:rsidR="00861DB6" w:rsidRDefault="00973256" w:rsidP="00861DB6">
      <w:pPr>
        <w:pStyle w:val="Heading2"/>
        <w:spacing w:before="0" w:line="360" w:lineRule="auto"/>
        <w:jc w:val="right"/>
        <w:rPr>
          <w:rStyle w:val="Strong"/>
          <w:rFonts w:ascii="Times New Roman" w:hAnsi="Times New Roman" w:cs="Times New Roman"/>
          <w:b/>
          <w:bCs/>
          <w:color w:val="auto"/>
          <w:sz w:val="24"/>
          <w:szCs w:val="24"/>
          <w:lang w:val="ro-RO"/>
        </w:rPr>
      </w:pPr>
      <w:bookmarkStart w:id="9" w:name="_Toc193389832"/>
      <w:r w:rsidRPr="00F7011E">
        <w:rPr>
          <w:rStyle w:val="Strong"/>
          <w:rFonts w:ascii="Times New Roman" w:hAnsi="Times New Roman" w:cs="Times New Roman"/>
          <w:b/>
          <w:bCs/>
          <w:color w:val="auto"/>
          <w:sz w:val="24"/>
          <w:szCs w:val="24"/>
          <w:lang w:val="ro-RO"/>
        </w:rPr>
        <w:lastRenderedPageBreak/>
        <w:t xml:space="preserve">ANEXA </w:t>
      </w:r>
      <w:r w:rsidR="00861DB6">
        <w:rPr>
          <w:rStyle w:val="Strong"/>
          <w:rFonts w:ascii="Times New Roman" w:hAnsi="Times New Roman" w:cs="Times New Roman"/>
          <w:b/>
          <w:bCs/>
          <w:color w:val="auto"/>
          <w:sz w:val="24"/>
          <w:szCs w:val="24"/>
          <w:lang w:val="ro-RO"/>
        </w:rPr>
        <w:t>1</w:t>
      </w:r>
      <w:bookmarkEnd w:id="9"/>
      <w:r w:rsidRPr="00F7011E">
        <w:rPr>
          <w:rStyle w:val="Strong"/>
          <w:rFonts w:ascii="Times New Roman" w:hAnsi="Times New Roman" w:cs="Times New Roman"/>
          <w:b/>
          <w:bCs/>
          <w:color w:val="auto"/>
          <w:sz w:val="24"/>
          <w:szCs w:val="24"/>
          <w:lang w:val="ro-RO"/>
        </w:rPr>
        <w:t xml:space="preserve"> </w:t>
      </w:r>
    </w:p>
    <w:p w14:paraId="561D3330" w14:textId="0C8EEA6D" w:rsidR="00973256" w:rsidRPr="00F7011E" w:rsidRDefault="00973256" w:rsidP="00861DB6">
      <w:pPr>
        <w:pStyle w:val="Heading2"/>
        <w:spacing w:before="0" w:line="360" w:lineRule="auto"/>
        <w:jc w:val="center"/>
        <w:rPr>
          <w:rStyle w:val="Strong"/>
          <w:rFonts w:ascii="Times New Roman" w:hAnsi="Times New Roman" w:cs="Times New Roman"/>
          <w:b/>
          <w:bCs/>
          <w:color w:val="auto"/>
          <w:sz w:val="24"/>
          <w:szCs w:val="24"/>
          <w:lang w:val="ro-RO"/>
        </w:rPr>
      </w:pPr>
      <w:bookmarkStart w:id="10" w:name="_Toc193389833"/>
      <w:r w:rsidRPr="00F7011E">
        <w:rPr>
          <w:rFonts w:ascii="Times New Roman" w:hAnsi="Times New Roman" w:cs="Times New Roman"/>
          <w:b w:val="0"/>
          <w:color w:val="auto"/>
          <w:sz w:val="24"/>
          <w:szCs w:val="24"/>
          <w:lang w:val="ro-RO"/>
        </w:rPr>
        <w:t>CERERE PENTRU SUSȚINEREA EVALUĂRILOR ÎN SESIUNEA DESCHISĂ A SPORTIVILOR DE PERFORMANȚĂ</w:t>
      </w:r>
      <w:bookmarkEnd w:id="10"/>
    </w:p>
    <w:p w14:paraId="3941AC81" w14:textId="77777777" w:rsidR="00DA67D2" w:rsidRPr="00F7011E" w:rsidRDefault="00DA67D2" w:rsidP="00DA67D2">
      <w:pPr>
        <w:pStyle w:val="ListParagraph"/>
        <w:spacing w:line="360" w:lineRule="auto"/>
        <w:jc w:val="right"/>
        <w:rPr>
          <w:rFonts w:cs="Times New Roman"/>
          <w:color w:val="auto"/>
          <w:sz w:val="24"/>
          <w:szCs w:val="24"/>
          <w:lang w:val="ro-RO"/>
        </w:rPr>
      </w:pPr>
    </w:p>
    <w:p w14:paraId="386492CA" w14:textId="77777777" w:rsidR="00A1290F" w:rsidRPr="00A1290F" w:rsidRDefault="00A1290F" w:rsidP="00A1290F">
      <w:pPr>
        <w:spacing w:line="360" w:lineRule="auto"/>
        <w:jc w:val="both"/>
        <w:rPr>
          <w:rFonts w:cs="Times New Roman"/>
          <w:color w:val="auto"/>
          <w:sz w:val="24"/>
          <w:szCs w:val="24"/>
          <w:lang w:val="ro-RO"/>
        </w:rPr>
      </w:pPr>
      <w:r w:rsidRPr="00A1290F">
        <w:rPr>
          <w:rFonts w:cs="Times New Roman"/>
          <w:color w:val="auto"/>
          <w:sz w:val="24"/>
          <w:szCs w:val="24"/>
          <w:lang w:val="ro-RO"/>
        </w:rPr>
        <w:t>Universitatea Naţională de Ştiinţă şi Tehnologie POLITEHNICA Bucureşti</w:t>
      </w:r>
    </w:p>
    <w:p w14:paraId="3B12ADBE" w14:textId="05601E5C" w:rsidR="003B3DF5" w:rsidRPr="003B3DF5" w:rsidRDefault="00A1290F" w:rsidP="00A1290F">
      <w:pPr>
        <w:spacing w:line="360" w:lineRule="auto"/>
        <w:jc w:val="both"/>
        <w:rPr>
          <w:rFonts w:cs="Times New Roman"/>
          <w:color w:val="auto"/>
          <w:sz w:val="24"/>
          <w:szCs w:val="24"/>
          <w:lang w:val="ro-RO"/>
        </w:rPr>
      </w:pPr>
      <w:r w:rsidRPr="00A1290F">
        <w:rPr>
          <w:rFonts w:cs="Times New Roman"/>
          <w:color w:val="auto"/>
          <w:sz w:val="24"/>
          <w:szCs w:val="24"/>
          <w:lang w:val="ro-RO"/>
        </w:rPr>
        <w:t>Facultatea  de ………………………………</w:t>
      </w:r>
    </w:p>
    <w:p w14:paraId="080EF444" w14:textId="19D92950" w:rsidR="00861DB6" w:rsidRPr="00F7011E" w:rsidRDefault="00861DB6" w:rsidP="00861DB6">
      <w:pPr>
        <w:pStyle w:val="ListParagraph"/>
        <w:spacing w:line="360" w:lineRule="auto"/>
        <w:ind w:left="4320" w:firstLine="720"/>
        <w:jc w:val="right"/>
        <w:rPr>
          <w:rFonts w:cs="Times New Roman"/>
          <w:color w:val="auto"/>
          <w:sz w:val="24"/>
          <w:szCs w:val="24"/>
          <w:lang w:val="ro-RO"/>
        </w:rPr>
      </w:pPr>
      <w:r>
        <w:rPr>
          <w:rFonts w:cs="Times New Roman"/>
          <w:color w:val="auto"/>
          <w:sz w:val="24"/>
          <w:szCs w:val="24"/>
          <w:lang w:val="ro-RO"/>
        </w:rPr>
        <w:t>AVIZ DECAN</w:t>
      </w:r>
    </w:p>
    <w:p w14:paraId="27839234" w14:textId="3B2E3F69" w:rsidR="00DA67D2" w:rsidRPr="00F7011E" w:rsidRDefault="00861DB6" w:rsidP="00861DB6">
      <w:pPr>
        <w:pStyle w:val="ListParagraph"/>
        <w:spacing w:line="360" w:lineRule="auto"/>
        <w:ind w:left="0"/>
        <w:jc w:val="right"/>
        <w:rPr>
          <w:rFonts w:cs="Times New Roman"/>
          <w:color w:val="auto"/>
          <w:sz w:val="24"/>
          <w:szCs w:val="24"/>
          <w:lang w:val="ro-RO"/>
        </w:rPr>
      </w:pPr>
      <w:r w:rsidRPr="00F7011E">
        <w:rPr>
          <w:rFonts w:cs="Times New Roman"/>
          <w:color w:val="auto"/>
          <w:sz w:val="24"/>
          <w:szCs w:val="24"/>
          <w:lang w:val="ro-RO"/>
        </w:rPr>
        <w:t xml:space="preserve"> </w:t>
      </w:r>
      <w:r w:rsidRPr="00F7011E">
        <w:rPr>
          <w:rFonts w:cs="Times New Roman"/>
          <w:color w:val="auto"/>
          <w:sz w:val="24"/>
          <w:szCs w:val="24"/>
          <w:lang w:val="ro-RO"/>
        </w:rPr>
        <w:tab/>
      </w:r>
      <w:r>
        <w:rPr>
          <w:rFonts w:cs="Times New Roman"/>
          <w:color w:val="auto"/>
          <w:sz w:val="24"/>
          <w:szCs w:val="24"/>
          <w:lang w:val="ro-RO"/>
        </w:rPr>
        <w:tab/>
      </w:r>
      <w:r>
        <w:rPr>
          <w:rFonts w:cs="Times New Roman"/>
          <w:color w:val="auto"/>
          <w:sz w:val="24"/>
          <w:szCs w:val="24"/>
          <w:lang w:val="ro-RO"/>
        </w:rPr>
        <w:tab/>
      </w:r>
      <w:r>
        <w:rPr>
          <w:rFonts w:cs="Times New Roman"/>
          <w:color w:val="auto"/>
          <w:sz w:val="24"/>
          <w:szCs w:val="24"/>
          <w:lang w:val="ro-RO"/>
        </w:rPr>
        <w:tab/>
      </w:r>
      <w:r>
        <w:rPr>
          <w:rFonts w:cs="Times New Roman"/>
          <w:color w:val="auto"/>
          <w:sz w:val="24"/>
          <w:szCs w:val="24"/>
          <w:lang w:val="ro-RO"/>
        </w:rPr>
        <w:tab/>
      </w:r>
      <w:r>
        <w:rPr>
          <w:rFonts w:cs="Times New Roman"/>
          <w:color w:val="auto"/>
          <w:sz w:val="24"/>
          <w:szCs w:val="24"/>
          <w:lang w:val="ro-RO"/>
        </w:rPr>
        <w:tab/>
      </w:r>
      <w:r>
        <w:rPr>
          <w:rFonts w:cs="Times New Roman"/>
          <w:color w:val="auto"/>
          <w:sz w:val="24"/>
          <w:szCs w:val="24"/>
          <w:lang w:val="ro-RO"/>
        </w:rPr>
        <w:tab/>
        <w:t>..................................................................</w:t>
      </w:r>
    </w:p>
    <w:p w14:paraId="7D8C9759" w14:textId="38CB5F82" w:rsidR="00102CFB" w:rsidRPr="00F7011E" w:rsidRDefault="005D3177" w:rsidP="00861DB6">
      <w:pPr>
        <w:pStyle w:val="ListParagraph"/>
        <w:spacing w:line="360" w:lineRule="auto"/>
        <w:ind w:left="0"/>
        <w:jc w:val="right"/>
        <w:rPr>
          <w:rFonts w:cs="Times New Roman"/>
          <w:color w:val="auto"/>
          <w:sz w:val="24"/>
          <w:szCs w:val="24"/>
          <w:lang w:val="ro-RO"/>
        </w:rPr>
      </w:pPr>
      <w:r w:rsidRPr="00F7011E">
        <w:rPr>
          <w:rFonts w:cs="Times New Roman"/>
          <w:color w:val="auto"/>
          <w:sz w:val="24"/>
          <w:szCs w:val="24"/>
          <w:lang w:val="ro-RO"/>
        </w:rPr>
        <w:tab/>
      </w:r>
      <w:r w:rsidR="00D01A31" w:rsidRPr="00F7011E">
        <w:rPr>
          <w:rFonts w:cs="Times New Roman"/>
          <w:color w:val="auto"/>
          <w:sz w:val="24"/>
          <w:szCs w:val="24"/>
          <w:lang w:val="ro-RO"/>
        </w:rPr>
        <w:t>A</w:t>
      </w:r>
      <w:r w:rsidRPr="00F7011E">
        <w:rPr>
          <w:rFonts w:cs="Times New Roman"/>
          <w:color w:val="auto"/>
          <w:sz w:val="24"/>
          <w:szCs w:val="24"/>
          <w:lang w:val="ro-RO"/>
        </w:rPr>
        <w:t>VIZ DIRECTOR DEPARTAMENT</w:t>
      </w:r>
    </w:p>
    <w:p w14:paraId="3C040B56" w14:textId="78437FE0" w:rsidR="001A3A6D" w:rsidRPr="00F7011E" w:rsidRDefault="00DA67D2" w:rsidP="00861DB6">
      <w:pPr>
        <w:pStyle w:val="ListParagraph"/>
        <w:spacing w:line="360" w:lineRule="auto"/>
        <w:ind w:left="0"/>
        <w:jc w:val="right"/>
        <w:rPr>
          <w:rFonts w:cs="Times New Roman"/>
          <w:color w:val="auto"/>
          <w:sz w:val="24"/>
          <w:szCs w:val="24"/>
          <w:lang w:val="ro-RO"/>
        </w:rPr>
      </w:pPr>
      <w:r w:rsidRPr="00F7011E">
        <w:rPr>
          <w:rFonts w:cs="Times New Roman"/>
          <w:color w:val="auto"/>
          <w:sz w:val="24"/>
          <w:szCs w:val="24"/>
          <w:lang w:val="ro-RO"/>
        </w:rPr>
        <w:tab/>
      </w:r>
      <w:r w:rsidR="00D01A31" w:rsidRPr="00F7011E">
        <w:rPr>
          <w:rFonts w:cs="Times New Roman"/>
          <w:color w:val="auto"/>
          <w:sz w:val="24"/>
          <w:szCs w:val="24"/>
          <w:lang w:val="ro-RO"/>
        </w:rPr>
        <w:tab/>
      </w:r>
      <w:r w:rsidR="00D01A31" w:rsidRPr="00F7011E">
        <w:rPr>
          <w:rFonts w:cs="Times New Roman"/>
          <w:color w:val="auto"/>
          <w:sz w:val="24"/>
          <w:szCs w:val="24"/>
          <w:lang w:val="ro-RO"/>
        </w:rPr>
        <w:tab/>
      </w:r>
      <w:r w:rsidR="00D01A31" w:rsidRPr="00F7011E">
        <w:rPr>
          <w:rFonts w:cs="Times New Roman"/>
          <w:color w:val="auto"/>
          <w:sz w:val="24"/>
          <w:szCs w:val="24"/>
          <w:lang w:val="ro-RO"/>
        </w:rPr>
        <w:tab/>
        <w:t>………………………………………….</w:t>
      </w:r>
    </w:p>
    <w:p w14:paraId="3FE28B05" w14:textId="0233A9CE" w:rsidR="00DA67D2" w:rsidRPr="00F7011E" w:rsidRDefault="00D01A31" w:rsidP="00861DB6">
      <w:pPr>
        <w:pStyle w:val="ListParagraph"/>
        <w:spacing w:line="360" w:lineRule="auto"/>
        <w:ind w:left="0"/>
        <w:jc w:val="right"/>
        <w:rPr>
          <w:rFonts w:cs="Times New Roman"/>
          <w:color w:val="auto"/>
          <w:sz w:val="24"/>
          <w:szCs w:val="24"/>
          <w:lang w:val="ro-RO"/>
        </w:rPr>
      </w:pPr>
      <w:r w:rsidRPr="00F7011E">
        <w:rPr>
          <w:rFonts w:cs="Times New Roman"/>
          <w:color w:val="auto"/>
          <w:sz w:val="24"/>
          <w:szCs w:val="24"/>
          <w:lang w:val="ro-RO"/>
        </w:rPr>
        <w:t>APROBAT</w:t>
      </w:r>
      <w:r w:rsidR="00DA67D2" w:rsidRPr="00F7011E">
        <w:rPr>
          <w:rFonts w:cs="Times New Roman"/>
          <w:color w:val="auto"/>
          <w:sz w:val="24"/>
          <w:szCs w:val="24"/>
          <w:lang w:val="ro-RO"/>
        </w:rPr>
        <w:t xml:space="preserve"> </w:t>
      </w:r>
      <w:r w:rsidR="001A3A6D">
        <w:rPr>
          <w:rFonts w:cs="Times New Roman"/>
          <w:color w:val="auto"/>
          <w:sz w:val="24"/>
          <w:szCs w:val="24"/>
          <w:lang w:val="ro-RO"/>
        </w:rPr>
        <w:t>BIROUL EXECUTIF AL FACULTĂȚII</w:t>
      </w:r>
      <w:r w:rsidR="00DA67D2" w:rsidRPr="00F7011E">
        <w:rPr>
          <w:rFonts w:cs="Times New Roman"/>
          <w:color w:val="auto"/>
          <w:sz w:val="24"/>
          <w:szCs w:val="24"/>
          <w:lang w:val="ro-RO"/>
        </w:rPr>
        <w:t>,</w:t>
      </w:r>
    </w:p>
    <w:p w14:paraId="13A966EE" w14:textId="508DA152" w:rsidR="00DA67D2" w:rsidRDefault="00DA67D2" w:rsidP="00861DB6">
      <w:pPr>
        <w:pStyle w:val="ListParagraph"/>
        <w:spacing w:line="360" w:lineRule="auto"/>
        <w:ind w:left="0"/>
        <w:jc w:val="right"/>
        <w:rPr>
          <w:rFonts w:cs="Times New Roman"/>
          <w:color w:val="auto"/>
          <w:sz w:val="24"/>
          <w:szCs w:val="24"/>
          <w:lang w:val="ro-RO"/>
        </w:rPr>
      </w:pPr>
      <w:r w:rsidRPr="00F7011E">
        <w:rPr>
          <w:rFonts w:cs="Times New Roman"/>
          <w:color w:val="auto"/>
          <w:sz w:val="24"/>
          <w:szCs w:val="24"/>
          <w:lang w:val="ro-RO"/>
        </w:rPr>
        <w:t>.....................................................</w:t>
      </w:r>
    </w:p>
    <w:p w14:paraId="4BE56A5D" w14:textId="77777777" w:rsidR="00861DB6" w:rsidRPr="00F7011E" w:rsidRDefault="00861DB6" w:rsidP="00B15E71">
      <w:pPr>
        <w:pStyle w:val="ListParagraph"/>
        <w:spacing w:line="360" w:lineRule="auto"/>
        <w:ind w:left="0"/>
        <w:jc w:val="center"/>
        <w:rPr>
          <w:rFonts w:cs="Times New Roman"/>
          <w:color w:val="auto"/>
          <w:sz w:val="24"/>
          <w:szCs w:val="24"/>
          <w:lang w:val="ro-RO"/>
        </w:rPr>
      </w:pPr>
    </w:p>
    <w:p w14:paraId="43332F9E" w14:textId="15C47F89" w:rsidR="00DA67D2" w:rsidRPr="00F7011E" w:rsidRDefault="00A31BD8" w:rsidP="00861DB6">
      <w:pPr>
        <w:pStyle w:val="ListParagraph"/>
        <w:spacing w:line="360" w:lineRule="auto"/>
        <w:ind w:left="0"/>
        <w:jc w:val="center"/>
        <w:rPr>
          <w:rFonts w:cs="Times New Roman"/>
          <w:color w:val="auto"/>
          <w:sz w:val="24"/>
          <w:szCs w:val="24"/>
          <w:lang w:val="ro-RO"/>
        </w:rPr>
      </w:pPr>
      <w:r>
        <w:rPr>
          <w:rFonts w:cs="Times New Roman"/>
          <w:color w:val="auto"/>
          <w:sz w:val="24"/>
          <w:szCs w:val="24"/>
          <w:lang w:val="ro-RO"/>
        </w:rPr>
        <w:t>DOAMNĂ/</w:t>
      </w:r>
      <w:r w:rsidRPr="00F7011E">
        <w:rPr>
          <w:rFonts w:cs="Times New Roman"/>
          <w:color w:val="auto"/>
          <w:sz w:val="24"/>
          <w:szCs w:val="24"/>
          <w:lang w:val="ro-RO"/>
        </w:rPr>
        <w:t xml:space="preserve"> </w:t>
      </w:r>
      <w:r w:rsidR="00DA67D2" w:rsidRPr="00F7011E">
        <w:rPr>
          <w:rFonts w:cs="Times New Roman"/>
          <w:color w:val="auto"/>
          <w:sz w:val="24"/>
          <w:szCs w:val="24"/>
          <w:lang w:val="ro-RO"/>
        </w:rPr>
        <w:t>DOMNULE</w:t>
      </w:r>
      <w:r>
        <w:rPr>
          <w:rFonts w:cs="Times New Roman"/>
          <w:color w:val="auto"/>
          <w:sz w:val="24"/>
          <w:szCs w:val="24"/>
          <w:lang w:val="ro-RO"/>
        </w:rPr>
        <w:t xml:space="preserve"> </w:t>
      </w:r>
      <w:r w:rsidR="00DA67D2" w:rsidRPr="00F7011E">
        <w:rPr>
          <w:rFonts w:cs="Times New Roman"/>
          <w:color w:val="auto"/>
          <w:sz w:val="24"/>
          <w:szCs w:val="24"/>
          <w:lang w:val="ro-RO"/>
        </w:rPr>
        <w:t>DECAN,</w:t>
      </w:r>
    </w:p>
    <w:p w14:paraId="1DB6AAE0" w14:textId="1D2A0AEC" w:rsidR="00DA67D2" w:rsidRPr="00F7011E" w:rsidRDefault="00B15E71" w:rsidP="00B15E71">
      <w:pPr>
        <w:pStyle w:val="ListParagraph"/>
        <w:spacing w:line="360" w:lineRule="auto"/>
        <w:ind w:left="0"/>
        <w:jc w:val="both"/>
        <w:rPr>
          <w:rFonts w:cs="Times New Roman"/>
          <w:color w:val="auto"/>
          <w:sz w:val="24"/>
          <w:szCs w:val="24"/>
          <w:lang w:val="ro-RO"/>
        </w:rPr>
      </w:pPr>
      <w:r w:rsidRPr="00F7011E">
        <w:rPr>
          <w:rFonts w:cs="Times New Roman"/>
          <w:color w:val="auto"/>
          <w:sz w:val="24"/>
          <w:szCs w:val="24"/>
          <w:lang w:val="ro-RO"/>
        </w:rPr>
        <w:tab/>
      </w:r>
      <w:r w:rsidR="00DA67D2" w:rsidRPr="00F7011E">
        <w:rPr>
          <w:rFonts w:cs="Times New Roman"/>
          <w:color w:val="auto"/>
          <w:sz w:val="24"/>
          <w:szCs w:val="24"/>
          <w:lang w:val="ro-RO"/>
        </w:rPr>
        <w:t>Subsemnatul(a) ______________________________________________________, student(ă) în anul _____,</w:t>
      </w:r>
      <w:r w:rsidR="00DA67D2" w:rsidRPr="00F7011E">
        <w:rPr>
          <w:rFonts w:cs="Times New Roman"/>
          <w:color w:val="auto"/>
          <w:sz w:val="24"/>
          <w:szCs w:val="24"/>
          <w:lang w:val="ro-RO"/>
        </w:rPr>
        <w:tab/>
        <w:t>anul</w:t>
      </w:r>
      <w:r w:rsidR="00DA67D2" w:rsidRPr="00F7011E">
        <w:rPr>
          <w:rFonts w:cs="Times New Roman"/>
          <w:color w:val="auto"/>
          <w:sz w:val="24"/>
          <w:szCs w:val="24"/>
          <w:lang w:val="ro-RO"/>
        </w:rPr>
        <w:tab/>
        <w:t>universitar ________________________, la programul din domeniul studiilor de licenţă/masterat __________________________________________________________, vă rog să-mi aprobaţi susţinerea examenelor în sesiunea deschisă a studenților sportivi de performanță la următoarele discipline:</w:t>
      </w:r>
    </w:p>
    <w:p w14:paraId="03C60B20" w14:textId="77777777" w:rsidR="00DA67D2" w:rsidRPr="00F7011E" w:rsidRDefault="00102CFB" w:rsidP="00B15E71">
      <w:pPr>
        <w:pStyle w:val="ListParagraph"/>
        <w:spacing w:line="360" w:lineRule="auto"/>
        <w:ind w:left="0"/>
        <w:jc w:val="both"/>
        <w:rPr>
          <w:rFonts w:cs="Times New Roman"/>
          <w:color w:val="auto"/>
          <w:sz w:val="24"/>
          <w:szCs w:val="24"/>
          <w:lang w:val="ro-RO"/>
        </w:rPr>
      </w:pPr>
      <w:r w:rsidRPr="00F7011E">
        <w:rPr>
          <w:rFonts w:cs="Times New Roman"/>
          <w:color w:val="auto"/>
          <w:sz w:val="24"/>
          <w:szCs w:val="24"/>
          <w:lang w:val="ro-RO"/>
        </w:rPr>
        <w:t>1.</w:t>
      </w:r>
    </w:p>
    <w:p w14:paraId="5FA5837E" w14:textId="77777777" w:rsidR="00DA67D2" w:rsidRPr="00F7011E" w:rsidRDefault="00DA67D2" w:rsidP="00B15E71">
      <w:pPr>
        <w:pStyle w:val="ListParagraph"/>
        <w:spacing w:line="360" w:lineRule="auto"/>
        <w:ind w:left="0"/>
        <w:jc w:val="both"/>
        <w:rPr>
          <w:rFonts w:cs="Times New Roman"/>
          <w:color w:val="auto"/>
          <w:sz w:val="24"/>
          <w:szCs w:val="24"/>
          <w:lang w:val="ro-RO"/>
        </w:rPr>
      </w:pPr>
      <w:r w:rsidRPr="00F7011E">
        <w:rPr>
          <w:rFonts w:cs="Times New Roman"/>
          <w:color w:val="auto"/>
          <w:sz w:val="24"/>
          <w:szCs w:val="24"/>
          <w:lang w:val="ro-RO"/>
        </w:rPr>
        <w:t>2.</w:t>
      </w:r>
      <w:r w:rsidRPr="00F7011E">
        <w:rPr>
          <w:rFonts w:cs="Times New Roman"/>
          <w:color w:val="auto"/>
          <w:sz w:val="24"/>
          <w:szCs w:val="24"/>
          <w:lang w:val="ro-RO"/>
        </w:rPr>
        <w:tab/>
      </w:r>
    </w:p>
    <w:p w14:paraId="6BB273CE" w14:textId="77777777" w:rsidR="00DA67D2" w:rsidRPr="00F7011E" w:rsidRDefault="00DA67D2" w:rsidP="00B15E71">
      <w:pPr>
        <w:pStyle w:val="ListParagraph"/>
        <w:spacing w:line="360" w:lineRule="auto"/>
        <w:ind w:left="0"/>
        <w:jc w:val="both"/>
        <w:rPr>
          <w:rFonts w:cs="Times New Roman"/>
          <w:color w:val="auto"/>
          <w:sz w:val="24"/>
          <w:szCs w:val="24"/>
          <w:lang w:val="ro-RO"/>
        </w:rPr>
      </w:pPr>
      <w:r w:rsidRPr="00F7011E">
        <w:rPr>
          <w:rFonts w:cs="Times New Roman"/>
          <w:color w:val="auto"/>
          <w:sz w:val="24"/>
          <w:szCs w:val="24"/>
          <w:lang w:val="ro-RO"/>
        </w:rPr>
        <w:t>3.</w:t>
      </w:r>
      <w:r w:rsidRPr="00F7011E">
        <w:rPr>
          <w:rFonts w:cs="Times New Roman"/>
          <w:color w:val="auto"/>
          <w:sz w:val="24"/>
          <w:szCs w:val="24"/>
          <w:lang w:val="ro-RO"/>
        </w:rPr>
        <w:tab/>
      </w:r>
    </w:p>
    <w:p w14:paraId="3811896B" w14:textId="77777777" w:rsidR="00DA67D2" w:rsidRPr="00F7011E" w:rsidRDefault="00DA67D2" w:rsidP="00B15E71">
      <w:pPr>
        <w:pStyle w:val="ListParagraph"/>
        <w:spacing w:line="360" w:lineRule="auto"/>
        <w:ind w:left="0"/>
        <w:jc w:val="both"/>
        <w:rPr>
          <w:rFonts w:cs="Times New Roman"/>
          <w:color w:val="auto"/>
          <w:sz w:val="24"/>
          <w:szCs w:val="24"/>
          <w:lang w:val="ro-RO"/>
        </w:rPr>
      </w:pPr>
      <w:r w:rsidRPr="00F7011E">
        <w:rPr>
          <w:rFonts w:cs="Times New Roman"/>
          <w:color w:val="auto"/>
          <w:sz w:val="24"/>
          <w:szCs w:val="24"/>
          <w:lang w:val="ro-RO"/>
        </w:rPr>
        <w:t>4.</w:t>
      </w:r>
      <w:r w:rsidRPr="00F7011E">
        <w:rPr>
          <w:rFonts w:cs="Times New Roman"/>
          <w:color w:val="auto"/>
          <w:sz w:val="24"/>
          <w:szCs w:val="24"/>
          <w:lang w:val="ro-RO"/>
        </w:rPr>
        <w:tab/>
      </w:r>
    </w:p>
    <w:p w14:paraId="13D190C9" w14:textId="77777777" w:rsidR="00DA67D2" w:rsidRPr="00F7011E" w:rsidRDefault="00DA67D2" w:rsidP="00B15E71">
      <w:pPr>
        <w:pStyle w:val="ListParagraph"/>
        <w:spacing w:line="360" w:lineRule="auto"/>
        <w:ind w:left="0"/>
        <w:jc w:val="both"/>
        <w:rPr>
          <w:rFonts w:cs="Times New Roman"/>
          <w:color w:val="auto"/>
          <w:sz w:val="24"/>
          <w:szCs w:val="24"/>
          <w:lang w:val="ro-RO"/>
        </w:rPr>
      </w:pPr>
      <w:r w:rsidRPr="00F7011E">
        <w:rPr>
          <w:rFonts w:cs="Times New Roman"/>
          <w:color w:val="auto"/>
          <w:sz w:val="24"/>
          <w:szCs w:val="24"/>
          <w:lang w:val="ro-RO"/>
        </w:rPr>
        <w:t>5.</w:t>
      </w:r>
      <w:r w:rsidRPr="00F7011E">
        <w:rPr>
          <w:rFonts w:cs="Times New Roman"/>
          <w:color w:val="auto"/>
          <w:sz w:val="24"/>
          <w:szCs w:val="24"/>
          <w:lang w:val="ro-RO"/>
        </w:rPr>
        <w:tab/>
      </w:r>
    </w:p>
    <w:p w14:paraId="69AC2A5C" w14:textId="77777777" w:rsidR="00DA67D2" w:rsidRPr="00F7011E" w:rsidRDefault="00DA67D2" w:rsidP="00B15E71">
      <w:pPr>
        <w:pStyle w:val="ListParagraph"/>
        <w:spacing w:line="360" w:lineRule="auto"/>
        <w:ind w:left="0"/>
        <w:jc w:val="both"/>
        <w:rPr>
          <w:rFonts w:cs="Times New Roman"/>
          <w:color w:val="auto"/>
          <w:sz w:val="24"/>
          <w:szCs w:val="24"/>
          <w:lang w:val="ro-RO"/>
        </w:rPr>
      </w:pPr>
      <w:r w:rsidRPr="00F7011E">
        <w:rPr>
          <w:rFonts w:cs="Times New Roman"/>
          <w:color w:val="auto"/>
          <w:sz w:val="24"/>
          <w:szCs w:val="24"/>
          <w:lang w:val="ro-RO"/>
        </w:rPr>
        <w:t>6.</w:t>
      </w:r>
      <w:r w:rsidRPr="00F7011E">
        <w:rPr>
          <w:rFonts w:cs="Times New Roman"/>
          <w:color w:val="auto"/>
          <w:sz w:val="24"/>
          <w:szCs w:val="24"/>
          <w:lang w:val="ro-RO"/>
        </w:rPr>
        <w:tab/>
      </w:r>
    </w:p>
    <w:p w14:paraId="0CE2063C" w14:textId="77777777" w:rsidR="00DA67D2" w:rsidRPr="00F7011E" w:rsidRDefault="00DA67D2" w:rsidP="00B15E71">
      <w:pPr>
        <w:pStyle w:val="ListParagraph"/>
        <w:spacing w:line="360" w:lineRule="auto"/>
        <w:ind w:left="0"/>
        <w:jc w:val="both"/>
        <w:rPr>
          <w:rFonts w:cs="Times New Roman"/>
          <w:color w:val="auto"/>
          <w:sz w:val="24"/>
          <w:szCs w:val="24"/>
          <w:lang w:val="ro-RO"/>
        </w:rPr>
      </w:pPr>
      <w:r w:rsidRPr="00F7011E">
        <w:rPr>
          <w:rFonts w:cs="Times New Roman"/>
          <w:color w:val="auto"/>
          <w:sz w:val="24"/>
          <w:szCs w:val="24"/>
          <w:lang w:val="ro-RO"/>
        </w:rPr>
        <w:t>7.</w:t>
      </w:r>
      <w:r w:rsidRPr="00F7011E">
        <w:rPr>
          <w:rFonts w:cs="Times New Roman"/>
          <w:color w:val="auto"/>
          <w:sz w:val="24"/>
          <w:szCs w:val="24"/>
          <w:lang w:val="ro-RO"/>
        </w:rPr>
        <w:tab/>
      </w:r>
    </w:p>
    <w:p w14:paraId="1E770560" w14:textId="70F1B229" w:rsidR="00DA67D2" w:rsidRPr="00F7011E" w:rsidRDefault="00DA67D2" w:rsidP="00861DB6">
      <w:pPr>
        <w:pStyle w:val="ListParagraph"/>
        <w:spacing w:line="360" w:lineRule="auto"/>
        <w:ind w:left="0"/>
        <w:jc w:val="both"/>
        <w:rPr>
          <w:rFonts w:cs="Times New Roman"/>
          <w:color w:val="auto"/>
          <w:sz w:val="24"/>
          <w:szCs w:val="24"/>
          <w:lang w:val="ro-RO"/>
        </w:rPr>
      </w:pPr>
      <w:r w:rsidRPr="00F7011E">
        <w:rPr>
          <w:rFonts w:cs="Times New Roman"/>
          <w:color w:val="auto"/>
          <w:sz w:val="24"/>
          <w:szCs w:val="24"/>
          <w:lang w:val="ro-RO"/>
        </w:rPr>
        <w:t>8.</w:t>
      </w:r>
      <w:r w:rsidRPr="00F7011E">
        <w:rPr>
          <w:rFonts w:cs="Times New Roman"/>
          <w:color w:val="auto"/>
          <w:sz w:val="24"/>
          <w:szCs w:val="24"/>
          <w:lang w:val="ro-RO"/>
        </w:rPr>
        <w:tab/>
      </w:r>
      <w:r w:rsidR="00E177F5" w:rsidRPr="00F7011E">
        <w:rPr>
          <w:rFonts w:cs="Times New Roman"/>
          <w:color w:val="auto"/>
          <w:sz w:val="24"/>
          <w:szCs w:val="24"/>
          <w:lang w:val="ro-RO"/>
        </w:rPr>
        <w:tab/>
      </w:r>
    </w:p>
    <w:p w14:paraId="5715E720" w14:textId="4EBA4450" w:rsidR="00DA67D2" w:rsidRPr="00F7011E" w:rsidRDefault="00DA67D2" w:rsidP="00B15E71">
      <w:pPr>
        <w:pStyle w:val="ListParagraph"/>
        <w:spacing w:line="360" w:lineRule="auto"/>
        <w:ind w:left="0"/>
        <w:jc w:val="both"/>
        <w:rPr>
          <w:rFonts w:cs="Times New Roman"/>
          <w:color w:val="auto"/>
          <w:sz w:val="24"/>
          <w:szCs w:val="24"/>
          <w:lang w:val="ro-RO"/>
        </w:rPr>
      </w:pPr>
      <w:r w:rsidRPr="00F7011E">
        <w:rPr>
          <w:rFonts w:cs="Times New Roman"/>
          <w:color w:val="auto"/>
          <w:sz w:val="24"/>
          <w:szCs w:val="24"/>
          <w:lang w:val="ro-RO"/>
        </w:rPr>
        <w:t>Menționez</w:t>
      </w:r>
      <w:r w:rsidR="00102CFB" w:rsidRPr="00F7011E">
        <w:rPr>
          <w:rFonts w:cs="Times New Roman"/>
          <w:color w:val="auto"/>
          <w:sz w:val="24"/>
          <w:szCs w:val="24"/>
          <w:lang w:val="ro-RO"/>
        </w:rPr>
        <w:t xml:space="preserve"> </w:t>
      </w:r>
      <w:r w:rsidRPr="00F7011E">
        <w:rPr>
          <w:rFonts w:cs="Times New Roman"/>
          <w:color w:val="auto"/>
          <w:sz w:val="24"/>
          <w:szCs w:val="24"/>
          <w:lang w:val="ro-RO"/>
        </w:rPr>
        <w:t>că</w:t>
      </w:r>
      <w:r w:rsidR="00102CFB" w:rsidRPr="00F7011E">
        <w:rPr>
          <w:rFonts w:cs="Times New Roman"/>
          <w:color w:val="auto"/>
          <w:sz w:val="24"/>
          <w:szCs w:val="24"/>
          <w:lang w:val="ro-RO"/>
        </w:rPr>
        <w:t xml:space="preserve"> </w:t>
      </w:r>
      <w:r w:rsidRPr="00F7011E">
        <w:rPr>
          <w:rFonts w:cs="Times New Roman"/>
          <w:color w:val="auto"/>
          <w:sz w:val="24"/>
          <w:szCs w:val="24"/>
          <w:lang w:val="ro-RO"/>
        </w:rPr>
        <w:t>sunt</w:t>
      </w:r>
      <w:r w:rsidR="00102CFB" w:rsidRPr="00F7011E">
        <w:rPr>
          <w:rFonts w:cs="Times New Roman"/>
          <w:color w:val="auto"/>
          <w:sz w:val="24"/>
          <w:szCs w:val="24"/>
          <w:lang w:val="ro-RO"/>
        </w:rPr>
        <w:t xml:space="preserve"> </w:t>
      </w:r>
      <w:r w:rsidRPr="00F7011E">
        <w:rPr>
          <w:rFonts w:cs="Times New Roman"/>
          <w:color w:val="auto"/>
          <w:sz w:val="24"/>
          <w:szCs w:val="24"/>
          <w:lang w:val="ro-RO"/>
        </w:rPr>
        <w:t>sportiv(ă)</w:t>
      </w:r>
      <w:r w:rsidR="00102CFB" w:rsidRPr="00F7011E">
        <w:rPr>
          <w:rFonts w:cs="Times New Roman"/>
          <w:color w:val="auto"/>
          <w:sz w:val="24"/>
          <w:szCs w:val="24"/>
          <w:lang w:val="ro-RO"/>
        </w:rPr>
        <w:t xml:space="preserve"> </w:t>
      </w:r>
      <w:r w:rsidRPr="00F7011E">
        <w:rPr>
          <w:rFonts w:cs="Times New Roman"/>
          <w:color w:val="auto"/>
          <w:sz w:val="24"/>
          <w:szCs w:val="24"/>
          <w:lang w:val="ro-RO"/>
        </w:rPr>
        <w:t>de</w:t>
      </w:r>
      <w:r w:rsidR="00102CFB" w:rsidRPr="00F7011E">
        <w:rPr>
          <w:rFonts w:cs="Times New Roman"/>
          <w:color w:val="auto"/>
          <w:sz w:val="24"/>
          <w:szCs w:val="24"/>
          <w:lang w:val="ro-RO"/>
        </w:rPr>
        <w:t xml:space="preserve"> </w:t>
      </w:r>
      <w:r w:rsidRPr="00F7011E">
        <w:rPr>
          <w:rFonts w:cs="Times New Roman"/>
          <w:color w:val="auto"/>
          <w:sz w:val="24"/>
          <w:szCs w:val="24"/>
          <w:lang w:val="ro-RO"/>
        </w:rPr>
        <w:t>performanță</w:t>
      </w:r>
      <w:r w:rsidR="00102CFB" w:rsidRPr="00F7011E">
        <w:rPr>
          <w:rFonts w:cs="Times New Roman"/>
          <w:color w:val="auto"/>
          <w:sz w:val="24"/>
          <w:szCs w:val="24"/>
          <w:lang w:val="ro-RO"/>
        </w:rPr>
        <w:t xml:space="preserve"> </w:t>
      </w:r>
      <w:r w:rsidRPr="00F7011E">
        <w:rPr>
          <w:rFonts w:cs="Times New Roman"/>
          <w:color w:val="auto"/>
          <w:sz w:val="24"/>
          <w:szCs w:val="24"/>
          <w:lang w:val="ro-RO"/>
        </w:rPr>
        <w:t>și</w:t>
      </w:r>
      <w:r w:rsidR="00102CFB" w:rsidRPr="00F7011E">
        <w:rPr>
          <w:rFonts w:cs="Times New Roman"/>
          <w:color w:val="auto"/>
          <w:sz w:val="24"/>
          <w:szCs w:val="24"/>
          <w:lang w:val="ro-RO"/>
        </w:rPr>
        <w:t xml:space="preserve"> </w:t>
      </w:r>
      <w:r w:rsidRPr="00F7011E">
        <w:rPr>
          <w:rFonts w:cs="Times New Roman"/>
          <w:color w:val="auto"/>
          <w:sz w:val="24"/>
          <w:szCs w:val="24"/>
          <w:lang w:val="ro-RO"/>
        </w:rPr>
        <w:t>beneficiez</w:t>
      </w:r>
      <w:r w:rsidR="00102CFB" w:rsidRPr="00F7011E">
        <w:rPr>
          <w:rFonts w:cs="Times New Roman"/>
          <w:color w:val="auto"/>
          <w:sz w:val="24"/>
          <w:szCs w:val="24"/>
          <w:lang w:val="ro-RO"/>
        </w:rPr>
        <w:t xml:space="preserve"> de</w:t>
      </w:r>
      <w:r w:rsidR="00861DB6">
        <w:rPr>
          <w:rFonts w:cs="Times New Roman"/>
          <w:color w:val="auto"/>
          <w:sz w:val="24"/>
          <w:szCs w:val="24"/>
          <w:lang w:val="ro-RO"/>
        </w:rPr>
        <w:t xml:space="preserve"> ......</w:t>
      </w:r>
      <w:r w:rsidR="00102CFB" w:rsidRPr="00F7011E">
        <w:rPr>
          <w:rFonts w:cs="Times New Roman"/>
          <w:color w:val="auto"/>
          <w:sz w:val="24"/>
          <w:szCs w:val="24"/>
          <w:lang w:val="ro-RO"/>
        </w:rPr>
        <w:t xml:space="preserve"> </w:t>
      </w:r>
      <w:r w:rsidRPr="00F7011E">
        <w:rPr>
          <w:rFonts w:cs="Times New Roman"/>
          <w:color w:val="auto"/>
          <w:sz w:val="24"/>
          <w:szCs w:val="24"/>
          <w:lang w:val="ro-RO"/>
        </w:rPr>
        <w:t>%</w:t>
      </w:r>
      <w:r w:rsidR="00102CFB" w:rsidRPr="00F7011E">
        <w:rPr>
          <w:rFonts w:cs="Times New Roman"/>
          <w:color w:val="auto"/>
          <w:sz w:val="24"/>
          <w:szCs w:val="24"/>
          <w:lang w:val="ro-RO"/>
        </w:rPr>
        <w:t xml:space="preserve"> </w:t>
      </w:r>
      <w:r w:rsidRPr="00F7011E">
        <w:rPr>
          <w:rFonts w:cs="Times New Roman"/>
          <w:color w:val="auto"/>
          <w:sz w:val="24"/>
          <w:szCs w:val="24"/>
          <w:lang w:val="ro-RO"/>
        </w:rPr>
        <w:t>scutire</w:t>
      </w:r>
      <w:r w:rsidR="00102CFB" w:rsidRPr="00F7011E">
        <w:rPr>
          <w:rFonts w:cs="Times New Roman"/>
          <w:color w:val="auto"/>
          <w:sz w:val="24"/>
          <w:szCs w:val="24"/>
          <w:lang w:val="ro-RO"/>
        </w:rPr>
        <w:t xml:space="preserve"> </w:t>
      </w:r>
      <w:r w:rsidRPr="00F7011E">
        <w:rPr>
          <w:rFonts w:cs="Times New Roman"/>
          <w:color w:val="auto"/>
          <w:sz w:val="24"/>
          <w:szCs w:val="24"/>
          <w:lang w:val="ro-RO"/>
        </w:rPr>
        <w:t>de frecvență la activitățile didactice.</w:t>
      </w:r>
    </w:p>
    <w:p w14:paraId="7E5099C0" w14:textId="77777777" w:rsidR="00102CFB" w:rsidRPr="00F7011E" w:rsidRDefault="00102CFB" w:rsidP="00B15E71">
      <w:pPr>
        <w:pStyle w:val="ListParagraph"/>
        <w:spacing w:line="360" w:lineRule="auto"/>
        <w:ind w:left="0"/>
        <w:jc w:val="both"/>
        <w:rPr>
          <w:rFonts w:cs="Times New Roman"/>
          <w:color w:val="auto"/>
          <w:sz w:val="24"/>
          <w:szCs w:val="24"/>
          <w:lang w:val="ro-RO"/>
        </w:rPr>
      </w:pPr>
    </w:p>
    <w:p w14:paraId="752766DD" w14:textId="77777777" w:rsidR="00DA67D2" w:rsidRPr="00F7011E" w:rsidRDefault="00DA67D2" w:rsidP="00B15E71">
      <w:pPr>
        <w:pStyle w:val="ListParagraph"/>
        <w:spacing w:line="360" w:lineRule="auto"/>
        <w:ind w:left="0"/>
        <w:jc w:val="both"/>
        <w:rPr>
          <w:rFonts w:cs="Times New Roman"/>
          <w:color w:val="auto"/>
          <w:sz w:val="24"/>
          <w:szCs w:val="24"/>
          <w:lang w:val="ro-RO"/>
        </w:rPr>
      </w:pPr>
      <w:r w:rsidRPr="00F7011E">
        <w:rPr>
          <w:rFonts w:cs="Times New Roman"/>
          <w:color w:val="auto"/>
          <w:sz w:val="24"/>
          <w:szCs w:val="24"/>
          <w:lang w:val="ro-RO"/>
        </w:rPr>
        <w:t>Data:</w:t>
      </w:r>
      <w:r w:rsidRPr="00F7011E">
        <w:rPr>
          <w:rFonts w:cs="Times New Roman"/>
          <w:color w:val="auto"/>
          <w:sz w:val="24"/>
          <w:szCs w:val="24"/>
          <w:lang w:val="ro-RO"/>
        </w:rPr>
        <w:tab/>
      </w:r>
      <w:r w:rsidR="00102CFB" w:rsidRPr="00F7011E">
        <w:rPr>
          <w:rFonts w:cs="Times New Roman"/>
          <w:color w:val="auto"/>
          <w:sz w:val="24"/>
          <w:szCs w:val="24"/>
          <w:lang w:val="ro-RO"/>
        </w:rPr>
        <w:tab/>
      </w:r>
      <w:r w:rsidR="00102CFB" w:rsidRPr="00F7011E">
        <w:rPr>
          <w:rFonts w:cs="Times New Roman"/>
          <w:color w:val="auto"/>
          <w:sz w:val="24"/>
          <w:szCs w:val="24"/>
          <w:lang w:val="ro-RO"/>
        </w:rPr>
        <w:tab/>
      </w:r>
      <w:r w:rsidR="00102CFB" w:rsidRPr="00F7011E">
        <w:rPr>
          <w:rFonts w:cs="Times New Roman"/>
          <w:color w:val="auto"/>
          <w:sz w:val="24"/>
          <w:szCs w:val="24"/>
          <w:lang w:val="ro-RO"/>
        </w:rPr>
        <w:tab/>
      </w:r>
      <w:r w:rsidR="00102CFB" w:rsidRPr="00F7011E">
        <w:rPr>
          <w:rFonts w:cs="Times New Roman"/>
          <w:color w:val="auto"/>
          <w:sz w:val="24"/>
          <w:szCs w:val="24"/>
          <w:lang w:val="ro-RO"/>
        </w:rPr>
        <w:tab/>
      </w:r>
      <w:r w:rsidR="00102CFB" w:rsidRPr="00F7011E">
        <w:rPr>
          <w:rFonts w:cs="Times New Roman"/>
          <w:color w:val="auto"/>
          <w:sz w:val="24"/>
          <w:szCs w:val="24"/>
          <w:lang w:val="ro-RO"/>
        </w:rPr>
        <w:tab/>
      </w:r>
      <w:r w:rsidR="00102CFB" w:rsidRPr="00F7011E">
        <w:rPr>
          <w:rFonts w:cs="Times New Roman"/>
          <w:color w:val="auto"/>
          <w:sz w:val="24"/>
          <w:szCs w:val="24"/>
          <w:lang w:val="ro-RO"/>
        </w:rPr>
        <w:tab/>
      </w:r>
      <w:r w:rsidR="00102CFB" w:rsidRPr="00F7011E">
        <w:rPr>
          <w:rFonts w:cs="Times New Roman"/>
          <w:color w:val="auto"/>
          <w:sz w:val="24"/>
          <w:szCs w:val="24"/>
          <w:lang w:val="ro-RO"/>
        </w:rPr>
        <w:tab/>
      </w:r>
      <w:r w:rsidRPr="00F7011E">
        <w:rPr>
          <w:rFonts w:cs="Times New Roman"/>
          <w:color w:val="auto"/>
          <w:sz w:val="24"/>
          <w:szCs w:val="24"/>
          <w:lang w:val="ro-RO"/>
        </w:rPr>
        <w:t>Semnătură</w:t>
      </w:r>
      <w:r w:rsidR="00102CFB" w:rsidRPr="00F7011E">
        <w:rPr>
          <w:rFonts w:cs="Times New Roman"/>
          <w:color w:val="auto"/>
          <w:sz w:val="24"/>
          <w:szCs w:val="24"/>
          <w:lang w:val="ro-RO"/>
        </w:rPr>
        <w:t xml:space="preserve"> </w:t>
      </w:r>
      <w:r w:rsidRPr="00F7011E">
        <w:rPr>
          <w:rFonts w:cs="Times New Roman"/>
          <w:color w:val="auto"/>
          <w:sz w:val="24"/>
          <w:szCs w:val="24"/>
          <w:lang w:val="ro-RO"/>
        </w:rPr>
        <w:t>student,</w:t>
      </w:r>
    </w:p>
    <w:p w14:paraId="03A21FE7" w14:textId="77777777" w:rsidR="00DA67D2" w:rsidRPr="00F7011E" w:rsidRDefault="00DA67D2" w:rsidP="00B15E71">
      <w:pPr>
        <w:pStyle w:val="ListParagraph"/>
        <w:spacing w:line="360" w:lineRule="auto"/>
        <w:ind w:left="0"/>
        <w:jc w:val="both"/>
        <w:rPr>
          <w:rFonts w:cs="Times New Roman"/>
          <w:color w:val="auto"/>
          <w:sz w:val="24"/>
          <w:szCs w:val="24"/>
          <w:lang w:val="ro-RO"/>
        </w:rPr>
      </w:pPr>
    </w:p>
    <w:p w14:paraId="39BCEB32" w14:textId="77777777" w:rsidR="003B3DF5" w:rsidRDefault="003B3DF5" w:rsidP="00B15E71">
      <w:pPr>
        <w:pStyle w:val="ListParagraph"/>
        <w:spacing w:line="360" w:lineRule="auto"/>
        <w:ind w:left="0"/>
        <w:jc w:val="center"/>
        <w:rPr>
          <w:rFonts w:cs="Times New Roman"/>
          <w:color w:val="auto"/>
          <w:sz w:val="24"/>
          <w:szCs w:val="24"/>
          <w:lang w:val="ro-RO"/>
        </w:rPr>
      </w:pPr>
    </w:p>
    <w:p w14:paraId="7DAE9EE1" w14:textId="1F979FA1" w:rsidR="00DA67D2" w:rsidRPr="00F7011E" w:rsidRDefault="00102CFB" w:rsidP="00B15E71">
      <w:pPr>
        <w:pStyle w:val="ListParagraph"/>
        <w:spacing w:line="360" w:lineRule="auto"/>
        <w:ind w:left="0"/>
        <w:jc w:val="center"/>
        <w:rPr>
          <w:rFonts w:cs="Times New Roman"/>
          <w:color w:val="auto"/>
          <w:sz w:val="24"/>
          <w:szCs w:val="24"/>
          <w:lang w:val="ro-RO"/>
        </w:rPr>
      </w:pPr>
      <w:r w:rsidRPr="00F7011E">
        <w:rPr>
          <w:rFonts w:cs="Times New Roman"/>
          <w:color w:val="auto"/>
          <w:sz w:val="24"/>
          <w:szCs w:val="24"/>
          <w:lang w:val="ro-RO"/>
        </w:rPr>
        <w:t>Do</w:t>
      </w:r>
      <w:r w:rsidR="00A31BD8">
        <w:rPr>
          <w:rFonts w:cs="Times New Roman"/>
          <w:color w:val="auto"/>
          <w:sz w:val="24"/>
          <w:szCs w:val="24"/>
          <w:lang w:val="ro-RO"/>
        </w:rPr>
        <w:t>a</w:t>
      </w:r>
      <w:r w:rsidRPr="00F7011E">
        <w:rPr>
          <w:rFonts w:cs="Times New Roman"/>
          <w:color w:val="auto"/>
          <w:sz w:val="24"/>
          <w:szCs w:val="24"/>
          <w:lang w:val="ro-RO"/>
        </w:rPr>
        <w:t xml:space="preserve">mnei / </w:t>
      </w:r>
      <w:r w:rsidR="00DA67D2" w:rsidRPr="00F7011E">
        <w:rPr>
          <w:rFonts w:cs="Times New Roman"/>
          <w:color w:val="auto"/>
          <w:sz w:val="24"/>
          <w:szCs w:val="24"/>
          <w:lang w:val="ro-RO"/>
        </w:rPr>
        <w:t>Domului</w:t>
      </w:r>
      <w:r w:rsidRPr="00F7011E">
        <w:rPr>
          <w:rFonts w:cs="Times New Roman"/>
          <w:color w:val="auto"/>
          <w:sz w:val="24"/>
          <w:szCs w:val="24"/>
          <w:lang w:val="ro-RO"/>
        </w:rPr>
        <w:t xml:space="preserve"> </w:t>
      </w:r>
      <w:r w:rsidR="00DA67D2" w:rsidRPr="00F7011E">
        <w:rPr>
          <w:rFonts w:cs="Times New Roman"/>
          <w:color w:val="auto"/>
          <w:sz w:val="24"/>
          <w:szCs w:val="24"/>
          <w:lang w:val="ro-RO"/>
        </w:rPr>
        <w:t>Decan</w:t>
      </w:r>
      <w:r w:rsidRPr="00F7011E">
        <w:rPr>
          <w:rFonts w:cs="Times New Roman"/>
          <w:color w:val="auto"/>
          <w:sz w:val="24"/>
          <w:szCs w:val="24"/>
          <w:lang w:val="ro-RO"/>
        </w:rPr>
        <w:t xml:space="preserve"> </w:t>
      </w:r>
      <w:r w:rsidR="00DA67D2" w:rsidRPr="00F7011E">
        <w:rPr>
          <w:rFonts w:cs="Times New Roman"/>
          <w:color w:val="auto"/>
          <w:sz w:val="24"/>
          <w:szCs w:val="24"/>
          <w:lang w:val="ro-RO"/>
        </w:rPr>
        <w:t>al</w:t>
      </w:r>
      <w:r w:rsidRPr="00F7011E">
        <w:rPr>
          <w:rFonts w:cs="Times New Roman"/>
          <w:color w:val="auto"/>
          <w:sz w:val="24"/>
          <w:szCs w:val="24"/>
          <w:lang w:val="ro-RO"/>
        </w:rPr>
        <w:t xml:space="preserve"> </w:t>
      </w:r>
      <w:r w:rsidR="00DA67D2" w:rsidRPr="00F7011E">
        <w:rPr>
          <w:rFonts w:cs="Times New Roman"/>
          <w:color w:val="auto"/>
          <w:sz w:val="24"/>
          <w:szCs w:val="24"/>
          <w:lang w:val="ro-RO"/>
        </w:rPr>
        <w:t>Facultății</w:t>
      </w:r>
      <w:r w:rsidRPr="00F7011E">
        <w:rPr>
          <w:rFonts w:cs="Times New Roman"/>
          <w:color w:val="auto"/>
          <w:sz w:val="24"/>
          <w:szCs w:val="24"/>
          <w:lang w:val="ro-RO"/>
        </w:rPr>
        <w:t xml:space="preserve"> ...................................................</w:t>
      </w:r>
    </w:p>
    <w:p w14:paraId="4F824239" w14:textId="43FCDE89" w:rsidR="00A31BD8" w:rsidRDefault="00973256" w:rsidP="00B15E71">
      <w:pPr>
        <w:pStyle w:val="Heading2"/>
        <w:spacing w:before="0" w:line="360" w:lineRule="auto"/>
        <w:jc w:val="right"/>
        <w:rPr>
          <w:rStyle w:val="Strong"/>
          <w:rFonts w:ascii="Times New Roman" w:hAnsi="Times New Roman" w:cs="Times New Roman"/>
          <w:b/>
          <w:bCs/>
          <w:color w:val="auto"/>
          <w:sz w:val="24"/>
          <w:szCs w:val="24"/>
          <w:lang w:val="ro-RO"/>
        </w:rPr>
      </w:pPr>
      <w:bookmarkStart w:id="11" w:name="_Toc193389834"/>
      <w:r w:rsidRPr="00F7011E">
        <w:rPr>
          <w:rStyle w:val="Strong"/>
          <w:rFonts w:ascii="Times New Roman" w:hAnsi="Times New Roman" w:cs="Times New Roman"/>
          <w:b/>
          <w:bCs/>
          <w:color w:val="auto"/>
          <w:sz w:val="24"/>
          <w:szCs w:val="24"/>
          <w:lang w:val="ro-RO"/>
        </w:rPr>
        <w:lastRenderedPageBreak/>
        <w:t>ANEXA 2</w:t>
      </w:r>
      <w:bookmarkEnd w:id="11"/>
    </w:p>
    <w:p w14:paraId="2F122642" w14:textId="2E5D61EB" w:rsidR="00973256" w:rsidRPr="00F7011E" w:rsidRDefault="00973256" w:rsidP="00A31BD8">
      <w:pPr>
        <w:pStyle w:val="Heading2"/>
        <w:spacing w:before="0" w:line="360" w:lineRule="auto"/>
        <w:jc w:val="center"/>
        <w:rPr>
          <w:rStyle w:val="Strong"/>
          <w:rFonts w:ascii="Times New Roman" w:hAnsi="Times New Roman" w:cs="Times New Roman"/>
          <w:b/>
          <w:bCs/>
          <w:color w:val="auto"/>
          <w:sz w:val="24"/>
          <w:szCs w:val="24"/>
          <w:lang w:val="ro-RO"/>
        </w:rPr>
      </w:pPr>
      <w:bookmarkStart w:id="12" w:name="_Toc193389835"/>
      <w:r w:rsidRPr="00F7011E">
        <w:rPr>
          <w:rFonts w:ascii="Times New Roman" w:hAnsi="Times New Roman" w:cs="Times New Roman"/>
          <w:b w:val="0"/>
          <w:color w:val="auto"/>
          <w:sz w:val="24"/>
          <w:szCs w:val="24"/>
          <w:lang w:val="ro-RO"/>
        </w:rPr>
        <w:t>MODEL ADEVERINȚĂ SPORTIV DE PERFORMANȚĂ</w:t>
      </w:r>
      <w:bookmarkEnd w:id="12"/>
    </w:p>
    <w:p w14:paraId="66528A04" w14:textId="77777777" w:rsidR="00973256" w:rsidRPr="00F7011E" w:rsidRDefault="00973256" w:rsidP="00B15E71">
      <w:pPr>
        <w:pStyle w:val="ListParagraph"/>
        <w:spacing w:line="360" w:lineRule="auto"/>
        <w:ind w:left="0"/>
        <w:jc w:val="right"/>
        <w:rPr>
          <w:rFonts w:cs="Times New Roman"/>
          <w:color w:val="auto"/>
          <w:sz w:val="24"/>
          <w:szCs w:val="24"/>
          <w:lang w:val="ro-RO"/>
        </w:rPr>
      </w:pPr>
    </w:p>
    <w:p w14:paraId="0785A5B5" w14:textId="77777777" w:rsidR="004460ED" w:rsidRPr="00F7011E" w:rsidRDefault="00AE3497" w:rsidP="00B15E71">
      <w:pPr>
        <w:pStyle w:val="ListParagraph"/>
        <w:tabs>
          <w:tab w:val="left" w:pos="4065"/>
        </w:tabs>
        <w:spacing w:line="360" w:lineRule="auto"/>
        <w:ind w:left="0"/>
        <w:jc w:val="both"/>
        <w:rPr>
          <w:rFonts w:cs="Times New Roman"/>
          <w:color w:val="auto"/>
          <w:sz w:val="24"/>
          <w:szCs w:val="24"/>
          <w:lang w:val="ro-RO"/>
        </w:rPr>
      </w:pPr>
      <w:r w:rsidRPr="00F7011E">
        <w:rPr>
          <w:rFonts w:cs="Times New Roman"/>
          <w:color w:val="auto"/>
          <w:sz w:val="24"/>
          <w:szCs w:val="24"/>
          <w:lang w:val="ro-RO"/>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7"/>
        <w:gridCol w:w="3827"/>
      </w:tblGrid>
      <w:tr w:rsidR="00F7011E" w:rsidRPr="00F7011E" w14:paraId="0FE07FB9" w14:textId="77777777" w:rsidTr="00B15E71">
        <w:tc>
          <w:tcPr>
            <w:tcW w:w="5637" w:type="dxa"/>
          </w:tcPr>
          <w:p w14:paraId="2D32B399" w14:textId="77777777" w:rsidR="004460ED" w:rsidRPr="00F7011E" w:rsidRDefault="004460ED" w:rsidP="00B15E71">
            <w:pPr>
              <w:pStyle w:val="ListParagraph"/>
              <w:spacing w:line="360" w:lineRule="auto"/>
              <w:ind w:left="0"/>
              <w:jc w:val="both"/>
              <w:rPr>
                <w:rFonts w:cs="Times New Roman"/>
                <w:color w:val="auto"/>
                <w:sz w:val="24"/>
                <w:szCs w:val="24"/>
                <w:lang w:val="ro-RO"/>
              </w:rPr>
            </w:pPr>
            <w:r w:rsidRPr="00F7011E">
              <w:rPr>
                <w:rFonts w:cs="Times New Roman"/>
                <w:color w:val="auto"/>
                <w:sz w:val="24"/>
                <w:szCs w:val="24"/>
                <w:lang w:val="ro-RO"/>
              </w:rPr>
              <w:t xml:space="preserve">ANTET FSN/CLUB SPORTIV </w:t>
            </w:r>
          </w:p>
          <w:p w14:paraId="0D20B9D2" w14:textId="77777777" w:rsidR="004460ED" w:rsidRPr="00F7011E" w:rsidRDefault="004460ED" w:rsidP="00B15E71">
            <w:pPr>
              <w:pStyle w:val="ListParagraph"/>
              <w:spacing w:line="360" w:lineRule="auto"/>
              <w:ind w:left="0"/>
              <w:jc w:val="both"/>
              <w:rPr>
                <w:rFonts w:cs="Times New Roman"/>
                <w:color w:val="auto"/>
                <w:sz w:val="24"/>
                <w:szCs w:val="24"/>
                <w:lang w:val="ro-RO"/>
              </w:rPr>
            </w:pPr>
            <w:r w:rsidRPr="00F7011E">
              <w:rPr>
                <w:rFonts w:cs="Times New Roman"/>
                <w:color w:val="auto"/>
                <w:sz w:val="24"/>
                <w:szCs w:val="24"/>
                <w:lang w:val="ro-RO"/>
              </w:rPr>
              <w:t>(În situația în care unitatea emitentă nu are un antet, se vor preciza: denumirea  completă, adresa, tel/fax, cod fiscal, e-mail, persoană de contact</w:t>
            </w:r>
          </w:p>
        </w:tc>
        <w:tc>
          <w:tcPr>
            <w:tcW w:w="3827" w:type="dxa"/>
          </w:tcPr>
          <w:p w14:paraId="3B855A79" w14:textId="1021816C" w:rsidR="004460ED" w:rsidRPr="00F7011E" w:rsidRDefault="004460ED" w:rsidP="00B15E71">
            <w:pPr>
              <w:pStyle w:val="ListParagraph"/>
              <w:spacing w:line="360" w:lineRule="auto"/>
              <w:ind w:left="0"/>
              <w:jc w:val="right"/>
              <w:rPr>
                <w:rFonts w:cs="Times New Roman"/>
                <w:color w:val="auto"/>
                <w:sz w:val="24"/>
                <w:szCs w:val="24"/>
                <w:lang w:val="ro-RO"/>
              </w:rPr>
            </w:pPr>
            <w:r w:rsidRPr="00F7011E">
              <w:rPr>
                <w:color w:val="auto"/>
                <w:sz w:val="24"/>
                <w:szCs w:val="24"/>
              </w:rPr>
              <w:t>N</w:t>
            </w:r>
            <w:r w:rsidR="00A31BD8" w:rsidRPr="00F7011E">
              <w:rPr>
                <w:color w:val="auto"/>
                <w:sz w:val="24"/>
                <w:szCs w:val="24"/>
              </w:rPr>
              <w:t>r.</w:t>
            </w:r>
            <w:r w:rsidRPr="00F7011E">
              <w:rPr>
                <w:color w:val="auto"/>
                <w:spacing w:val="-2"/>
                <w:sz w:val="24"/>
                <w:szCs w:val="24"/>
              </w:rPr>
              <w:t xml:space="preserve"> </w:t>
            </w:r>
            <w:proofErr w:type="spellStart"/>
            <w:r w:rsidR="00A31BD8" w:rsidRPr="00F7011E">
              <w:rPr>
                <w:color w:val="auto"/>
                <w:spacing w:val="-2"/>
                <w:sz w:val="24"/>
                <w:szCs w:val="24"/>
              </w:rPr>
              <w:t>înregistrare</w:t>
            </w:r>
            <w:proofErr w:type="spellEnd"/>
          </w:p>
          <w:p w14:paraId="05EC9BBE" w14:textId="13C3E641" w:rsidR="004460ED" w:rsidRPr="00F7011E" w:rsidRDefault="00AE3497" w:rsidP="00B15E71">
            <w:pPr>
              <w:pStyle w:val="ListParagraph"/>
              <w:spacing w:line="360" w:lineRule="auto"/>
              <w:ind w:left="0"/>
              <w:jc w:val="right"/>
              <w:rPr>
                <w:rFonts w:cs="Times New Roman"/>
                <w:color w:val="auto"/>
                <w:sz w:val="24"/>
                <w:szCs w:val="24"/>
                <w:lang w:val="ro-RO"/>
              </w:rPr>
            </w:pPr>
            <w:r w:rsidRPr="00F7011E">
              <w:rPr>
                <w:rFonts w:cs="Times New Roman"/>
                <w:color w:val="auto"/>
                <w:sz w:val="24"/>
                <w:szCs w:val="24"/>
                <w:lang w:val="ro-RO"/>
              </w:rPr>
              <w:t xml:space="preserve"> _____</w:t>
            </w:r>
            <w:r w:rsidR="004460ED" w:rsidRPr="00F7011E">
              <w:rPr>
                <w:rFonts w:cs="Times New Roman"/>
                <w:color w:val="auto"/>
                <w:sz w:val="24"/>
                <w:szCs w:val="24"/>
                <w:lang w:val="ro-RO"/>
              </w:rPr>
              <w:t>___/______</w:t>
            </w:r>
          </w:p>
          <w:p w14:paraId="611F7BF2" w14:textId="77777777" w:rsidR="004460ED" w:rsidRPr="00F7011E" w:rsidRDefault="004460ED" w:rsidP="00B15E71">
            <w:pPr>
              <w:pStyle w:val="ListParagraph"/>
              <w:spacing w:line="360" w:lineRule="auto"/>
              <w:ind w:left="0"/>
              <w:jc w:val="right"/>
              <w:rPr>
                <w:rFonts w:cs="Times New Roman"/>
                <w:color w:val="auto"/>
                <w:sz w:val="24"/>
                <w:szCs w:val="24"/>
                <w:lang w:val="ro-RO"/>
              </w:rPr>
            </w:pPr>
          </w:p>
          <w:p w14:paraId="0FE2EE66" w14:textId="77777777" w:rsidR="004460ED" w:rsidRPr="00F7011E" w:rsidRDefault="004460ED" w:rsidP="00B15E7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cs="Times New Roman"/>
                <w:color w:val="auto"/>
                <w:sz w:val="24"/>
                <w:szCs w:val="24"/>
                <w:lang w:val="ro-RO"/>
              </w:rPr>
            </w:pPr>
          </w:p>
        </w:tc>
      </w:tr>
      <w:tr w:rsidR="004460ED" w:rsidRPr="00F7011E" w14:paraId="0998DBF2" w14:textId="77777777" w:rsidTr="00B15E71">
        <w:tc>
          <w:tcPr>
            <w:tcW w:w="5637" w:type="dxa"/>
          </w:tcPr>
          <w:p w14:paraId="32908651" w14:textId="77777777" w:rsidR="004460ED" w:rsidRPr="00F7011E" w:rsidRDefault="004460ED" w:rsidP="00B15E7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cs="Times New Roman"/>
                <w:color w:val="auto"/>
                <w:sz w:val="24"/>
                <w:szCs w:val="24"/>
                <w:lang w:val="ro-RO"/>
              </w:rPr>
            </w:pPr>
          </w:p>
        </w:tc>
        <w:tc>
          <w:tcPr>
            <w:tcW w:w="3827" w:type="dxa"/>
          </w:tcPr>
          <w:p w14:paraId="6D7DAE69" w14:textId="77777777" w:rsidR="004460ED" w:rsidRPr="00F7011E" w:rsidRDefault="004460ED" w:rsidP="00B15E7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cs="Times New Roman"/>
                <w:color w:val="auto"/>
                <w:sz w:val="24"/>
                <w:szCs w:val="24"/>
                <w:lang w:val="ro-RO"/>
              </w:rPr>
            </w:pPr>
          </w:p>
        </w:tc>
      </w:tr>
    </w:tbl>
    <w:p w14:paraId="483A98AC" w14:textId="77777777" w:rsidR="004460ED" w:rsidRPr="00F7011E" w:rsidRDefault="004460ED" w:rsidP="00B15E71">
      <w:pPr>
        <w:pStyle w:val="ListParagraph"/>
        <w:spacing w:line="360" w:lineRule="auto"/>
        <w:ind w:left="0"/>
        <w:jc w:val="center"/>
        <w:rPr>
          <w:rFonts w:cs="Times New Roman"/>
          <w:color w:val="auto"/>
          <w:sz w:val="24"/>
          <w:szCs w:val="24"/>
          <w:lang w:val="ro-RO"/>
        </w:rPr>
      </w:pPr>
    </w:p>
    <w:p w14:paraId="0AFFDC73" w14:textId="77777777" w:rsidR="004460ED" w:rsidRPr="00F7011E" w:rsidRDefault="004460ED" w:rsidP="00B15E71">
      <w:pPr>
        <w:pStyle w:val="ListParagraph"/>
        <w:spacing w:line="360" w:lineRule="auto"/>
        <w:ind w:left="0"/>
        <w:jc w:val="center"/>
        <w:rPr>
          <w:rFonts w:cs="Times New Roman"/>
          <w:b/>
          <w:color w:val="auto"/>
          <w:sz w:val="24"/>
          <w:szCs w:val="24"/>
          <w:lang w:val="ro-RO"/>
        </w:rPr>
      </w:pPr>
      <w:r w:rsidRPr="00F7011E">
        <w:rPr>
          <w:rFonts w:cs="Times New Roman"/>
          <w:b/>
          <w:color w:val="auto"/>
          <w:sz w:val="24"/>
          <w:szCs w:val="24"/>
          <w:lang w:val="ro-RO"/>
        </w:rPr>
        <w:t>ADEVERINȚĂ</w:t>
      </w:r>
    </w:p>
    <w:p w14:paraId="14B8D2B7" w14:textId="77777777" w:rsidR="00AE3497" w:rsidRPr="00F7011E" w:rsidRDefault="00AE3497" w:rsidP="00B15E71">
      <w:pPr>
        <w:pStyle w:val="ListParagraph"/>
        <w:spacing w:line="360" w:lineRule="auto"/>
        <w:ind w:left="0"/>
        <w:jc w:val="center"/>
        <w:rPr>
          <w:rFonts w:cs="Times New Roman"/>
          <w:color w:val="auto"/>
          <w:sz w:val="24"/>
          <w:szCs w:val="24"/>
          <w:lang w:val="ro-RO"/>
        </w:rPr>
      </w:pPr>
    </w:p>
    <w:p w14:paraId="53FB885F" w14:textId="6DD76D3F" w:rsidR="004460ED" w:rsidRPr="00F7011E" w:rsidRDefault="00AE3497" w:rsidP="00B15E71">
      <w:pPr>
        <w:pStyle w:val="ListParagraph"/>
        <w:spacing w:line="360" w:lineRule="auto"/>
        <w:ind w:left="0"/>
        <w:jc w:val="both"/>
        <w:rPr>
          <w:rFonts w:cs="Times New Roman"/>
          <w:color w:val="auto"/>
          <w:sz w:val="24"/>
          <w:szCs w:val="24"/>
          <w:lang w:val="ro-RO"/>
        </w:rPr>
      </w:pPr>
      <w:r w:rsidRPr="00F7011E">
        <w:rPr>
          <w:rFonts w:cs="Times New Roman"/>
          <w:color w:val="auto"/>
          <w:sz w:val="24"/>
          <w:szCs w:val="24"/>
          <w:lang w:val="ro-RO"/>
        </w:rPr>
        <w:t>Prin</w:t>
      </w:r>
      <w:r w:rsidR="00A31BD8">
        <w:rPr>
          <w:rFonts w:cs="Times New Roman"/>
          <w:color w:val="auto"/>
          <w:sz w:val="24"/>
          <w:szCs w:val="24"/>
          <w:lang w:val="ro-RO"/>
        </w:rPr>
        <w:t xml:space="preserve"> </w:t>
      </w:r>
      <w:r w:rsidRPr="00F7011E">
        <w:rPr>
          <w:rFonts w:cs="Times New Roman"/>
          <w:color w:val="auto"/>
          <w:sz w:val="24"/>
          <w:szCs w:val="24"/>
          <w:lang w:val="ro-RO"/>
        </w:rPr>
        <w:t>prezenta adeverim faptul că în anul</w:t>
      </w:r>
      <w:r w:rsidR="00A31BD8">
        <w:rPr>
          <w:rFonts w:cs="Times New Roman"/>
          <w:color w:val="auto"/>
          <w:sz w:val="24"/>
          <w:szCs w:val="24"/>
          <w:lang w:val="ro-RO"/>
        </w:rPr>
        <w:t xml:space="preserve"> </w:t>
      </w:r>
      <w:r w:rsidRPr="00F7011E">
        <w:rPr>
          <w:rFonts w:cs="Times New Roman"/>
          <w:color w:val="auto"/>
          <w:sz w:val="24"/>
          <w:szCs w:val="24"/>
          <w:lang w:val="ro-RO"/>
        </w:rPr>
        <w:t>universitar ....................................................</w:t>
      </w:r>
      <w:r w:rsidR="004460ED" w:rsidRPr="00F7011E">
        <w:rPr>
          <w:rFonts w:cs="Times New Roman"/>
          <w:color w:val="auto"/>
          <w:sz w:val="24"/>
          <w:szCs w:val="24"/>
          <w:lang w:val="ro-RO"/>
        </w:rPr>
        <w:t>,</w:t>
      </w:r>
      <w:r w:rsidR="00A31BD8">
        <w:rPr>
          <w:rFonts w:cs="Times New Roman"/>
          <w:color w:val="auto"/>
          <w:sz w:val="24"/>
          <w:szCs w:val="24"/>
          <w:lang w:val="ro-RO"/>
        </w:rPr>
        <w:t xml:space="preserve"> </w:t>
      </w:r>
      <w:r w:rsidR="004460ED" w:rsidRPr="00F7011E">
        <w:rPr>
          <w:rFonts w:cs="Times New Roman"/>
          <w:color w:val="auto"/>
          <w:sz w:val="24"/>
          <w:szCs w:val="24"/>
          <w:lang w:val="ro-RO"/>
        </w:rPr>
        <w:t>dl./dna</w:t>
      </w:r>
      <w:r w:rsidRPr="00F7011E">
        <w:rPr>
          <w:rFonts w:cs="Times New Roman"/>
          <w:color w:val="auto"/>
          <w:sz w:val="24"/>
          <w:szCs w:val="24"/>
          <w:lang w:val="ro-RO"/>
        </w:rPr>
        <w:t xml:space="preserve">. ........................................................................................................, </w:t>
      </w:r>
      <w:r w:rsidR="004460ED" w:rsidRPr="00F7011E">
        <w:rPr>
          <w:rFonts w:cs="Times New Roman"/>
          <w:color w:val="auto"/>
          <w:sz w:val="24"/>
          <w:szCs w:val="24"/>
          <w:lang w:val="ro-RO"/>
        </w:rPr>
        <w:tab/>
        <w:t>student(ă) la Universitatea Națională de Știință și Tehnologie PO</w:t>
      </w:r>
      <w:r w:rsidRPr="00F7011E">
        <w:rPr>
          <w:rFonts w:cs="Times New Roman"/>
          <w:color w:val="auto"/>
          <w:sz w:val="24"/>
          <w:szCs w:val="24"/>
          <w:lang w:val="ro-RO"/>
        </w:rPr>
        <w:t>LITEHNICA București, Facultatea</w:t>
      </w:r>
      <w:r w:rsidR="00A31BD8">
        <w:rPr>
          <w:rFonts w:cs="Times New Roman"/>
          <w:color w:val="auto"/>
          <w:sz w:val="24"/>
          <w:szCs w:val="24"/>
          <w:lang w:val="ro-RO"/>
        </w:rPr>
        <w:t xml:space="preserve"> de</w:t>
      </w:r>
      <w:r w:rsidRPr="00F7011E">
        <w:rPr>
          <w:rFonts w:cs="Times New Roman"/>
          <w:color w:val="auto"/>
          <w:sz w:val="24"/>
          <w:szCs w:val="24"/>
          <w:lang w:val="ro-RO"/>
        </w:rPr>
        <w:t xml:space="preserve"> ..................</w:t>
      </w:r>
      <w:r w:rsidR="00A31BD8">
        <w:rPr>
          <w:rFonts w:cs="Times New Roman"/>
          <w:color w:val="auto"/>
          <w:sz w:val="24"/>
          <w:szCs w:val="24"/>
          <w:lang w:val="ro-RO"/>
        </w:rPr>
        <w:t xml:space="preserve"> </w:t>
      </w:r>
      <w:r w:rsidRPr="00F7011E">
        <w:rPr>
          <w:rFonts w:cs="Times New Roman"/>
          <w:color w:val="auto"/>
          <w:sz w:val="24"/>
          <w:szCs w:val="24"/>
          <w:lang w:val="ro-RO"/>
        </w:rPr>
        <w:t>........................................</w:t>
      </w:r>
      <w:r w:rsidR="00A31BD8">
        <w:rPr>
          <w:rFonts w:cs="Times New Roman"/>
          <w:color w:val="auto"/>
          <w:sz w:val="24"/>
          <w:szCs w:val="24"/>
          <w:lang w:val="ro-RO"/>
        </w:rPr>
        <w:t xml:space="preserve"> </w:t>
      </w:r>
      <w:r w:rsidRPr="00F7011E">
        <w:rPr>
          <w:rFonts w:cs="Times New Roman"/>
          <w:color w:val="auto"/>
          <w:sz w:val="24"/>
          <w:szCs w:val="24"/>
          <w:lang w:val="ro-RO"/>
        </w:rPr>
        <w:t>..........................................</w:t>
      </w:r>
      <w:r w:rsidR="004460ED" w:rsidRPr="00F7011E">
        <w:rPr>
          <w:rFonts w:cs="Times New Roman"/>
          <w:color w:val="auto"/>
          <w:sz w:val="24"/>
          <w:szCs w:val="24"/>
          <w:lang w:val="ro-RO"/>
        </w:rPr>
        <w:t>, Departamentul</w:t>
      </w:r>
      <w:r w:rsidRPr="00F7011E">
        <w:rPr>
          <w:rFonts w:cs="Times New Roman"/>
          <w:color w:val="auto"/>
          <w:sz w:val="24"/>
          <w:szCs w:val="24"/>
          <w:lang w:val="ro-RO"/>
        </w:rPr>
        <w:t xml:space="preserve"> ...............</w:t>
      </w:r>
      <w:r w:rsidR="00A31BD8">
        <w:rPr>
          <w:rFonts w:cs="Times New Roman"/>
          <w:color w:val="auto"/>
          <w:sz w:val="24"/>
          <w:szCs w:val="24"/>
          <w:lang w:val="ro-RO"/>
        </w:rPr>
        <w:t xml:space="preserve"> </w:t>
      </w:r>
      <w:r w:rsidRPr="00F7011E">
        <w:rPr>
          <w:rFonts w:cs="Times New Roman"/>
          <w:color w:val="auto"/>
          <w:sz w:val="24"/>
          <w:szCs w:val="24"/>
          <w:lang w:val="ro-RO"/>
        </w:rPr>
        <w:t>.................................</w:t>
      </w:r>
      <w:r w:rsidR="004460ED" w:rsidRPr="00F7011E">
        <w:rPr>
          <w:rFonts w:cs="Times New Roman"/>
          <w:color w:val="auto"/>
          <w:sz w:val="24"/>
          <w:szCs w:val="24"/>
          <w:lang w:val="ro-RO"/>
        </w:rPr>
        <w:t>,</w:t>
      </w:r>
      <w:r w:rsidRPr="00F7011E">
        <w:rPr>
          <w:rFonts w:cs="Times New Roman"/>
          <w:color w:val="auto"/>
          <w:sz w:val="24"/>
          <w:szCs w:val="24"/>
          <w:lang w:val="ro-RO"/>
        </w:rPr>
        <w:t xml:space="preserve"> </w:t>
      </w:r>
      <w:r w:rsidR="004460ED" w:rsidRPr="00F7011E">
        <w:rPr>
          <w:rFonts w:cs="Times New Roman"/>
          <w:color w:val="auto"/>
          <w:sz w:val="24"/>
          <w:szCs w:val="24"/>
          <w:lang w:val="ro-RO"/>
        </w:rPr>
        <w:t>programul/</w:t>
      </w:r>
      <w:r w:rsidR="00A31BD8">
        <w:rPr>
          <w:rFonts w:cs="Times New Roman"/>
          <w:color w:val="auto"/>
          <w:sz w:val="24"/>
          <w:szCs w:val="24"/>
          <w:lang w:val="ro-RO"/>
        </w:rPr>
        <w:t>d</w:t>
      </w:r>
      <w:r w:rsidR="004460ED" w:rsidRPr="00F7011E">
        <w:rPr>
          <w:rFonts w:cs="Times New Roman"/>
          <w:color w:val="auto"/>
          <w:sz w:val="24"/>
          <w:szCs w:val="24"/>
          <w:lang w:val="ro-RO"/>
        </w:rPr>
        <w:t>omeniul</w:t>
      </w:r>
      <w:r w:rsidRPr="00F7011E">
        <w:rPr>
          <w:rFonts w:cs="Times New Roman"/>
          <w:color w:val="auto"/>
          <w:sz w:val="24"/>
          <w:szCs w:val="24"/>
          <w:lang w:val="ro-RO"/>
        </w:rPr>
        <w:t xml:space="preserve"> </w:t>
      </w:r>
      <w:r w:rsidR="004460ED" w:rsidRPr="00F7011E">
        <w:rPr>
          <w:rFonts w:cs="Times New Roman"/>
          <w:color w:val="auto"/>
          <w:sz w:val="24"/>
          <w:szCs w:val="24"/>
          <w:lang w:val="ro-RO"/>
        </w:rPr>
        <w:t>de</w:t>
      </w:r>
      <w:r w:rsidRPr="00F7011E">
        <w:rPr>
          <w:rFonts w:cs="Times New Roman"/>
          <w:color w:val="auto"/>
          <w:sz w:val="24"/>
          <w:szCs w:val="24"/>
          <w:lang w:val="ro-RO"/>
        </w:rPr>
        <w:t xml:space="preserve"> </w:t>
      </w:r>
      <w:r w:rsidR="004460ED" w:rsidRPr="00F7011E">
        <w:rPr>
          <w:rFonts w:cs="Times New Roman"/>
          <w:color w:val="auto"/>
          <w:sz w:val="24"/>
          <w:szCs w:val="24"/>
          <w:lang w:val="ro-RO"/>
        </w:rPr>
        <w:t>studii</w:t>
      </w:r>
      <w:r w:rsidRPr="00F7011E">
        <w:rPr>
          <w:rFonts w:cs="Times New Roman"/>
          <w:color w:val="auto"/>
          <w:sz w:val="24"/>
          <w:szCs w:val="24"/>
          <w:lang w:val="ro-RO"/>
        </w:rPr>
        <w:t xml:space="preserve"> </w:t>
      </w:r>
      <w:r w:rsidR="004460ED" w:rsidRPr="00F7011E">
        <w:rPr>
          <w:rFonts w:cs="Times New Roman"/>
          <w:color w:val="auto"/>
          <w:sz w:val="24"/>
          <w:szCs w:val="24"/>
          <w:lang w:val="ro-RO"/>
        </w:rPr>
        <w:t>universitare</w:t>
      </w:r>
      <w:r w:rsidRPr="00F7011E">
        <w:rPr>
          <w:rFonts w:cs="Times New Roman"/>
          <w:color w:val="auto"/>
          <w:sz w:val="24"/>
          <w:szCs w:val="24"/>
          <w:lang w:val="ro-RO"/>
        </w:rPr>
        <w:t xml:space="preserve"> </w:t>
      </w:r>
      <w:r w:rsidR="004460ED" w:rsidRPr="00F7011E">
        <w:rPr>
          <w:rFonts w:cs="Times New Roman"/>
          <w:color w:val="auto"/>
          <w:sz w:val="24"/>
          <w:szCs w:val="24"/>
          <w:lang w:val="ro-RO"/>
        </w:rPr>
        <w:t>de</w:t>
      </w:r>
      <w:r w:rsidRPr="00F7011E">
        <w:rPr>
          <w:rFonts w:cs="Times New Roman"/>
          <w:color w:val="auto"/>
          <w:sz w:val="24"/>
          <w:szCs w:val="24"/>
          <w:lang w:val="ro-RO"/>
        </w:rPr>
        <w:t xml:space="preserve"> </w:t>
      </w:r>
      <w:r w:rsidR="004460ED" w:rsidRPr="00F7011E">
        <w:rPr>
          <w:rFonts w:cs="Times New Roman"/>
          <w:color w:val="auto"/>
          <w:sz w:val="24"/>
          <w:szCs w:val="24"/>
          <w:lang w:val="ro-RO"/>
        </w:rPr>
        <w:t>licență/master</w:t>
      </w:r>
      <w:r w:rsidRPr="00F7011E">
        <w:rPr>
          <w:rFonts w:cs="Times New Roman"/>
          <w:color w:val="auto"/>
          <w:sz w:val="24"/>
          <w:szCs w:val="24"/>
          <w:lang w:val="ro-RO"/>
        </w:rPr>
        <w:t>at</w:t>
      </w:r>
      <w:r w:rsidR="004460ED" w:rsidRPr="00F7011E">
        <w:rPr>
          <w:rFonts w:cs="Times New Roman"/>
          <w:color w:val="auto"/>
          <w:sz w:val="24"/>
          <w:szCs w:val="24"/>
          <w:lang w:val="ro-RO"/>
        </w:rPr>
        <w:t xml:space="preserve"> </w:t>
      </w:r>
      <w:r w:rsidRPr="00F7011E">
        <w:rPr>
          <w:rFonts w:cs="Times New Roman"/>
          <w:color w:val="auto"/>
          <w:sz w:val="24"/>
          <w:szCs w:val="24"/>
          <w:lang w:val="ro-RO"/>
        </w:rPr>
        <w:t xml:space="preserve"> ...............................................................................................................</w:t>
      </w:r>
      <w:r w:rsidR="004460ED" w:rsidRPr="00F7011E">
        <w:rPr>
          <w:rFonts w:cs="Times New Roman"/>
          <w:color w:val="auto"/>
          <w:sz w:val="24"/>
          <w:szCs w:val="24"/>
          <w:lang w:val="ro-RO"/>
        </w:rPr>
        <w:t>,</w:t>
      </w:r>
      <w:r w:rsidRPr="00F7011E">
        <w:rPr>
          <w:rFonts w:cs="Times New Roman"/>
          <w:color w:val="auto"/>
          <w:sz w:val="24"/>
          <w:szCs w:val="24"/>
          <w:lang w:val="ro-RO"/>
        </w:rPr>
        <w:t xml:space="preserve"> </w:t>
      </w:r>
      <w:r w:rsidR="004460ED" w:rsidRPr="00F7011E">
        <w:rPr>
          <w:rFonts w:cs="Times New Roman"/>
          <w:color w:val="auto"/>
          <w:sz w:val="24"/>
          <w:szCs w:val="24"/>
          <w:lang w:val="ro-RO"/>
        </w:rPr>
        <w:t>este</w:t>
      </w:r>
      <w:r w:rsidRPr="00F7011E">
        <w:rPr>
          <w:rFonts w:cs="Times New Roman"/>
          <w:color w:val="auto"/>
          <w:sz w:val="24"/>
          <w:szCs w:val="24"/>
          <w:lang w:val="ro-RO"/>
        </w:rPr>
        <w:t xml:space="preserve"> </w:t>
      </w:r>
      <w:r w:rsidR="004460ED" w:rsidRPr="00F7011E">
        <w:rPr>
          <w:rFonts w:cs="Times New Roman"/>
          <w:color w:val="auto"/>
          <w:sz w:val="24"/>
          <w:szCs w:val="24"/>
          <w:lang w:val="ro-RO"/>
        </w:rPr>
        <w:t>sportiv</w:t>
      </w:r>
      <w:r w:rsidRPr="00F7011E">
        <w:rPr>
          <w:rFonts w:cs="Times New Roman"/>
          <w:color w:val="auto"/>
          <w:sz w:val="24"/>
          <w:szCs w:val="24"/>
          <w:lang w:val="ro-RO"/>
        </w:rPr>
        <w:t xml:space="preserve"> </w:t>
      </w:r>
      <w:r w:rsidR="004460ED" w:rsidRPr="00F7011E">
        <w:rPr>
          <w:rFonts w:cs="Times New Roman"/>
          <w:color w:val="auto"/>
          <w:sz w:val="24"/>
          <w:szCs w:val="24"/>
          <w:lang w:val="ro-RO"/>
        </w:rPr>
        <w:t>de</w:t>
      </w:r>
      <w:r w:rsidRPr="00F7011E">
        <w:rPr>
          <w:rFonts w:cs="Times New Roman"/>
          <w:color w:val="auto"/>
          <w:sz w:val="24"/>
          <w:szCs w:val="24"/>
          <w:lang w:val="ro-RO"/>
        </w:rPr>
        <w:t xml:space="preserve"> </w:t>
      </w:r>
      <w:r w:rsidR="004460ED" w:rsidRPr="00F7011E">
        <w:rPr>
          <w:rFonts w:cs="Times New Roman"/>
          <w:color w:val="auto"/>
          <w:sz w:val="24"/>
          <w:szCs w:val="24"/>
          <w:lang w:val="ro-RO"/>
        </w:rPr>
        <w:t>performanță</w:t>
      </w:r>
      <w:r w:rsidRPr="00F7011E">
        <w:rPr>
          <w:rFonts w:cs="Times New Roman"/>
          <w:color w:val="auto"/>
          <w:sz w:val="24"/>
          <w:szCs w:val="24"/>
          <w:lang w:val="ro-RO"/>
        </w:rPr>
        <w:t xml:space="preserve"> </w:t>
      </w:r>
      <w:r w:rsidR="004460ED" w:rsidRPr="00F7011E">
        <w:rPr>
          <w:rFonts w:cs="Times New Roman"/>
          <w:color w:val="auto"/>
          <w:sz w:val="24"/>
          <w:szCs w:val="24"/>
          <w:lang w:val="ro-RO"/>
        </w:rPr>
        <w:t>al</w:t>
      </w:r>
      <w:r w:rsidRPr="00F7011E">
        <w:rPr>
          <w:rFonts w:cs="Times New Roman"/>
          <w:color w:val="auto"/>
          <w:sz w:val="24"/>
          <w:szCs w:val="24"/>
          <w:lang w:val="ro-RO"/>
        </w:rPr>
        <w:t xml:space="preserve"> </w:t>
      </w:r>
      <w:r w:rsidR="004460ED" w:rsidRPr="00F7011E">
        <w:rPr>
          <w:rFonts w:cs="Times New Roman"/>
          <w:color w:val="auto"/>
          <w:sz w:val="24"/>
          <w:szCs w:val="24"/>
          <w:lang w:val="ro-RO"/>
        </w:rPr>
        <w:t>clubului:</w:t>
      </w:r>
      <w:r w:rsidRPr="00F7011E">
        <w:rPr>
          <w:rFonts w:cs="Times New Roman"/>
          <w:color w:val="auto"/>
          <w:sz w:val="24"/>
          <w:szCs w:val="24"/>
          <w:lang w:val="ro-RO"/>
        </w:rPr>
        <w:t xml:space="preserve"> .........................................................................,  la disciplina ...................................................................................................</w:t>
      </w:r>
      <w:r w:rsidR="004460ED" w:rsidRPr="00F7011E">
        <w:rPr>
          <w:rFonts w:cs="Times New Roman"/>
          <w:color w:val="auto"/>
          <w:sz w:val="24"/>
          <w:szCs w:val="24"/>
          <w:lang w:val="ro-RO"/>
        </w:rPr>
        <w:t>.</w:t>
      </w:r>
    </w:p>
    <w:p w14:paraId="73AB94C0" w14:textId="77777777" w:rsidR="004460ED" w:rsidRPr="00F7011E" w:rsidRDefault="004460ED" w:rsidP="00B15E71">
      <w:pPr>
        <w:pStyle w:val="ListParagraph"/>
        <w:spacing w:line="360" w:lineRule="auto"/>
        <w:ind w:left="0"/>
        <w:jc w:val="both"/>
        <w:rPr>
          <w:rFonts w:cs="Times New Roman"/>
          <w:color w:val="auto"/>
          <w:sz w:val="24"/>
          <w:szCs w:val="24"/>
          <w:lang w:val="ro-RO"/>
        </w:rPr>
      </w:pPr>
      <w:r w:rsidRPr="00F7011E">
        <w:rPr>
          <w:rFonts w:cs="Times New Roman"/>
          <w:color w:val="auto"/>
          <w:sz w:val="24"/>
          <w:szCs w:val="24"/>
          <w:lang w:val="ro-RO"/>
        </w:rPr>
        <w:t>În</w:t>
      </w:r>
      <w:r w:rsidR="00AE3497" w:rsidRPr="00F7011E">
        <w:rPr>
          <w:rFonts w:cs="Times New Roman"/>
          <w:color w:val="auto"/>
          <w:sz w:val="24"/>
          <w:szCs w:val="24"/>
          <w:lang w:val="ro-RO"/>
        </w:rPr>
        <w:t xml:space="preserve"> </w:t>
      </w:r>
      <w:r w:rsidRPr="00F7011E">
        <w:rPr>
          <w:rFonts w:cs="Times New Roman"/>
          <w:color w:val="auto"/>
          <w:sz w:val="24"/>
          <w:szCs w:val="24"/>
          <w:lang w:val="ro-RO"/>
        </w:rPr>
        <w:t>această</w:t>
      </w:r>
      <w:r w:rsidR="00AE3497" w:rsidRPr="00F7011E">
        <w:rPr>
          <w:rFonts w:cs="Times New Roman"/>
          <w:color w:val="auto"/>
          <w:sz w:val="24"/>
          <w:szCs w:val="24"/>
          <w:lang w:val="ro-RO"/>
        </w:rPr>
        <w:t xml:space="preserve"> </w:t>
      </w:r>
      <w:r w:rsidRPr="00F7011E">
        <w:rPr>
          <w:rFonts w:cs="Times New Roman"/>
          <w:color w:val="auto"/>
          <w:sz w:val="24"/>
          <w:szCs w:val="24"/>
          <w:lang w:val="ro-RO"/>
        </w:rPr>
        <w:t>calitate</w:t>
      </w:r>
      <w:r w:rsidR="00AE3497" w:rsidRPr="00F7011E">
        <w:rPr>
          <w:rFonts w:cs="Times New Roman"/>
          <w:color w:val="auto"/>
          <w:sz w:val="24"/>
          <w:szCs w:val="24"/>
          <w:lang w:val="ro-RO"/>
        </w:rPr>
        <w:t xml:space="preserve"> </w:t>
      </w:r>
      <w:r w:rsidRPr="00F7011E">
        <w:rPr>
          <w:rFonts w:cs="Times New Roman"/>
          <w:color w:val="auto"/>
          <w:sz w:val="24"/>
          <w:szCs w:val="24"/>
          <w:lang w:val="ro-RO"/>
        </w:rPr>
        <w:t>participă</w:t>
      </w:r>
      <w:r w:rsidR="00AE3497" w:rsidRPr="00F7011E">
        <w:rPr>
          <w:rFonts w:cs="Times New Roman"/>
          <w:color w:val="auto"/>
          <w:sz w:val="24"/>
          <w:szCs w:val="24"/>
          <w:lang w:val="ro-RO"/>
        </w:rPr>
        <w:t xml:space="preserve"> </w:t>
      </w:r>
      <w:r w:rsidRPr="00F7011E">
        <w:rPr>
          <w:rFonts w:cs="Times New Roman"/>
          <w:color w:val="auto"/>
          <w:sz w:val="24"/>
          <w:szCs w:val="24"/>
          <w:lang w:val="ro-RO"/>
        </w:rPr>
        <w:t>la</w:t>
      </w:r>
      <w:r w:rsidR="00AE3497" w:rsidRPr="00F7011E">
        <w:rPr>
          <w:rFonts w:cs="Times New Roman"/>
          <w:color w:val="auto"/>
          <w:sz w:val="24"/>
          <w:szCs w:val="24"/>
          <w:lang w:val="ro-RO"/>
        </w:rPr>
        <w:t xml:space="preserve"> </w:t>
      </w:r>
      <w:r w:rsidRPr="00F7011E">
        <w:rPr>
          <w:rFonts w:cs="Times New Roman"/>
          <w:color w:val="auto"/>
          <w:sz w:val="24"/>
          <w:szCs w:val="24"/>
          <w:lang w:val="ro-RO"/>
        </w:rPr>
        <w:t>competiții,</w:t>
      </w:r>
      <w:r w:rsidR="00AE3497" w:rsidRPr="00F7011E">
        <w:rPr>
          <w:rFonts w:cs="Times New Roman"/>
          <w:color w:val="auto"/>
          <w:sz w:val="24"/>
          <w:szCs w:val="24"/>
          <w:lang w:val="ro-RO"/>
        </w:rPr>
        <w:t xml:space="preserve"> </w:t>
      </w:r>
      <w:r w:rsidRPr="00F7011E">
        <w:rPr>
          <w:rFonts w:cs="Times New Roman"/>
          <w:color w:val="auto"/>
          <w:sz w:val="24"/>
          <w:szCs w:val="24"/>
          <w:lang w:val="ro-RO"/>
        </w:rPr>
        <w:t>în</w:t>
      </w:r>
      <w:r w:rsidR="00AE3497" w:rsidRPr="00F7011E">
        <w:rPr>
          <w:rFonts w:cs="Times New Roman"/>
          <w:color w:val="auto"/>
          <w:sz w:val="24"/>
          <w:szCs w:val="24"/>
          <w:lang w:val="ro-RO"/>
        </w:rPr>
        <w:t xml:space="preserve"> </w:t>
      </w:r>
      <w:r w:rsidRPr="00F7011E">
        <w:rPr>
          <w:rFonts w:cs="Times New Roman"/>
          <w:color w:val="auto"/>
          <w:sz w:val="24"/>
          <w:szCs w:val="24"/>
          <w:lang w:val="ro-RO"/>
        </w:rPr>
        <w:t>eșalonul</w:t>
      </w:r>
      <w:r w:rsidR="00AE3497" w:rsidRPr="00F7011E">
        <w:rPr>
          <w:rFonts w:cs="Times New Roman"/>
          <w:color w:val="auto"/>
          <w:sz w:val="24"/>
          <w:szCs w:val="24"/>
          <w:lang w:val="ro-RO"/>
        </w:rPr>
        <w:t xml:space="preserve"> </w:t>
      </w:r>
      <w:r w:rsidRPr="00F7011E">
        <w:rPr>
          <w:rFonts w:cs="Times New Roman"/>
          <w:color w:val="auto"/>
          <w:sz w:val="24"/>
          <w:szCs w:val="24"/>
          <w:lang w:val="ro-RO"/>
        </w:rPr>
        <w:t>valoric _______________</w:t>
      </w:r>
      <w:r w:rsidR="00AE3497" w:rsidRPr="00F7011E">
        <w:rPr>
          <w:rFonts w:cs="Times New Roman"/>
          <w:color w:val="auto"/>
          <w:sz w:val="24"/>
          <w:szCs w:val="24"/>
          <w:lang w:val="ro-RO"/>
        </w:rPr>
        <w:t>________</w:t>
      </w:r>
    </w:p>
    <w:p w14:paraId="18768DB4" w14:textId="77777777" w:rsidR="004460ED" w:rsidRPr="00F7011E" w:rsidRDefault="004460ED" w:rsidP="00B15E71">
      <w:pPr>
        <w:pStyle w:val="ListParagraph"/>
        <w:spacing w:line="360" w:lineRule="auto"/>
        <w:ind w:left="0"/>
        <w:jc w:val="both"/>
        <w:rPr>
          <w:rFonts w:cs="Times New Roman"/>
          <w:color w:val="auto"/>
          <w:sz w:val="24"/>
          <w:szCs w:val="24"/>
          <w:lang w:val="ro-RO"/>
        </w:rPr>
      </w:pPr>
      <w:r w:rsidRPr="00F7011E">
        <w:rPr>
          <w:rFonts w:cs="Times New Roman"/>
          <w:color w:val="auto"/>
          <w:sz w:val="24"/>
          <w:szCs w:val="24"/>
          <w:lang w:val="ro-RO"/>
        </w:rPr>
        <w:t>(lot</w:t>
      </w:r>
      <w:r w:rsidR="00AE3497" w:rsidRPr="00F7011E">
        <w:rPr>
          <w:rFonts w:cs="Times New Roman"/>
          <w:color w:val="auto"/>
          <w:sz w:val="24"/>
          <w:szCs w:val="24"/>
          <w:lang w:val="ro-RO"/>
        </w:rPr>
        <w:t xml:space="preserve"> </w:t>
      </w:r>
      <w:r w:rsidRPr="00F7011E">
        <w:rPr>
          <w:rFonts w:cs="Times New Roman"/>
          <w:color w:val="auto"/>
          <w:sz w:val="24"/>
          <w:szCs w:val="24"/>
          <w:lang w:val="ro-RO"/>
        </w:rPr>
        <w:t>olimpic,</w:t>
      </w:r>
      <w:r w:rsidR="00AE3497" w:rsidRPr="00F7011E">
        <w:rPr>
          <w:rFonts w:cs="Times New Roman"/>
          <w:color w:val="auto"/>
          <w:sz w:val="24"/>
          <w:szCs w:val="24"/>
          <w:lang w:val="ro-RO"/>
        </w:rPr>
        <w:t xml:space="preserve"> </w:t>
      </w:r>
      <w:r w:rsidRPr="00F7011E">
        <w:rPr>
          <w:rFonts w:cs="Times New Roman"/>
          <w:color w:val="auto"/>
          <w:sz w:val="24"/>
          <w:szCs w:val="24"/>
          <w:lang w:val="ro-RO"/>
        </w:rPr>
        <w:t>lot</w:t>
      </w:r>
      <w:r w:rsidR="00AE3497" w:rsidRPr="00F7011E">
        <w:rPr>
          <w:rFonts w:cs="Times New Roman"/>
          <w:color w:val="auto"/>
          <w:sz w:val="24"/>
          <w:szCs w:val="24"/>
          <w:lang w:val="ro-RO"/>
        </w:rPr>
        <w:t xml:space="preserve"> </w:t>
      </w:r>
      <w:r w:rsidRPr="00F7011E">
        <w:rPr>
          <w:rFonts w:cs="Times New Roman"/>
          <w:color w:val="auto"/>
          <w:sz w:val="24"/>
          <w:szCs w:val="24"/>
          <w:lang w:val="ro-RO"/>
        </w:rPr>
        <w:t>național,</w:t>
      </w:r>
      <w:r w:rsidR="00AE3497" w:rsidRPr="00F7011E">
        <w:rPr>
          <w:rFonts w:cs="Times New Roman"/>
          <w:color w:val="auto"/>
          <w:sz w:val="24"/>
          <w:szCs w:val="24"/>
          <w:lang w:val="ro-RO"/>
        </w:rPr>
        <w:t xml:space="preserve"> </w:t>
      </w:r>
      <w:r w:rsidRPr="00F7011E">
        <w:rPr>
          <w:rFonts w:cs="Times New Roman"/>
          <w:color w:val="auto"/>
          <w:sz w:val="24"/>
          <w:szCs w:val="24"/>
          <w:lang w:val="ro-RO"/>
        </w:rPr>
        <w:t>campionat național, liga națională, liga a II-a etc).</w:t>
      </w:r>
    </w:p>
    <w:p w14:paraId="1726E0ED" w14:textId="77777777" w:rsidR="004460ED" w:rsidRPr="00F7011E" w:rsidRDefault="004460ED" w:rsidP="00B15E71">
      <w:pPr>
        <w:pStyle w:val="ListParagraph"/>
        <w:spacing w:line="360" w:lineRule="auto"/>
        <w:ind w:left="0"/>
        <w:jc w:val="both"/>
        <w:rPr>
          <w:rFonts w:cs="Times New Roman"/>
          <w:color w:val="auto"/>
          <w:sz w:val="24"/>
          <w:szCs w:val="24"/>
          <w:lang w:val="ro-RO"/>
        </w:rPr>
      </w:pPr>
    </w:p>
    <w:p w14:paraId="498F8FDB" w14:textId="3425A36E" w:rsidR="004460ED" w:rsidRPr="00F7011E" w:rsidRDefault="00A31BD8" w:rsidP="00B15E71">
      <w:pPr>
        <w:pStyle w:val="ListParagraph"/>
        <w:spacing w:line="360" w:lineRule="auto"/>
        <w:ind w:left="0"/>
        <w:jc w:val="both"/>
        <w:rPr>
          <w:rFonts w:cs="Times New Roman"/>
          <w:color w:val="auto"/>
          <w:sz w:val="24"/>
          <w:szCs w:val="24"/>
          <w:lang w:val="ro-RO"/>
        </w:rPr>
      </w:pPr>
      <w:r w:rsidRPr="00F7011E">
        <w:rPr>
          <w:rFonts w:cs="Times New Roman"/>
          <w:color w:val="auto"/>
          <w:sz w:val="24"/>
          <w:szCs w:val="24"/>
          <w:lang w:val="ro-RO"/>
        </w:rPr>
        <w:t>S</w:t>
      </w:r>
      <w:r w:rsidR="004460ED" w:rsidRPr="00F7011E">
        <w:rPr>
          <w:rFonts w:cs="Times New Roman"/>
          <w:color w:val="auto"/>
          <w:sz w:val="24"/>
          <w:szCs w:val="24"/>
          <w:lang w:val="ro-RO"/>
        </w:rPr>
        <w:t>-a eliberat prezenta, pentru a</w:t>
      </w:r>
      <w:r>
        <w:rPr>
          <w:rFonts w:cs="Times New Roman"/>
          <w:color w:val="auto"/>
          <w:sz w:val="24"/>
          <w:szCs w:val="24"/>
          <w:lang w:val="ro-RO"/>
        </w:rPr>
        <w:t xml:space="preserve"> </w:t>
      </w:r>
      <w:r w:rsidR="004460ED" w:rsidRPr="00F7011E">
        <w:rPr>
          <w:rFonts w:cs="Times New Roman"/>
          <w:color w:val="auto"/>
          <w:sz w:val="24"/>
          <w:szCs w:val="24"/>
          <w:lang w:val="ro-RO"/>
        </w:rPr>
        <w:t xml:space="preserve">servi în vederea obținerii scutirii de frecvență </w:t>
      </w:r>
      <w:r>
        <w:rPr>
          <w:rFonts w:cs="Times New Roman"/>
          <w:color w:val="auto"/>
          <w:sz w:val="24"/>
          <w:szCs w:val="24"/>
          <w:lang w:val="ro-RO"/>
        </w:rPr>
        <w:t xml:space="preserve">la activitățile didactice </w:t>
      </w:r>
      <w:r w:rsidR="004460ED" w:rsidRPr="00F7011E">
        <w:rPr>
          <w:rFonts w:cs="Times New Roman"/>
          <w:color w:val="auto"/>
          <w:sz w:val="24"/>
          <w:szCs w:val="24"/>
          <w:lang w:val="ro-RO"/>
        </w:rPr>
        <w:t xml:space="preserve">și pentru a beneficia de </w:t>
      </w:r>
      <w:r>
        <w:rPr>
          <w:rFonts w:cs="Times New Roman"/>
          <w:color w:val="auto"/>
          <w:sz w:val="24"/>
          <w:szCs w:val="24"/>
          <w:lang w:val="ro-RO"/>
        </w:rPr>
        <w:t xml:space="preserve">programarea examenelor în </w:t>
      </w:r>
      <w:r w:rsidR="004460ED" w:rsidRPr="00F7011E">
        <w:rPr>
          <w:rFonts w:cs="Times New Roman"/>
          <w:color w:val="auto"/>
          <w:sz w:val="24"/>
          <w:szCs w:val="24"/>
          <w:lang w:val="ro-RO"/>
        </w:rPr>
        <w:t>sesiune</w:t>
      </w:r>
      <w:r>
        <w:rPr>
          <w:rFonts w:cs="Times New Roman"/>
          <w:color w:val="auto"/>
          <w:sz w:val="24"/>
          <w:szCs w:val="24"/>
          <w:lang w:val="ro-RO"/>
        </w:rPr>
        <w:t>a</w:t>
      </w:r>
      <w:r w:rsidR="004460ED" w:rsidRPr="00F7011E">
        <w:rPr>
          <w:rFonts w:cs="Times New Roman"/>
          <w:color w:val="auto"/>
          <w:sz w:val="24"/>
          <w:szCs w:val="24"/>
          <w:lang w:val="ro-RO"/>
        </w:rPr>
        <w:t xml:space="preserve"> deschisă.</w:t>
      </w:r>
    </w:p>
    <w:p w14:paraId="238EA166" w14:textId="77777777" w:rsidR="004460ED" w:rsidRDefault="004460ED" w:rsidP="00B15E71">
      <w:pPr>
        <w:pStyle w:val="ListParagraph"/>
        <w:spacing w:line="360" w:lineRule="auto"/>
        <w:ind w:left="0"/>
        <w:jc w:val="both"/>
        <w:rPr>
          <w:rFonts w:cs="Times New Roman"/>
          <w:color w:val="auto"/>
          <w:sz w:val="24"/>
          <w:szCs w:val="24"/>
          <w:lang w:val="ro-RO"/>
        </w:rPr>
      </w:pPr>
    </w:p>
    <w:p w14:paraId="26F3AA8B" w14:textId="77777777" w:rsidR="00A31BD8" w:rsidRPr="00F7011E" w:rsidRDefault="00A31BD8" w:rsidP="00B15E71">
      <w:pPr>
        <w:pStyle w:val="ListParagraph"/>
        <w:spacing w:line="360" w:lineRule="auto"/>
        <w:ind w:left="0"/>
        <w:jc w:val="both"/>
        <w:rPr>
          <w:rFonts w:cs="Times New Roman"/>
          <w:color w:val="auto"/>
          <w:sz w:val="24"/>
          <w:szCs w:val="24"/>
          <w:lang w:val="ro-RO"/>
        </w:rPr>
      </w:pPr>
    </w:p>
    <w:p w14:paraId="31D27B8E" w14:textId="4887F76F" w:rsidR="004460ED" w:rsidRPr="00F7011E" w:rsidRDefault="004460ED" w:rsidP="00B15E71">
      <w:pPr>
        <w:pStyle w:val="ListParagraph"/>
        <w:spacing w:line="360" w:lineRule="auto"/>
        <w:ind w:left="0"/>
        <w:jc w:val="both"/>
        <w:rPr>
          <w:rFonts w:cs="Times New Roman"/>
          <w:color w:val="auto"/>
          <w:sz w:val="24"/>
          <w:szCs w:val="24"/>
          <w:lang w:val="ro-RO"/>
        </w:rPr>
      </w:pPr>
      <w:r w:rsidRPr="00F7011E">
        <w:rPr>
          <w:rFonts w:cs="Times New Roman"/>
          <w:color w:val="auto"/>
          <w:sz w:val="24"/>
          <w:szCs w:val="24"/>
          <w:lang w:val="ro-RO"/>
        </w:rPr>
        <w:t>Data</w:t>
      </w:r>
      <w:r w:rsidR="003B3DF5">
        <w:rPr>
          <w:rFonts w:cs="Times New Roman"/>
          <w:color w:val="auto"/>
          <w:sz w:val="24"/>
          <w:szCs w:val="24"/>
          <w:lang w:val="ro-RO"/>
        </w:rPr>
        <w:t>:</w:t>
      </w:r>
      <w:r w:rsidRPr="00F7011E">
        <w:rPr>
          <w:rFonts w:cs="Times New Roman"/>
          <w:color w:val="auto"/>
          <w:sz w:val="24"/>
          <w:szCs w:val="24"/>
          <w:lang w:val="ro-RO"/>
        </w:rPr>
        <w:tab/>
      </w:r>
      <w:r w:rsidR="00AE3497" w:rsidRPr="00F7011E">
        <w:rPr>
          <w:rFonts w:cs="Times New Roman"/>
          <w:color w:val="auto"/>
          <w:sz w:val="24"/>
          <w:szCs w:val="24"/>
          <w:lang w:val="ro-RO"/>
        </w:rPr>
        <w:tab/>
      </w:r>
      <w:r w:rsidR="00AE3497" w:rsidRPr="00F7011E">
        <w:rPr>
          <w:rFonts w:cs="Times New Roman"/>
          <w:color w:val="auto"/>
          <w:sz w:val="24"/>
          <w:szCs w:val="24"/>
          <w:lang w:val="ro-RO"/>
        </w:rPr>
        <w:tab/>
      </w:r>
      <w:r w:rsidR="00AE3497" w:rsidRPr="00F7011E">
        <w:rPr>
          <w:rFonts w:cs="Times New Roman"/>
          <w:color w:val="auto"/>
          <w:sz w:val="24"/>
          <w:szCs w:val="24"/>
          <w:lang w:val="ro-RO"/>
        </w:rPr>
        <w:tab/>
      </w:r>
      <w:r w:rsidR="00AE3497" w:rsidRPr="00F7011E">
        <w:rPr>
          <w:rFonts w:cs="Times New Roman"/>
          <w:color w:val="auto"/>
          <w:sz w:val="24"/>
          <w:szCs w:val="24"/>
          <w:lang w:val="ro-RO"/>
        </w:rPr>
        <w:tab/>
      </w:r>
      <w:r w:rsidR="00AE3497" w:rsidRPr="00F7011E">
        <w:rPr>
          <w:rFonts w:cs="Times New Roman"/>
          <w:color w:val="auto"/>
          <w:sz w:val="24"/>
          <w:szCs w:val="24"/>
          <w:lang w:val="ro-RO"/>
        </w:rPr>
        <w:tab/>
      </w:r>
      <w:r w:rsidR="00B15E71" w:rsidRPr="00F7011E">
        <w:rPr>
          <w:rFonts w:cs="Times New Roman"/>
          <w:color w:val="auto"/>
          <w:sz w:val="24"/>
          <w:szCs w:val="24"/>
          <w:lang w:val="ro-RO"/>
        </w:rPr>
        <w:tab/>
      </w:r>
      <w:r w:rsidRPr="00F7011E">
        <w:rPr>
          <w:rFonts w:cs="Times New Roman"/>
          <w:color w:val="auto"/>
          <w:sz w:val="24"/>
          <w:szCs w:val="24"/>
          <w:lang w:val="ro-RO"/>
        </w:rPr>
        <w:t>Semnătura</w:t>
      </w:r>
      <w:r w:rsidR="00AE3497" w:rsidRPr="00F7011E">
        <w:rPr>
          <w:rFonts w:cs="Times New Roman"/>
          <w:color w:val="auto"/>
          <w:sz w:val="24"/>
          <w:szCs w:val="24"/>
          <w:lang w:val="ro-RO"/>
        </w:rPr>
        <w:t xml:space="preserve"> </w:t>
      </w:r>
      <w:r w:rsidRPr="00F7011E">
        <w:rPr>
          <w:rFonts w:cs="Times New Roman"/>
          <w:color w:val="auto"/>
          <w:sz w:val="24"/>
          <w:szCs w:val="24"/>
          <w:lang w:val="ro-RO"/>
        </w:rPr>
        <w:t>reprezentant</w:t>
      </w:r>
      <w:r w:rsidR="00AE3497" w:rsidRPr="00F7011E">
        <w:rPr>
          <w:rFonts w:cs="Times New Roman"/>
          <w:color w:val="auto"/>
          <w:sz w:val="24"/>
          <w:szCs w:val="24"/>
          <w:lang w:val="ro-RO"/>
        </w:rPr>
        <w:t xml:space="preserve"> </w:t>
      </w:r>
      <w:r w:rsidRPr="00F7011E">
        <w:rPr>
          <w:rFonts w:cs="Times New Roman"/>
          <w:color w:val="auto"/>
          <w:sz w:val="24"/>
          <w:szCs w:val="24"/>
          <w:lang w:val="ro-RO"/>
        </w:rPr>
        <w:t xml:space="preserve">legal, </w:t>
      </w:r>
    </w:p>
    <w:p w14:paraId="72DAC495" w14:textId="77777777" w:rsidR="004460ED" w:rsidRPr="00F7011E" w:rsidRDefault="00AE3497" w:rsidP="00B15E71">
      <w:pPr>
        <w:pStyle w:val="ListParagraph"/>
        <w:spacing w:line="360" w:lineRule="auto"/>
        <w:ind w:left="0"/>
        <w:jc w:val="both"/>
        <w:rPr>
          <w:rFonts w:cs="Times New Roman"/>
          <w:color w:val="auto"/>
          <w:sz w:val="24"/>
          <w:szCs w:val="24"/>
          <w:lang w:val="ro-RO"/>
        </w:rPr>
      </w:pPr>
      <w:r w:rsidRPr="00F7011E">
        <w:rPr>
          <w:rFonts w:cs="Times New Roman"/>
          <w:color w:val="auto"/>
          <w:sz w:val="24"/>
          <w:szCs w:val="24"/>
          <w:lang w:val="ro-RO"/>
        </w:rPr>
        <w:tab/>
      </w:r>
      <w:r w:rsidRPr="00F7011E">
        <w:rPr>
          <w:rFonts w:cs="Times New Roman"/>
          <w:color w:val="auto"/>
          <w:sz w:val="24"/>
          <w:szCs w:val="24"/>
          <w:lang w:val="ro-RO"/>
        </w:rPr>
        <w:tab/>
      </w:r>
      <w:r w:rsidRPr="00F7011E">
        <w:rPr>
          <w:rFonts w:cs="Times New Roman"/>
          <w:color w:val="auto"/>
          <w:sz w:val="24"/>
          <w:szCs w:val="24"/>
          <w:lang w:val="ro-RO"/>
        </w:rPr>
        <w:tab/>
      </w:r>
      <w:r w:rsidRPr="00F7011E">
        <w:rPr>
          <w:rFonts w:cs="Times New Roman"/>
          <w:color w:val="auto"/>
          <w:sz w:val="24"/>
          <w:szCs w:val="24"/>
          <w:lang w:val="ro-RO"/>
        </w:rPr>
        <w:tab/>
      </w:r>
      <w:r w:rsidRPr="00F7011E">
        <w:rPr>
          <w:rFonts w:cs="Times New Roman"/>
          <w:color w:val="auto"/>
          <w:sz w:val="24"/>
          <w:szCs w:val="24"/>
          <w:lang w:val="ro-RO"/>
        </w:rPr>
        <w:tab/>
      </w:r>
      <w:r w:rsidRPr="00F7011E">
        <w:rPr>
          <w:rFonts w:cs="Times New Roman"/>
          <w:color w:val="auto"/>
          <w:sz w:val="24"/>
          <w:szCs w:val="24"/>
          <w:lang w:val="ro-RO"/>
        </w:rPr>
        <w:tab/>
      </w:r>
      <w:r w:rsidR="00B15E71" w:rsidRPr="00F7011E">
        <w:rPr>
          <w:rFonts w:cs="Times New Roman"/>
          <w:color w:val="auto"/>
          <w:sz w:val="24"/>
          <w:szCs w:val="24"/>
          <w:lang w:val="ro-RO"/>
        </w:rPr>
        <w:tab/>
      </w:r>
      <w:r w:rsidR="004460ED" w:rsidRPr="00F7011E">
        <w:rPr>
          <w:rFonts w:cs="Times New Roman"/>
          <w:color w:val="auto"/>
          <w:sz w:val="24"/>
          <w:szCs w:val="24"/>
          <w:lang w:val="ro-RO"/>
        </w:rPr>
        <w:t>(nume în clar și semnătura)</w:t>
      </w:r>
    </w:p>
    <w:p w14:paraId="4DB48BB4" w14:textId="77777777" w:rsidR="004460ED" w:rsidRPr="00F7011E" w:rsidRDefault="00AE3497" w:rsidP="00B15E71">
      <w:pPr>
        <w:pStyle w:val="ListParagraph"/>
        <w:spacing w:line="360" w:lineRule="auto"/>
        <w:ind w:left="0"/>
        <w:jc w:val="both"/>
        <w:rPr>
          <w:rFonts w:cs="Times New Roman"/>
          <w:color w:val="auto"/>
          <w:sz w:val="24"/>
          <w:szCs w:val="24"/>
          <w:lang w:val="ro-RO"/>
        </w:rPr>
      </w:pPr>
      <w:r w:rsidRPr="00F7011E">
        <w:rPr>
          <w:rFonts w:cs="Times New Roman"/>
          <w:color w:val="auto"/>
          <w:sz w:val="24"/>
          <w:szCs w:val="24"/>
          <w:lang w:val="ro-RO"/>
        </w:rPr>
        <w:tab/>
      </w:r>
      <w:r w:rsidRPr="00F7011E">
        <w:rPr>
          <w:rFonts w:cs="Times New Roman"/>
          <w:color w:val="auto"/>
          <w:sz w:val="24"/>
          <w:szCs w:val="24"/>
          <w:lang w:val="ro-RO"/>
        </w:rPr>
        <w:tab/>
      </w:r>
      <w:r w:rsidRPr="00F7011E">
        <w:rPr>
          <w:rFonts w:cs="Times New Roman"/>
          <w:color w:val="auto"/>
          <w:sz w:val="24"/>
          <w:szCs w:val="24"/>
          <w:lang w:val="ro-RO"/>
        </w:rPr>
        <w:tab/>
      </w:r>
      <w:r w:rsidRPr="00F7011E">
        <w:rPr>
          <w:rFonts w:cs="Times New Roman"/>
          <w:color w:val="auto"/>
          <w:sz w:val="24"/>
          <w:szCs w:val="24"/>
          <w:lang w:val="ro-RO"/>
        </w:rPr>
        <w:tab/>
      </w:r>
      <w:r w:rsidRPr="00F7011E">
        <w:rPr>
          <w:rFonts w:cs="Times New Roman"/>
          <w:color w:val="auto"/>
          <w:sz w:val="24"/>
          <w:szCs w:val="24"/>
          <w:lang w:val="ro-RO"/>
        </w:rPr>
        <w:tab/>
      </w:r>
      <w:r w:rsidRPr="00F7011E">
        <w:rPr>
          <w:rFonts w:cs="Times New Roman"/>
          <w:color w:val="auto"/>
          <w:sz w:val="24"/>
          <w:szCs w:val="24"/>
          <w:lang w:val="ro-RO"/>
        </w:rPr>
        <w:tab/>
      </w:r>
      <w:r w:rsidRPr="00F7011E">
        <w:rPr>
          <w:rFonts w:cs="Times New Roman"/>
          <w:color w:val="auto"/>
          <w:sz w:val="24"/>
          <w:szCs w:val="24"/>
          <w:lang w:val="ro-RO"/>
        </w:rPr>
        <w:tab/>
      </w:r>
      <w:r w:rsidR="004460ED" w:rsidRPr="00F7011E">
        <w:rPr>
          <w:rFonts w:cs="Times New Roman"/>
          <w:color w:val="auto"/>
          <w:sz w:val="24"/>
          <w:szCs w:val="24"/>
          <w:lang w:val="ro-RO"/>
        </w:rPr>
        <w:t>Președinte/</w:t>
      </w:r>
      <w:r w:rsidRPr="00F7011E">
        <w:rPr>
          <w:rFonts w:cs="Times New Roman"/>
          <w:color w:val="auto"/>
          <w:sz w:val="24"/>
          <w:szCs w:val="24"/>
          <w:lang w:val="ro-RO"/>
        </w:rPr>
        <w:t xml:space="preserve"> </w:t>
      </w:r>
      <w:r w:rsidR="004460ED" w:rsidRPr="00F7011E">
        <w:rPr>
          <w:rFonts w:cs="Times New Roman"/>
          <w:color w:val="auto"/>
          <w:sz w:val="24"/>
          <w:szCs w:val="24"/>
          <w:lang w:val="ro-RO"/>
        </w:rPr>
        <w:t>Secretar</w:t>
      </w:r>
      <w:r w:rsidRPr="00F7011E">
        <w:rPr>
          <w:rFonts w:cs="Times New Roman"/>
          <w:color w:val="auto"/>
          <w:sz w:val="24"/>
          <w:szCs w:val="24"/>
          <w:lang w:val="ro-RO"/>
        </w:rPr>
        <w:t xml:space="preserve"> </w:t>
      </w:r>
      <w:r w:rsidR="004460ED" w:rsidRPr="00F7011E">
        <w:rPr>
          <w:rFonts w:cs="Times New Roman"/>
          <w:color w:val="auto"/>
          <w:sz w:val="24"/>
          <w:szCs w:val="24"/>
          <w:lang w:val="ro-RO"/>
        </w:rPr>
        <w:t>General/</w:t>
      </w:r>
      <w:r w:rsidRPr="00F7011E">
        <w:rPr>
          <w:rFonts w:cs="Times New Roman"/>
          <w:color w:val="auto"/>
          <w:sz w:val="24"/>
          <w:szCs w:val="24"/>
          <w:lang w:val="ro-RO"/>
        </w:rPr>
        <w:t xml:space="preserve"> </w:t>
      </w:r>
      <w:r w:rsidR="004460ED" w:rsidRPr="00F7011E">
        <w:rPr>
          <w:rFonts w:cs="Times New Roman"/>
          <w:color w:val="auto"/>
          <w:sz w:val="24"/>
          <w:szCs w:val="24"/>
          <w:lang w:val="ro-RO"/>
        </w:rPr>
        <w:t>Director</w:t>
      </w:r>
    </w:p>
    <w:sectPr w:rsidR="004460ED" w:rsidRPr="00F7011E" w:rsidSect="00D46A82">
      <w:footerReference w:type="default" r:id="rId11"/>
      <w:headerReference w:type="first" r:id="rId12"/>
      <w:pgSz w:w="11900" w:h="16840" w:code="9"/>
      <w:pgMar w:top="851" w:right="1247" w:bottom="851" w:left="1304" w:header="397"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B7CB5" w14:textId="77777777" w:rsidR="00C872E1" w:rsidRDefault="00C872E1">
      <w:r>
        <w:separator/>
      </w:r>
    </w:p>
  </w:endnote>
  <w:endnote w:type="continuationSeparator" w:id="0">
    <w:p w14:paraId="33FF1D46" w14:textId="77777777" w:rsidR="00C872E1" w:rsidRDefault="00C8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7654653"/>
      <w:docPartObj>
        <w:docPartGallery w:val="Page Numbers (Bottom of Page)"/>
        <w:docPartUnique/>
      </w:docPartObj>
    </w:sdtPr>
    <w:sdtEndPr>
      <w:rPr>
        <w:noProof/>
      </w:rPr>
    </w:sdtEndPr>
    <w:sdtContent>
      <w:p w14:paraId="329689FA" w14:textId="77777777" w:rsidR="00162502" w:rsidRDefault="00EE53C2">
        <w:pPr>
          <w:pStyle w:val="Footer"/>
          <w:jc w:val="right"/>
        </w:pPr>
        <w:r>
          <w:fldChar w:fldCharType="begin"/>
        </w:r>
        <w:r>
          <w:instrText xml:space="preserve"> PAGE   \* MERGEFORMAT </w:instrText>
        </w:r>
        <w:r>
          <w:fldChar w:fldCharType="separate"/>
        </w:r>
        <w:r w:rsidR="005B18AC">
          <w:rPr>
            <w:noProof/>
          </w:rPr>
          <w:t>2</w:t>
        </w:r>
        <w:r>
          <w:rPr>
            <w:noProof/>
          </w:rPr>
          <w:fldChar w:fldCharType="end"/>
        </w:r>
      </w:p>
    </w:sdtContent>
  </w:sdt>
  <w:p w14:paraId="543811E9" w14:textId="77777777" w:rsidR="00162502" w:rsidRPr="00582EB5" w:rsidRDefault="00162502">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6EE7E" w14:textId="77777777" w:rsidR="00C872E1" w:rsidRDefault="00C872E1">
      <w:r>
        <w:separator/>
      </w:r>
    </w:p>
  </w:footnote>
  <w:footnote w:type="continuationSeparator" w:id="0">
    <w:p w14:paraId="0812029C" w14:textId="77777777" w:rsidR="00C872E1" w:rsidRDefault="00C87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17DFA" w14:textId="77777777" w:rsidR="00D46A82" w:rsidRPr="00455B01" w:rsidRDefault="00D46A82" w:rsidP="00D46A82">
    <w:pPr>
      <w:pStyle w:val="Header"/>
      <w:tabs>
        <w:tab w:val="clear" w:pos="4680"/>
        <w:tab w:val="clear" w:pos="9360"/>
        <w:tab w:val="left" w:pos="2760"/>
      </w:tabs>
      <w:spacing w:line="276" w:lineRule="auto"/>
      <w:ind w:left="1701"/>
      <w:jc w:val="center"/>
      <w:rPr>
        <w:rFonts w:ascii="Palatino Linotype" w:hAnsi="Palatino Linotype"/>
        <w:b/>
        <w:bCs/>
        <w:color w:val="95B3D7" w:themeColor="accent1" w:themeTint="99"/>
        <w:sz w:val="22"/>
        <w:szCs w:val="22"/>
      </w:rPr>
    </w:pPr>
    <w:r w:rsidRPr="00455B01">
      <w:rPr>
        <w:rFonts w:ascii="Palatino Linotype" w:hAnsi="Palatino Linotype"/>
        <w:b/>
        <w:bCs/>
        <w:noProof/>
        <w:color w:val="95B3D7" w:themeColor="accent1" w:themeTint="99"/>
        <w:sz w:val="22"/>
        <w:szCs w:val="22"/>
      </w:rPr>
      <w:drawing>
        <wp:anchor distT="0" distB="0" distL="114300" distR="114300" simplePos="0" relativeHeight="251659264" behindDoc="0" locked="0" layoutInCell="1" allowOverlap="1" wp14:anchorId="7E94B28A" wp14:editId="299242D5">
          <wp:simplePos x="0" y="0"/>
          <wp:positionH relativeFrom="column">
            <wp:posOffset>0</wp:posOffset>
          </wp:positionH>
          <wp:positionV relativeFrom="paragraph">
            <wp:posOffset>177</wp:posOffset>
          </wp:positionV>
          <wp:extent cx="861934" cy="861934"/>
          <wp:effectExtent l="0" t="0" r="1905" b="1905"/>
          <wp:wrapNone/>
          <wp:docPr id="925096572" name="Picture 3" descr="A blue and white circle with a building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052429" name="Picture 3" descr="A blue and white circle with a building an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69915" cy="869915"/>
                  </a:xfrm>
                  <a:prstGeom prst="rect">
                    <a:avLst/>
                  </a:prstGeom>
                </pic:spPr>
              </pic:pic>
            </a:graphicData>
          </a:graphic>
          <wp14:sizeRelH relativeFrom="page">
            <wp14:pctWidth>0</wp14:pctWidth>
          </wp14:sizeRelH>
          <wp14:sizeRelV relativeFrom="page">
            <wp14:pctHeight>0</wp14:pctHeight>
          </wp14:sizeRelV>
        </wp:anchor>
      </w:drawing>
    </w:r>
    <w:r w:rsidRPr="00455B01">
      <w:rPr>
        <w:rFonts w:ascii="Palatino Linotype" w:hAnsi="Palatino Linotype"/>
        <w:b/>
        <w:bCs/>
        <w:color w:val="95B3D7" w:themeColor="accent1" w:themeTint="99"/>
        <w:sz w:val="22"/>
        <w:szCs w:val="22"/>
      </w:rPr>
      <w:t>MINISTERUL EDUCAȚIEI</w:t>
    </w:r>
    <w:r>
      <w:rPr>
        <w:rFonts w:ascii="Palatino Linotype" w:hAnsi="Palatino Linotype"/>
        <w:b/>
        <w:bCs/>
        <w:color w:val="95B3D7" w:themeColor="accent1" w:themeTint="99"/>
        <w:sz w:val="22"/>
        <w:szCs w:val="22"/>
      </w:rPr>
      <w:t xml:space="preserve"> ȘI CERCETĂRII</w:t>
    </w:r>
  </w:p>
  <w:p w14:paraId="6F6A8FEC" w14:textId="77777777" w:rsidR="00D46A82" w:rsidRPr="00455B01" w:rsidRDefault="00D46A82" w:rsidP="00D46A82">
    <w:pPr>
      <w:pStyle w:val="Header"/>
      <w:tabs>
        <w:tab w:val="clear" w:pos="4680"/>
        <w:tab w:val="clear" w:pos="9360"/>
        <w:tab w:val="left" w:pos="2760"/>
      </w:tabs>
      <w:spacing w:line="276" w:lineRule="auto"/>
      <w:ind w:left="1701"/>
      <w:jc w:val="center"/>
      <w:rPr>
        <w:rFonts w:ascii="Palatino Linotype" w:hAnsi="Palatino Linotype"/>
        <w:color w:val="002060"/>
        <w:sz w:val="22"/>
        <w:szCs w:val="22"/>
      </w:rPr>
    </w:pPr>
    <w:r w:rsidRPr="00455B01">
      <w:rPr>
        <w:rFonts w:ascii="Palatino Linotype" w:hAnsi="Palatino Linotype"/>
        <w:color w:val="002060"/>
        <w:sz w:val="22"/>
        <w:szCs w:val="22"/>
      </w:rPr>
      <w:t>UNIVERSITATEA NAȚIONALĂ DE ȘTIINȚĂ ȘI TEHNOLOGIE</w:t>
    </w:r>
  </w:p>
  <w:p w14:paraId="66204219" w14:textId="77777777" w:rsidR="00D46A82" w:rsidRDefault="00D46A82" w:rsidP="00D46A82">
    <w:pPr>
      <w:pStyle w:val="Header"/>
      <w:tabs>
        <w:tab w:val="clear" w:pos="4680"/>
        <w:tab w:val="clear" w:pos="9360"/>
        <w:tab w:val="left" w:pos="2760"/>
      </w:tabs>
      <w:spacing w:line="276" w:lineRule="auto"/>
      <w:ind w:left="1701"/>
      <w:jc w:val="center"/>
      <w:rPr>
        <w:rFonts w:ascii="Palatino Linotype" w:hAnsi="Palatino Linotype"/>
        <w:b/>
        <w:bCs/>
        <w:color w:val="002060"/>
        <w:sz w:val="22"/>
        <w:szCs w:val="22"/>
      </w:rPr>
    </w:pPr>
    <w:r w:rsidRPr="00455B01">
      <w:rPr>
        <w:rFonts w:ascii="Palatino Linotype" w:hAnsi="Palatino Linotype"/>
        <w:b/>
        <w:bCs/>
        <w:color w:val="002060"/>
        <w:sz w:val="22"/>
        <w:szCs w:val="22"/>
      </w:rPr>
      <w:t>POLITEHNICA BUCUREȘTI</w:t>
    </w:r>
  </w:p>
  <w:p w14:paraId="67EA0C4F" w14:textId="77777777" w:rsidR="00D46A82" w:rsidRDefault="00D46A82" w:rsidP="00D46A82">
    <w:pPr>
      <w:pStyle w:val="Header"/>
      <w:tabs>
        <w:tab w:val="clear" w:pos="4680"/>
        <w:tab w:val="clear" w:pos="9360"/>
        <w:tab w:val="left" w:pos="2760"/>
      </w:tabs>
      <w:ind w:left="1701"/>
      <w:jc w:val="right"/>
      <w:rPr>
        <w:rFonts w:ascii="Palatino Linotype" w:hAnsi="Palatino Linotype"/>
        <w:b/>
        <w:bCs/>
        <w:color w:val="002060"/>
        <w:sz w:val="22"/>
        <w:szCs w:val="22"/>
      </w:rPr>
    </w:pPr>
  </w:p>
  <w:p w14:paraId="7329582E" w14:textId="77777777" w:rsidR="00D46A82" w:rsidRDefault="00D46A82" w:rsidP="00D46A82">
    <w:pPr>
      <w:pStyle w:val="Header"/>
      <w:tabs>
        <w:tab w:val="clear" w:pos="4680"/>
        <w:tab w:val="clear" w:pos="9360"/>
        <w:tab w:val="left" w:pos="2760"/>
      </w:tabs>
      <w:ind w:left="1701"/>
      <w:jc w:val="right"/>
      <w:rPr>
        <w:rFonts w:ascii="Palatino Linotype" w:hAnsi="Palatino Linotype"/>
        <w:b/>
        <w:bCs/>
        <w:color w:val="002060"/>
        <w:sz w:val="22"/>
        <w:szCs w:val="22"/>
      </w:rPr>
    </w:pPr>
  </w:p>
  <w:p w14:paraId="7185A017" w14:textId="77777777" w:rsidR="00162502" w:rsidRPr="00F80D02" w:rsidRDefault="00162502">
    <w:pPr>
      <w:pStyle w:val="Header"/>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7E44"/>
    <w:multiLevelType w:val="hybridMultilevel"/>
    <w:tmpl w:val="EF62451E"/>
    <w:lvl w:ilvl="0" w:tplc="C87610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D323B"/>
    <w:multiLevelType w:val="hybridMultilevel"/>
    <w:tmpl w:val="0CBAAF0C"/>
    <w:lvl w:ilvl="0" w:tplc="D31A3066">
      <w:start w:val="1"/>
      <w:numFmt w:val="low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A09D3"/>
    <w:multiLevelType w:val="hybridMultilevel"/>
    <w:tmpl w:val="1D12A49E"/>
    <w:lvl w:ilvl="0" w:tplc="E82ED82E">
      <w:start w:val="1"/>
      <w:numFmt w:val="lowerLetter"/>
      <w:lvlText w:val="%1)"/>
      <w:lvlJc w:val="left"/>
      <w:pPr>
        <w:ind w:left="720" w:hanging="360"/>
      </w:pPr>
      <w:rPr>
        <w:rFonts w:ascii="Times New Roman" w:eastAsia="Arial Unicode MS"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072D1"/>
    <w:multiLevelType w:val="hybridMultilevel"/>
    <w:tmpl w:val="90848C30"/>
    <w:lvl w:ilvl="0" w:tplc="994EC81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2B60E0F"/>
    <w:multiLevelType w:val="hybridMultilevel"/>
    <w:tmpl w:val="DB2CB600"/>
    <w:lvl w:ilvl="0" w:tplc="A1F49E8E">
      <w:start w:val="1"/>
      <w:numFmt w:val="lowerLetter"/>
      <w:lvlText w:val="%1)"/>
      <w:lvlJc w:val="left"/>
      <w:pPr>
        <w:ind w:left="720" w:hanging="360"/>
      </w:pPr>
      <w:rPr>
        <w:rFonts w:ascii="Times New Roman" w:eastAsia="Arial Unicode MS"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C71BF"/>
    <w:multiLevelType w:val="hybridMultilevel"/>
    <w:tmpl w:val="DFE86D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54D00"/>
    <w:multiLevelType w:val="hybridMultilevel"/>
    <w:tmpl w:val="826E4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337687"/>
    <w:multiLevelType w:val="hybridMultilevel"/>
    <w:tmpl w:val="D584D040"/>
    <w:lvl w:ilvl="0" w:tplc="BBC60FC6">
      <w:start w:val="1"/>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D93218"/>
    <w:multiLevelType w:val="hybridMultilevel"/>
    <w:tmpl w:val="22186E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C06689"/>
    <w:multiLevelType w:val="hybridMultilevel"/>
    <w:tmpl w:val="5970B794"/>
    <w:lvl w:ilvl="0" w:tplc="0836568E">
      <w:start w:val="1"/>
      <w:numFmt w:val="upperRoman"/>
      <w:lvlText w:val="%1."/>
      <w:lvlJc w:val="left"/>
      <w:pPr>
        <w:ind w:left="1080" w:hanging="720"/>
      </w:pPr>
      <w:rPr>
        <w:rFonts w:hint="default"/>
      </w:rPr>
    </w:lvl>
    <w:lvl w:ilvl="1" w:tplc="65AE330C">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F2A3D08"/>
    <w:multiLevelType w:val="hybridMultilevel"/>
    <w:tmpl w:val="67A48416"/>
    <w:lvl w:ilvl="0" w:tplc="E82ED82E">
      <w:start w:val="1"/>
      <w:numFmt w:val="lowerLetter"/>
      <w:lvlText w:val="%1)"/>
      <w:lvlJc w:val="left"/>
      <w:pPr>
        <w:ind w:left="720" w:hanging="360"/>
      </w:pPr>
      <w:rPr>
        <w:rFonts w:ascii="Times New Roman" w:eastAsia="Arial Unicode MS"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0A2A03"/>
    <w:multiLevelType w:val="hybridMultilevel"/>
    <w:tmpl w:val="C930ABA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176CE7"/>
    <w:multiLevelType w:val="multilevel"/>
    <w:tmpl w:val="F38CC8B0"/>
    <w:lvl w:ilvl="0">
      <w:start w:val="4"/>
      <w:numFmt w:val="decimal"/>
      <w:lvlText w:val="(%1."/>
      <w:lvlJc w:val="left"/>
      <w:pPr>
        <w:ind w:left="450" w:hanging="450"/>
      </w:pPr>
      <w:rPr>
        <w:rFonts w:hint="default"/>
      </w:rPr>
    </w:lvl>
    <w:lvl w:ilvl="1">
      <w:start w:val="1"/>
      <w:numFmt w:val="lowerLetter"/>
      <w:lvlText w:val="%2)"/>
      <w:lvlJc w:val="left"/>
      <w:pPr>
        <w:ind w:left="1440" w:hanging="720"/>
      </w:pPr>
      <w:rPr>
        <w:rFonts w:ascii="Times New Roman" w:eastAsia="Arial Unicode MS"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6622574"/>
    <w:multiLevelType w:val="hybridMultilevel"/>
    <w:tmpl w:val="25582E22"/>
    <w:lvl w:ilvl="0" w:tplc="3CD653CA">
      <w:start w:val="1"/>
      <w:numFmt w:val="lowerLetter"/>
      <w:lvlText w:val="%1)"/>
      <w:lvlJc w:val="left"/>
      <w:pPr>
        <w:ind w:left="1080" w:hanging="360"/>
      </w:pPr>
      <w:rPr>
        <w:rFonts w:ascii="Times New Roman" w:eastAsia="Arial Unicode MS"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F50A4F"/>
    <w:multiLevelType w:val="hybridMultilevel"/>
    <w:tmpl w:val="5EC6436E"/>
    <w:lvl w:ilvl="0" w:tplc="E82ED82E">
      <w:start w:val="1"/>
      <w:numFmt w:val="lowerLetter"/>
      <w:lvlText w:val="%1)"/>
      <w:lvlJc w:val="left"/>
      <w:pPr>
        <w:ind w:left="720" w:hanging="360"/>
      </w:pPr>
      <w:rPr>
        <w:rFonts w:ascii="Times New Roman" w:eastAsia="Arial Unicode MS"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46225A"/>
    <w:multiLevelType w:val="hybridMultilevel"/>
    <w:tmpl w:val="2C24BF30"/>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82723B"/>
    <w:multiLevelType w:val="hybridMultilevel"/>
    <w:tmpl w:val="5F54B40C"/>
    <w:lvl w:ilvl="0" w:tplc="8C7E3CF2">
      <w:start w:val="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1957149"/>
    <w:multiLevelType w:val="hybridMultilevel"/>
    <w:tmpl w:val="AA8EB9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CA7F83"/>
    <w:multiLevelType w:val="multilevel"/>
    <w:tmpl w:val="17EAEB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235BF8"/>
    <w:multiLevelType w:val="hybridMultilevel"/>
    <w:tmpl w:val="F8A2EF7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F8644CC"/>
    <w:multiLevelType w:val="hybridMultilevel"/>
    <w:tmpl w:val="7B388CEE"/>
    <w:lvl w:ilvl="0" w:tplc="E82ED82E">
      <w:start w:val="1"/>
      <w:numFmt w:val="lowerLetter"/>
      <w:lvlText w:val="%1)"/>
      <w:lvlJc w:val="left"/>
      <w:pPr>
        <w:ind w:left="1080" w:hanging="360"/>
      </w:pPr>
      <w:rPr>
        <w:rFonts w:ascii="Times New Roman" w:eastAsia="Arial Unicode MS"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08B4579"/>
    <w:multiLevelType w:val="hybridMultilevel"/>
    <w:tmpl w:val="B1F464F2"/>
    <w:lvl w:ilvl="0" w:tplc="59D487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B3373D"/>
    <w:multiLevelType w:val="hybridMultilevel"/>
    <w:tmpl w:val="B400EA7C"/>
    <w:lvl w:ilvl="0" w:tplc="E82ED82E">
      <w:start w:val="1"/>
      <w:numFmt w:val="lowerLetter"/>
      <w:lvlText w:val="%1)"/>
      <w:lvlJc w:val="left"/>
      <w:pPr>
        <w:ind w:left="720" w:hanging="360"/>
      </w:pPr>
      <w:rPr>
        <w:rFonts w:ascii="Times New Roman" w:eastAsia="Arial Unicode MS"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3427B6"/>
    <w:multiLevelType w:val="hybridMultilevel"/>
    <w:tmpl w:val="73727CE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B596CDB"/>
    <w:multiLevelType w:val="hybridMultilevel"/>
    <w:tmpl w:val="B33EDE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AE793E"/>
    <w:multiLevelType w:val="hybridMultilevel"/>
    <w:tmpl w:val="3D149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8B18CF"/>
    <w:multiLevelType w:val="hybridMultilevel"/>
    <w:tmpl w:val="32265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3F1F72"/>
    <w:multiLevelType w:val="hybridMultilevel"/>
    <w:tmpl w:val="BBBEE2E0"/>
    <w:lvl w:ilvl="0" w:tplc="E7F08AB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55957B8A"/>
    <w:multiLevelType w:val="hybridMultilevel"/>
    <w:tmpl w:val="407C3C0E"/>
    <w:lvl w:ilvl="0" w:tplc="E82ED82E">
      <w:start w:val="1"/>
      <w:numFmt w:val="lowerLetter"/>
      <w:lvlText w:val="%1)"/>
      <w:lvlJc w:val="left"/>
      <w:pPr>
        <w:ind w:left="720" w:hanging="360"/>
      </w:pPr>
      <w:rPr>
        <w:rFonts w:ascii="Times New Roman" w:eastAsia="Arial Unicode MS"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6A5668"/>
    <w:multiLevelType w:val="multilevel"/>
    <w:tmpl w:val="30D83BAC"/>
    <w:lvl w:ilvl="0">
      <w:start w:val="4"/>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C4E7409"/>
    <w:multiLevelType w:val="multilevel"/>
    <w:tmpl w:val="915886D8"/>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D1D593C"/>
    <w:multiLevelType w:val="hybridMultilevel"/>
    <w:tmpl w:val="462C8A2C"/>
    <w:lvl w:ilvl="0" w:tplc="BBC60FC6">
      <w:start w:val="1"/>
      <w:numFmt w:val="bullet"/>
      <w:lvlText w:val="-"/>
      <w:lvlJc w:val="left"/>
      <w:pPr>
        <w:ind w:left="1440" w:hanging="360"/>
      </w:pPr>
      <w:rPr>
        <w:rFonts w:ascii="Times New Roman" w:eastAsia="Arial Unicode MS"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2" w15:restartNumberingAfterBreak="0">
    <w:nsid w:val="63103B0C"/>
    <w:multiLevelType w:val="hybridMultilevel"/>
    <w:tmpl w:val="EB3CFA96"/>
    <w:lvl w:ilvl="0" w:tplc="8426264E">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39F22DD"/>
    <w:multiLevelType w:val="hybridMultilevel"/>
    <w:tmpl w:val="3BE2CA88"/>
    <w:lvl w:ilvl="0" w:tplc="C87610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106F2A"/>
    <w:multiLevelType w:val="hybridMultilevel"/>
    <w:tmpl w:val="EBDC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C44024"/>
    <w:multiLevelType w:val="hybridMultilevel"/>
    <w:tmpl w:val="E6E2313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6" w15:restartNumberingAfterBreak="0">
    <w:nsid w:val="6A6C744C"/>
    <w:multiLevelType w:val="hybridMultilevel"/>
    <w:tmpl w:val="AA483CBE"/>
    <w:lvl w:ilvl="0" w:tplc="5104928E">
      <w:start w:val="1"/>
      <w:numFmt w:val="lowerLetter"/>
      <w:lvlText w:val="%1)"/>
      <w:lvlJc w:val="left"/>
      <w:pPr>
        <w:ind w:left="1080" w:hanging="360"/>
      </w:pPr>
      <w:rPr>
        <w:rFonts w:ascii="Times New Roman" w:eastAsia="Arial Unicode MS"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066D05"/>
    <w:multiLevelType w:val="hybridMultilevel"/>
    <w:tmpl w:val="E84EB6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AD065E"/>
    <w:multiLevelType w:val="hybridMultilevel"/>
    <w:tmpl w:val="C5B65F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1A4762E"/>
    <w:multiLevelType w:val="hybridMultilevel"/>
    <w:tmpl w:val="4214530C"/>
    <w:lvl w:ilvl="0" w:tplc="04180017">
      <w:start w:val="2"/>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72FF7B04"/>
    <w:multiLevelType w:val="hybridMultilevel"/>
    <w:tmpl w:val="48FA29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4565A7C"/>
    <w:multiLevelType w:val="hybridMultilevel"/>
    <w:tmpl w:val="8E40C2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E771D8"/>
    <w:multiLevelType w:val="hybridMultilevel"/>
    <w:tmpl w:val="1D7440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2B2166"/>
    <w:multiLevelType w:val="hybridMultilevel"/>
    <w:tmpl w:val="F738A9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064DB7"/>
    <w:multiLevelType w:val="hybridMultilevel"/>
    <w:tmpl w:val="5B74F28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A002684"/>
    <w:multiLevelType w:val="hybridMultilevel"/>
    <w:tmpl w:val="C3EE2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4543ED"/>
    <w:multiLevelType w:val="hybridMultilevel"/>
    <w:tmpl w:val="230CE07A"/>
    <w:lvl w:ilvl="0" w:tplc="23C0C878">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7F5657FC"/>
    <w:multiLevelType w:val="hybridMultilevel"/>
    <w:tmpl w:val="2A7080DE"/>
    <w:lvl w:ilvl="0" w:tplc="E82ED82E">
      <w:start w:val="1"/>
      <w:numFmt w:val="lowerLetter"/>
      <w:lvlText w:val="%1)"/>
      <w:lvlJc w:val="left"/>
      <w:pPr>
        <w:ind w:left="720" w:hanging="360"/>
      </w:pPr>
      <w:rPr>
        <w:rFonts w:ascii="Times New Roman" w:eastAsia="Arial Unicode MS"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6004564">
    <w:abstractNumId w:val="9"/>
  </w:num>
  <w:num w:numId="2" w16cid:durableId="344328713">
    <w:abstractNumId w:val="43"/>
  </w:num>
  <w:num w:numId="3" w16cid:durableId="1983464829">
    <w:abstractNumId w:val="38"/>
  </w:num>
  <w:num w:numId="4" w16cid:durableId="27880482">
    <w:abstractNumId w:val="44"/>
  </w:num>
  <w:num w:numId="5" w16cid:durableId="1392924342">
    <w:abstractNumId w:val="40"/>
  </w:num>
  <w:num w:numId="6" w16cid:durableId="1695686517">
    <w:abstractNumId w:val="34"/>
  </w:num>
  <w:num w:numId="7" w16cid:durableId="692850032">
    <w:abstractNumId w:val="5"/>
  </w:num>
  <w:num w:numId="8" w16cid:durableId="151723668">
    <w:abstractNumId w:val="8"/>
  </w:num>
  <w:num w:numId="9" w16cid:durableId="819804853">
    <w:abstractNumId w:val="19"/>
  </w:num>
  <w:num w:numId="10" w16cid:durableId="1476414079">
    <w:abstractNumId w:val="11"/>
  </w:num>
  <w:num w:numId="11" w16cid:durableId="710230485">
    <w:abstractNumId w:val="35"/>
  </w:num>
  <w:num w:numId="12" w16cid:durableId="293801783">
    <w:abstractNumId w:val="10"/>
  </w:num>
  <w:num w:numId="13" w16cid:durableId="440346155">
    <w:abstractNumId w:val="0"/>
  </w:num>
  <w:num w:numId="14" w16cid:durableId="1009679880">
    <w:abstractNumId w:val="45"/>
  </w:num>
  <w:num w:numId="15" w16cid:durableId="1788313302">
    <w:abstractNumId w:val="29"/>
  </w:num>
  <w:num w:numId="16" w16cid:durableId="235359061">
    <w:abstractNumId w:val="33"/>
  </w:num>
  <w:num w:numId="17" w16cid:durableId="1494175817">
    <w:abstractNumId w:val="30"/>
  </w:num>
  <w:num w:numId="18" w16cid:durableId="962886695">
    <w:abstractNumId w:val="25"/>
  </w:num>
  <w:num w:numId="19" w16cid:durableId="587345028">
    <w:abstractNumId w:val="4"/>
  </w:num>
  <w:num w:numId="20" w16cid:durableId="1311594956">
    <w:abstractNumId w:val="6"/>
  </w:num>
  <w:num w:numId="21" w16cid:durableId="1554002396">
    <w:abstractNumId w:val="26"/>
  </w:num>
  <w:num w:numId="22" w16cid:durableId="2024091841">
    <w:abstractNumId w:val="7"/>
  </w:num>
  <w:num w:numId="23" w16cid:durableId="435946614">
    <w:abstractNumId w:val="12"/>
  </w:num>
  <w:num w:numId="24" w16cid:durableId="1917350973">
    <w:abstractNumId w:val="31"/>
  </w:num>
  <w:num w:numId="25" w16cid:durableId="812061445">
    <w:abstractNumId w:val="3"/>
  </w:num>
  <w:num w:numId="26" w16cid:durableId="794981245">
    <w:abstractNumId w:val="18"/>
  </w:num>
  <w:num w:numId="27" w16cid:durableId="66922247">
    <w:abstractNumId w:val="27"/>
  </w:num>
  <w:num w:numId="28" w16cid:durableId="744882413">
    <w:abstractNumId w:val="39"/>
  </w:num>
  <w:num w:numId="29" w16cid:durableId="910771379">
    <w:abstractNumId w:val="23"/>
  </w:num>
  <w:num w:numId="30" w16cid:durableId="944657081">
    <w:abstractNumId w:val="16"/>
  </w:num>
  <w:num w:numId="31" w16cid:durableId="796992827">
    <w:abstractNumId w:val="46"/>
  </w:num>
  <w:num w:numId="32" w16cid:durableId="2137795151">
    <w:abstractNumId w:val="32"/>
  </w:num>
  <w:num w:numId="33" w16cid:durableId="958024706">
    <w:abstractNumId w:val="21"/>
  </w:num>
  <w:num w:numId="34" w16cid:durableId="1247688709">
    <w:abstractNumId w:val="24"/>
  </w:num>
  <w:num w:numId="35" w16cid:durableId="1695879235">
    <w:abstractNumId w:val="42"/>
  </w:num>
  <w:num w:numId="36" w16cid:durableId="874776838">
    <w:abstractNumId w:val="1"/>
  </w:num>
  <w:num w:numId="37" w16cid:durableId="1145925135">
    <w:abstractNumId w:val="37"/>
  </w:num>
  <w:num w:numId="38" w16cid:durableId="1198542066">
    <w:abstractNumId w:val="15"/>
  </w:num>
  <w:num w:numId="39" w16cid:durableId="1104228293">
    <w:abstractNumId w:val="17"/>
  </w:num>
  <w:num w:numId="40" w16cid:durableId="1968923929">
    <w:abstractNumId w:val="41"/>
  </w:num>
  <w:num w:numId="41" w16cid:durableId="740374231">
    <w:abstractNumId w:val="2"/>
  </w:num>
  <w:num w:numId="42" w16cid:durableId="938755325">
    <w:abstractNumId w:val="28"/>
  </w:num>
  <w:num w:numId="43" w16cid:durableId="1857696778">
    <w:abstractNumId w:val="14"/>
  </w:num>
  <w:num w:numId="44" w16cid:durableId="473914558">
    <w:abstractNumId w:val="20"/>
  </w:num>
  <w:num w:numId="45" w16cid:durableId="1950117232">
    <w:abstractNumId w:val="13"/>
  </w:num>
  <w:num w:numId="46" w16cid:durableId="1806000553">
    <w:abstractNumId w:val="36"/>
  </w:num>
  <w:num w:numId="47" w16cid:durableId="57242252">
    <w:abstractNumId w:val="22"/>
  </w:num>
  <w:num w:numId="48" w16cid:durableId="219485318">
    <w:abstractNumId w:val="4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902"/>
    <w:rsid w:val="000014C9"/>
    <w:rsid w:val="00002C9B"/>
    <w:rsid w:val="00004DA9"/>
    <w:rsid w:val="00005158"/>
    <w:rsid w:val="00005376"/>
    <w:rsid w:val="00005574"/>
    <w:rsid w:val="000062A7"/>
    <w:rsid w:val="00006EF4"/>
    <w:rsid w:val="00011FFE"/>
    <w:rsid w:val="00012DA2"/>
    <w:rsid w:val="0001332B"/>
    <w:rsid w:val="0002293D"/>
    <w:rsid w:val="000271C4"/>
    <w:rsid w:val="00030E73"/>
    <w:rsid w:val="00033AA8"/>
    <w:rsid w:val="00037BAE"/>
    <w:rsid w:val="00045164"/>
    <w:rsid w:val="00045645"/>
    <w:rsid w:val="000465EC"/>
    <w:rsid w:val="00050817"/>
    <w:rsid w:val="00051861"/>
    <w:rsid w:val="000534A7"/>
    <w:rsid w:val="000617E9"/>
    <w:rsid w:val="000627C6"/>
    <w:rsid w:val="0006588D"/>
    <w:rsid w:val="000666C0"/>
    <w:rsid w:val="00075000"/>
    <w:rsid w:val="00075CFC"/>
    <w:rsid w:val="000775B3"/>
    <w:rsid w:val="000829EB"/>
    <w:rsid w:val="00085303"/>
    <w:rsid w:val="00085804"/>
    <w:rsid w:val="000867CE"/>
    <w:rsid w:val="00087F4F"/>
    <w:rsid w:val="00097612"/>
    <w:rsid w:val="000A3472"/>
    <w:rsid w:val="000A476F"/>
    <w:rsid w:val="000A5902"/>
    <w:rsid w:val="000B0B07"/>
    <w:rsid w:val="000B1959"/>
    <w:rsid w:val="000B3652"/>
    <w:rsid w:val="000B4260"/>
    <w:rsid w:val="000C2322"/>
    <w:rsid w:val="000C4A3E"/>
    <w:rsid w:val="000C4CD4"/>
    <w:rsid w:val="000C566F"/>
    <w:rsid w:val="000C622F"/>
    <w:rsid w:val="000D14D6"/>
    <w:rsid w:val="000D6930"/>
    <w:rsid w:val="000E003B"/>
    <w:rsid w:val="000E68F3"/>
    <w:rsid w:val="000F028C"/>
    <w:rsid w:val="000F25C7"/>
    <w:rsid w:val="000F44EA"/>
    <w:rsid w:val="000F4DD3"/>
    <w:rsid w:val="00102274"/>
    <w:rsid w:val="00102636"/>
    <w:rsid w:val="00102CFB"/>
    <w:rsid w:val="0010300F"/>
    <w:rsid w:val="001100C6"/>
    <w:rsid w:val="00111BEF"/>
    <w:rsid w:val="001121C1"/>
    <w:rsid w:val="00116041"/>
    <w:rsid w:val="00116A41"/>
    <w:rsid w:val="001221C7"/>
    <w:rsid w:val="00125906"/>
    <w:rsid w:val="001279E4"/>
    <w:rsid w:val="00130AE7"/>
    <w:rsid w:val="00133F3A"/>
    <w:rsid w:val="00136B7F"/>
    <w:rsid w:val="00140748"/>
    <w:rsid w:val="001425A7"/>
    <w:rsid w:val="001425F7"/>
    <w:rsid w:val="00143D1C"/>
    <w:rsid w:val="00146180"/>
    <w:rsid w:val="00146C28"/>
    <w:rsid w:val="00147C2B"/>
    <w:rsid w:val="00152297"/>
    <w:rsid w:val="00152778"/>
    <w:rsid w:val="00152A2E"/>
    <w:rsid w:val="0015555A"/>
    <w:rsid w:val="00156A08"/>
    <w:rsid w:val="0015756B"/>
    <w:rsid w:val="00160E35"/>
    <w:rsid w:val="001615EC"/>
    <w:rsid w:val="00161FA1"/>
    <w:rsid w:val="00162502"/>
    <w:rsid w:val="00162F01"/>
    <w:rsid w:val="00165742"/>
    <w:rsid w:val="00170CFF"/>
    <w:rsid w:val="00172ADB"/>
    <w:rsid w:val="001766AE"/>
    <w:rsid w:val="00176817"/>
    <w:rsid w:val="001810EB"/>
    <w:rsid w:val="001812D7"/>
    <w:rsid w:val="00181B0E"/>
    <w:rsid w:val="00185938"/>
    <w:rsid w:val="00185BF1"/>
    <w:rsid w:val="001A1FC5"/>
    <w:rsid w:val="001A3A6D"/>
    <w:rsid w:val="001A60DB"/>
    <w:rsid w:val="001B1F18"/>
    <w:rsid w:val="001B1F39"/>
    <w:rsid w:val="001B26D8"/>
    <w:rsid w:val="001B2F6B"/>
    <w:rsid w:val="001B3B90"/>
    <w:rsid w:val="001B70AF"/>
    <w:rsid w:val="001C01FD"/>
    <w:rsid w:val="001C3CCC"/>
    <w:rsid w:val="001C417C"/>
    <w:rsid w:val="001D3C9B"/>
    <w:rsid w:val="001D4F1B"/>
    <w:rsid w:val="001E26D6"/>
    <w:rsid w:val="001E42CB"/>
    <w:rsid w:val="001E5DF4"/>
    <w:rsid w:val="001F09B6"/>
    <w:rsid w:val="001F1269"/>
    <w:rsid w:val="001F3BEC"/>
    <w:rsid w:val="001F4593"/>
    <w:rsid w:val="001F6A68"/>
    <w:rsid w:val="0020071D"/>
    <w:rsid w:val="00201B8F"/>
    <w:rsid w:val="002058C8"/>
    <w:rsid w:val="00205D70"/>
    <w:rsid w:val="00217FA6"/>
    <w:rsid w:val="0022006F"/>
    <w:rsid w:val="00220DD2"/>
    <w:rsid w:val="0022104D"/>
    <w:rsid w:val="00221180"/>
    <w:rsid w:val="002220F7"/>
    <w:rsid w:val="00223569"/>
    <w:rsid w:val="00224D13"/>
    <w:rsid w:val="00225CB8"/>
    <w:rsid w:val="00231923"/>
    <w:rsid w:val="002336F0"/>
    <w:rsid w:val="00240EEF"/>
    <w:rsid w:val="0024157C"/>
    <w:rsid w:val="00243BD5"/>
    <w:rsid w:val="00243E87"/>
    <w:rsid w:val="0024632C"/>
    <w:rsid w:val="00250B35"/>
    <w:rsid w:val="00250E9E"/>
    <w:rsid w:val="00254894"/>
    <w:rsid w:val="002633E5"/>
    <w:rsid w:val="00266B24"/>
    <w:rsid w:val="00277946"/>
    <w:rsid w:val="00280110"/>
    <w:rsid w:val="00280ED2"/>
    <w:rsid w:val="00283736"/>
    <w:rsid w:val="0028624D"/>
    <w:rsid w:val="00287D24"/>
    <w:rsid w:val="002916C4"/>
    <w:rsid w:val="002920C1"/>
    <w:rsid w:val="002936CB"/>
    <w:rsid w:val="00297E44"/>
    <w:rsid w:val="002A1442"/>
    <w:rsid w:val="002A7927"/>
    <w:rsid w:val="002B24FF"/>
    <w:rsid w:val="002B2B96"/>
    <w:rsid w:val="002B53BC"/>
    <w:rsid w:val="002C20F2"/>
    <w:rsid w:val="002C40E8"/>
    <w:rsid w:val="002D17F5"/>
    <w:rsid w:val="002D25DB"/>
    <w:rsid w:val="002D285F"/>
    <w:rsid w:val="002D54C7"/>
    <w:rsid w:val="002D7222"/>
    <w:rsid w:val="002D7A7F"/>
    <w:rsid w:val="002E06E6"/>
    <w:rsid w:val="002E106B"/>
    <w:rsid w:val="002E1F1A"/>
    <w:rsid w:val="002E4515"/>
    <w:rsid w:val="002E4BC0"/>
    <w:rsid w:val="002E611D"/>
    <w:rsid w:val="002F48FF"/>
    <w:rsid w:val="002F5E03"/>
    <w:rsid w:val="002F7B6B"/>
    <w:rsid w:val="003019C2"/>
    <w:rsid w:val="00301E71"/>
    <w:rsid w:val="00303B3F"/>
    <w:rsid w:val="00304794"/>
    <w:rsid w:val="003053A2"/>
    <w:rsid w:val="003059E7"/>
    <w:rsid w:val="00306E63"/>
    <w:rsid w:val="00313953"/>
    <w:rsid w:val="00317055"/>
    <w:rsid w:val="003218EE"/>
    <w:rsid w:val="0032311E"/>
    <w:rsid w:val="00325ECC"/>
    <w:rsid w:val="0032642C"/>
    <w:rsid w:val="00327894"/>
    <w:rsid w:val="00331CE7"/>
    <w:rsid w:val="00331DF1"/>
    <w:rsid w:val="00335342"/>
    <w:rsid w:val="00340ADB"/>
    <w:rsid w:val="003412B6"/>
    <w:rsid w:val="003422C6"/>
    <w:rsid w:val="00342AA6"/>
    <w:rsid w:val="0034349E"/>
    <w:rsid w:val="00345681"/>
    <w:rsid w:val="00346DBF"/>
    <w:rsid w:val="003503BD"/>
    <w:rsid w:val="003507F2"/>
    <w:rsid w:val="00353945"/>
    <w:rsid w:val="00353B9D"/>
    <w:rsid w:val="00355E87"/>
    <w:rsid w:val="003603DC"/>
    <w:rsid w:val="00360844"/>
    <w:rsid w:val="0036260E"/>
    <w:rsid w:val="00363CA8"/>
    <w:rsid w:val="00366CB7"/>
    <w:rsid w:val="00367BF3"/>
    <w:rsid w:val="003739C4"/>
    <w:rsid w:val="00373EE8"/>
    <w:rsid w:val="003741D3"/>
    <w:rsid w:val="003805FC"/>
    <w:rsid w:val="00380651"/>
    <w:rsid w:val="00381F87"/>
    <w:rsid w:val="003849A8"/>
    <w:rsid w:val="00387605"/>
    <w:rsid w:val="00394123"/>
    <w:rsid w:val="00396E12"/>
    <w:rsid w:val="00397CA8"/>
    <w:rsid w:val="003A1525"/>
    <w:rsid w:val="003A361A"/>
    <w:rsid w:val="003A3832"/>
    <w:rsid w:val="003A448C"/>
    <w:rsid w:val="003A48EE"/>
    <w:rsid w:val="003A7231"/>
    <w:rsid w:val="003A79DE"/>
    <w:rsid w:val="003B3D38"/>
    <w:rsid w:val="003B3DF5"/>
    <w:rsid w:val="003B7169"/>
    <w:rsid w:val="003C1C31"/>
    <w:rsid w:val="003C438B"/>
    <w:rsid w:val="003C5618"/>
    <w:rsid w:val="003C661A"/>
    <w:rsid w:val="003D2226"/>
    <w:rsid w:val="003D3288"/>
    <w:rsid w:val="003D58CC"/>
    <w:rsid w:val="003D5E59"/>
    <w:rsid w:val="003D71B6"/>
    <w:rsid w:val="003D7FD4"/>
    <w:rsid w:val="003E00B7"/>
    <w:rsid w:val="003E0E6A"/>
    <w:rsid w:val="003E3289"/>
    <w:rsid w:val="003E39B3"/>
    <w:rsid w:val="003E3DC7"/>
    <w:rsid w:val="003F0E00"/>
    <w:rsid w:val="003F2BF6"/>
    <w:rsid w:val="003F2F14"/>
    <w:rsid w:val="003F36FA"/>
    <w:rsid w:val="003F6A96"/>
    <w:rsid w:val="0040185E"/>
    <w:rsid w:val="00402854"/>
    <w:rsid w:val="004054C2"/>
    <w:rsid w:val="00405600"/>
    <w:rsid w:val="00405A91"/>
    <w:rsid w:val="00406EBD"/>
    <w:rsid w:val="0041041D"/>
    <w:rsid w:val="004119C6"/>
    <w:rsid w:val="0041568E"/>
    <w:rsid w:val="0042333C"/>
    <w:rsid w:val="0043095F"/>
    <w:rsid w:val="00436E02"/>
    <w:rsid w:val="004422C6"/>
    <w:rsid w:val="00445767"/>
    <w:rsid w:val="004460ED"/>
    <w:rsid w:val="00446DC4"/>
    <w:rsid w:val="0045122B"/>
    <w:rsid w:val="00451BE9"/>
    <w:rsid w:val="004564D4"/>
    <w:rsid w:val="00456BD5"/>
    <w:rsid w:val="00457681"/>
    <w:rsid w:val="004578C5"/>
    <w:rsid w:val="004579D5"/>
    <w:rsid w:val="0046260C"/>
    <w:rsid w:val="00464786"/>
    <w:rsid w:val="00465E0D"/>
    <w:rsid w:val="00467B31"/>
    <w:rsid w:val="004704D5"/>
    <w:rsid w:val="00475DD1"/>
    <w:rsid w:val="004761A6"/>
    <w:rsid w:val="00476986"/>
    <w:rsid w:val="00481A37"/>
    <w:rsid w:val="004823E4"/>
    <w:rsid w:val="00485A46"/>
    <w:rsid w:val="004868E3"/>
    <w:rsid w:val="00490113"/>
    <w:rsid w:val="004903F6"/>
    <w:rsid w:val="004918AD"/>
    <w:rsid w:val="00493E47"/>
    <w:rsid w:val="00497423"/>
    <w:rsid w:val="004A04CB"/>
    <w:rsid w:val="004A0943"/>
    <w:rsid w:val="004A0947"/>
    <w:rsid w:val="004A367A"/>
    <w:rsid w:val="004A3C7F"/>
    <w:rsid w:val="004A4624"/>
    <w:rsid w:val="004A4AA5"/>
    <w:rsid w:val="004B040C"/>
    <w:rsid w:val="004B138C"/>
    <w:rsid w:val="004B28D4"/>
    <w:rsid w:val="004B5FBD"/>
    <w:rsid w:val="004B6D1B"/>
    <w:rsid w:val="004B7763"/>
    <w:rsid w:val="004C4073"/>
    <w:rsid w:val="004C59B1"/>
    <w:rsid w:val="004C70E4"/>
    <w:rsid w:val="004C7873"/>
    <w:rsid w:val="004D6BEA"/>
    <w:rsid w:val="004E0103"/>
    <w:rsid w:val="004E52A2"/>
    <w:rsid w:val="004E6332"/>
    <w:rsid w:val="004E7202"/>
    <w:rsid w:val="004E7645"/>
    <w:rsid w:val="004F24D7"/>
    <w:rsid w:val="004F6018"/>
    <w:rsid w:val="004F7493"/>
    <w:rsid w:val="004F78F8"/>
    <w:rsid w:val="0050162C"/>
    <w:rsid w:val="0050277C"/>
    <w:rsid w:val="00503E0A"/>
    <w:rsid w:val="00504CF5"/>
    <w:rsid w:val="00505071"/>
    <w:rsid w:val="005053F6"/>
    <w:rsid w:val="005201C7"/>
    <w:rsid w:val="00521167"/>
    <w:rsid w:val="005226DA"/>
    <w:rsid w:val="00523D32"/>
    <w:rsid w:val="00524B61"/>
    <w:rsid w:val="00526D0B"/>
    <w:rsid w:val="00530837"/>
    <w:rsid w:val="00531141"/>
    <w:rsid w:val="00537967"/>
    <w:rsid w:val="00544089"/>
    <w:rsid w:val="005450FA"/>
    <w:rsid w:val="00545A61"/>
    <w:rsid w:val="00546363"/>
    <w:rsid w:val="005503FF"/>
    <w:rsid w:val="005552B2"/>
    <w:rsid w:val="00557ACA"/>
    <w:rsid w:val="00557D7C"/>
    <w:rsid w:val="00567632"/>
    <w:rsid w:val="005752E3"/>
    <w:rsid w:val="00575485"/>
    <w:rsid w:val="0057569A"/>
    <w:rsid w:val="00581D63"/>
    <w:rsid w:val="00582EB5"/>
    <w:rsid w:val="00583305"/>
    <w:rsid w:val="00583698"/>
    <w:rsid w:val="00584712"/>
    <w:rsid w:val="00585DD5"/>
    <w:rsid w:val="005863D4"/>
    <w:rsid w:val="00586EF3"/>
    <w:rsid w:val="00590D91"/>
    <w:rsid w:val="005943DC"/>
    <w:rsid w:val="005965D5"/>
    <w:rsid w:val="005A21FC"/>
    <w:rsid w:val="005A33B0"/>
    <w:rsid w:val="005A4D99"/>
    <w:rsid w:val="005B18AC"/>
    <w:rsid w:val="005B27D9"/>
    <w:rsid w:val="005B2CD8"/>
    <w:rsid w:val="005B5917"/>
    <w:rsid w:val="005B7734"/>
    <w:rsid w:val="005B783E"/>
    <w:rsid w:val="005B7E15"/>
    <w:rsid w:val="005C545D"/>
    <w:rsid w:val="005C6501"/>
    <w:rsid w:val="005C799C"/>
    <w:rsid w:val="005D1F23"/>
    <w:rsid w:val="005D3177"/>
    <w:rsid w:val="005D3808"/>
    <w:rsid w:val="005D3E9C"/>
    <w:rsid w:val="005D48A9"/>
    <w:rsid w:val="005D4BCE"/>
    <w:rsid w:val="005E0A48"/>
    <w:rsid w:val="005E4261"/>
    <w:rsid w:val="005E4851"/>
    <w:rsid w:val="005E5410"/>
    <w:rsid w:val="005E605F"/>
    <w:rsid w:val="005E634E"/>
    <w:rsid w:val="005E7583"/>
    <w:rsid w:val="005F0537"/>
    <w:rsid w:val="005F3075"/>
    <w:rsid w:val="005F4367"/>
    <w:rsid w:val="00600146"/>
    <w:rsid w:val="0060038C"/>
    <w:rsid w:val="0060249A"/>
    <w:rsid w:val="00607350"/>
    <w:rsid w:val="0061048B"/>
    <w:rsid w:val="006133B7"/>
    <w:rsid w:val="00614C48"/>
    <w:rsid w:val="00614CAD"/>
    <w:rsid w:val="006150D4"/>
    <w:rsid w:val="0062214D"/>
    <w:rsid w:val="006231DF"/>
    <w:rsid w:val="00623210"/>
    <w:rsid w:val="0063227E"/>
    <w:rsid w:val="0063355B"/>
    <w:rsid w:val="006356AA"/>
    <w:rsid w:val="006359B3"/>
    <w:rsid w:val="00641128"/>
    <w:rsid w:val="006439D8"/>
    <w:rsid w:val="00643DF3"/>
    <w:rsid w:val="0064654D"/>
    <w:rsid w:val="00646680"/>
    <w:rsid w:val="006515F2"/>
    <w:rsid w:val="00652D2B"/>
    <w:rsid w:val="00653DCF"/>
    <w:rsid w:val="00654D75"/>
    <w:rsid w:val="0065559D"/>
    <w:rsid w:val="00655615"/>
    <w:rsid w:val="00661F89"/>
    <w:rsid w:val="0066205B"/>
    <w:rsid w:val="00664F94"/>
    <w:rsid w:val="0066560D"/>
    <w:rsid w:val="00666EBD"/>
    <w:rsid w:val="0067084C"/>
    <w:rsid w:val="00671768"/>
    <w:rsid w:val="00677099"/>
    <w:rsid w:val="00681420"/>
    <w:rsid w:val="0068329F"/>
    <w:rsid w:val="00683370"/>
    <w:rsid w:val="006836A6"/>
    <w:rsid w:val="006845F3"/>
    <w:rsid w:val="0068718B"/>
    <w:rsid w:val="00687F97"/>
    <w:rsid w:val="00690837"/>
    <w:rsid w:val="00694CA7"/>
    <w:rsid w:val="00696847"/>
    <w:rsid w:val="006A1BCF"/>
    <w:rsid w:val="006A61E7"/>
    <w:rsid w:val="006A7633"/>
    <w:rsid w:val="006B0489"/>
    <w:rsid w:val="006B10CD"/>
    <w:rsid w:val="006B2317"/>
    <w:rsid w:val="006B618C"/>
    <w:rsid w:val="006B6D86"/>
    <w:rsid w:val="006C1611"/>
    <w:rsid w:val="006C2C4A"/>
    <w:rsid w:val="006C43B7"/>
    <w:rsid w:val="006C49E8"/>
    <w:rsid w:val="006C654E"/>
    <w:rsid w:val="006D27D7"/>
    <w:rsid w:val="006E6E06"/>
    <w:rsid w:val="006E7D9B"/>
    <w:rsid w:val="006F0681"/>
    <w:rsid w:val="006F38EC"/>
    <w:rsid w:val="006F60A4"/>
    <w:rsid w:val="00703943"/>
    <w:rsid w:val="00703DD0"/>
    <w:rsid w:val="00710399"/>
    <w:rsid w:val="00712197"/>
    <w:rsid w:val="007123E6"/>
    <w:rsid w:val="00713040"/>
    <w:rsid w:val="0071613C"/>
    <w:rsid w:val="00716B0B"/>
    <w:rsid w:val="00721795"/>
    <w:rsid w:val="00722293"/>
    <w:rsid w:val="00724527"/>
    <w:rsid w:val="00725524"/>
    <w:rsid w:val="00730C76"/>
    <w:rsid w:val="007311E5"/>
    <w:rsid w:val="00731BA8"/>
    <w:rsid w:val="00733B02"/>
    <w:rsid w:val="00737C6C"/>
    <w:rsid w:val="007417CD"/>
    <w:rsid w:val="00746BBD"/>
    <w:rsid w:val="00753C5B"/>
    <w:rsid w:val="007566F5"/>
    <w:rsid w:val="007570C3"/>
    <w:rsid w:val="00757357"/>
    <w:rsid w:val="00763016"/>
    <w:rsid w:val="00763B9D"/>
    <w:rsid w:val="0076681D"/>
    <w:rsid w:val="007741A4"/>
    <w:rsid w:val="00776024"/>
    <w:rsid w:val="00776338"/>
    <w:rsid w:val="007773B4"/>
    <w:rsid w:val="00777B55"/>
    <w:rsid w:val="0078098A"/>
    <w:rsid w:val="007822F5"/>
    <w:rsid w:val="00784DAD"/>
    <w:rsid w:val="00785432"/>
    <w:rsid w:val="00793FB7"/>
    <w:rsid w:val="007974D0"/>
    <w:rsid w:val="007A4D40"/>
    <w:rsid w:val="007A4EB3"/>
    <w:rsid w:val="007A67A8"/>
    <w:rsid w:val="007C189F"/>
    <w:rsid w:val="007C269F"/>
    <w:rsid w:val="007C4088"/>
    <w:rsid w:val="007C7128"/>
    <w:rsid w:val="007D35EE"/>
    <w:rsid w:val="007D6447"/>
    <w:rsid w:val="007D7543"/>
    <w:rsid w:val="007D7ADF"/>
    <w:rsid w:val="007E15BE"/>
    <w:rsid w:val="007F0B31"/>
    <w:rsid w:val="007F72C3"/>
    <w:rsid w:val="007F7353"/>
    <w:rsid w:val="007F77E4"/>
    <w:rsid w:val="00801579"/>
    <w:rsid w:val="008023FD"/>
    <w:rsid w:val="00805CC5"/>
    <w:rsid w:val="00810A11"/>
    <w:rsid w:val="008118FD"/>
    <w:rsid w:val="008124A8"/>
    <w:rsid w:val="008134A7"/>
    <w:rsid w:val="00813627"/>
    <w:rsid w:val="0081666C"/>
    <w:rsid w:val="0082254E"/>
    <w:rsid w:val="008245BC"/>
    <w:rsid w:val="00826DFE"/>
    <w:rsid w:val="00830496"/>
    <w:rsid w:val="00833B0F"/>
    <w:rsid w:val="00837EFA"/>
    <w:rsid w:val="008415EB"/>
    <w:rsid w:val="00842D46"/>
    <w:rsid w:val="008441C7"/>
    <w:rsid w:val="00846680"/>
    <w:rsid w:val="00851F5E"/>
    <w:rsid w:val="00854638"/>
    <w:rsid w:val="0085468D"/>
    <w:rsid w:val="00854766"/>
    <w:rsid w:val="00855192"/>
    <w:rsid w:val="0085694C"/>
    <w:rsid w:val="00860768"/>
    <w:rsid w:val="00860C26"/>
    <w:rsid w:val="00861DB6"/>
    <w:rsid w:val="0086312B"/>
    <w:rsid w:val="00863796"/>
    <w:rsid w:val="00866DDE"/>
    <w:rsid w:val="00866E19"/>
    <w:rsid w:val="00867CC2"/>
    <w:rsid w:val="0087209F"/>
    <w:rsid w:val="0087354F"/>
    <w:rsid w:val="00873C0D"/>
    <w:rsid w:val="00873CF1"/>
    <w:rsid w:val="0087467B"/>
    <w:rsid w:val="00875C71"/>
    <w:rsid w:val="00880E30"/>
    <w:rsid w:val="00881552"/>
    <w:rsid w:val="008821E1"/>
    <w:rsid w:val="00884DAA"/>
    <w:rsid w:val="008866D7"/>
    <w:rsid w:val="00896126"/>
    <w:rsid w:val="00896751"/>
    <w:rsid w:val="00897517"/>
    <w:rsid w:val="008A1DCE"/>
    <w:rsid w:val="008A1FD6"/>
    <w:rsid w:val="008A247F"/>
    <w:rsid w:val="008A2829"/>
    <w:rsid w:val="008A52D4"/>
    <w:rsid w:val="008A7320"/>
    <w:rsid w:val="008A7B75"/>
    <w:rsid w:val="008B0178"/>
    <w:rsid w:val="008B0C0A"/>
    <w:rsid w:val="008B2645"/>
    <w:rsid w:val="008B4B9A"/>
    <w:rsid w:val="008B5111"/>
    <w:rsid w:val="008C0F6D"/>
    <w:rsid w:val="008C6D7C"/>
    <w:rsid w:val="008D0BBC"/>
    <w:rsid w:val="008D2C67"/>
    <w:rsid w:val="008D3851"/>
    <w:rsid w:val="008D3FB0"/>
    <w:rsid w:val="008D51EF"/>
    <w:rsid w:val="008D626B"/>
    <w:rsid w:val="008D72AC"/>
    <w:rsid w:val="008E1EFB"/>
    <w:rsid w:val="008E1FFB"/>
    <w:rsid w:val="008E66D3"/>
    <w:rsid w:val="008F1056"/>
    <w:rsid w:val="008F47B1"/>
    <w:rsid w:val="009027AE"/>
    <w:rsid w:val="009031B7"/>
    <w:rsid w:val="0090510E"/>
    <w:rsid w:val="00915F89"/>
    <w:rsid w:val="00916399"/>
    <w:rsid w:val="0092687B"/>
    <w:rsid w:val="009274F1"/>
    <w:rsid w:val="00931489"/>
    <w:rsid w:val="009321D2"/>
    <w:rsid w:val="00934A90"/>
    <w:rsid w:val="00934FBE"/>
    <w:rsid w:val="00936382"/>
    <w:rsid w:val="00941988"/>
    <w:rsid w:val="00944B5C"/>
    <w:rsid w:val="00945879"/>
    <w:rsid w:val="009511AD"/>
    <w:rsid w:val="00951CEB"/>
    <w:rsid w:val="00952C9F"/>
    <w:rsid w:val="00952DDB"/>
    <w:rsid w:val="0095435E"/>
    <w:rsid w:val="00961F33"/>
    <w:rsid w:val="009658DC"/>
    <w:rsid w:val="00970189"/>
    <w:rsid w:val="00973256"/>
    <w:rsid w:val="009733EA"/>
    <w:rsid w:val="00977C1C"/>
    <w:rsid w:val="00985B03"/>
    <w:rsid w:val="0099281B"/>
    <w:rsid w:val="00996225"/>
    <w:rsid w:val="009A0763"/>
    <w:rsid w:val="009A3297"/>
    <w:rsid w:val="009A41EC"/>
    <w:rsid w:val="009A42B7"/>
    <w:rsid w:val="009A4E00"/>
    <w:rsid w:val="009A572D"/>
    <w:rsid w:val="009A768B"/>
    <w:rsid w:val="009A7CB5"/>
    <w:rsid w:val="009B0F7F"/>
    <w:rsid w:val="009B6947"/>
    <w:rsid w:val="009C36FF"/>
    <w:rsid w:val="009C3914"/>
    <w:rsid w:val="009C3D6B"/>
    <w:rsid w:val="009C4AA6"/>
    <w:rsid w:val="009D55DB"/>
    <w:rsid w:val="009E1777"/>
    <w:rsid w:val="009E1D27"/>
    <w:rsid w:val="009E432E"/>
    <w:rsid w:val="009E77DA"/>
    <w:rsid w:val="009F32B7"/>
    <w:rsid w:val="009F438D"/>
    <w:rsid w:val="009F7020"/>
    <w:rsid w:val="009F7399"/>
    <w:rsid w:val="009F7FE2"/>
    <w:rsid w:val="00A0112C"/>
    <w:rsid w:val="00A0259C"/>
    <w:rsid w:val="00A036C4"/>
    <w:rsid w:val="00A06514"/>
    <w:rsid w:val="00A06DCB"/>
    <w:rsid w:val="00A077A0"/>
    <w:rsid w:val="00A10016"/>
    <w:rsid w:val="00A115F9"/>
    <w:rsid w:val="00A1224E"/>
    <w:rsid w:val="00A1290F"/>
    <w:rsid w:val="00A154E7"/>
    <w:rsid w:val="00A179A6"/>
    <w:rsid w:val="00A17C5D"/>
    <w:rsid w:val="00A201C0"/>
    <w:rsid w:val="00A2159A"/>
    <w:rsid w:val="00A226BF"/>
    <w:rsid w:val="00A22E14"/>
    <w:rsid w:val="00A251AD"/>
    <w:rsid w:val="00A31BD8"/>
    <w:rsid w:val="00A3272E"/>
    <w:rsid w:val="00A4024C"/>
    <w:rsid w:val="00A40749"/>
    <w:rsid w:val="00A41A89"/>
    <w:rsid w:val="00A41B57"/>
    <w:rsid w:val="00A47FD9"/>
    <w:rsid w:val="00A52251"/>
    <w:rsid w:val="00A52F00"/>
    <w:rsid w:val="00A5386F"/>
    <w:rsid w:val="00A56A9B"/>
    <w:rsid w:val="00A61C14"/>
    <w:rsid w:val="00A6274B"/>
    <w:rsid w:val="00A64325"/>
    <w:rsid w:val="00A644FD"/>
    <w:rsid w:val="00A71413"/>
    <w:rsid w:val="00A727E7"/>
    <w:rsid w:val="00A7315C"/>
    <w:rsid w:val="00A765AC"/>
    <w:rsid w:val="00A77BDD"/>
    <w:rsid w:val="00A81F74"/>
    <w:rsid w:val="00A83D06"/>
    <w:rsid w:val="00A86B56"/>
    <w:rsid w:val="00A876B2"/>
    <w:rsid w:val="00A9056A"/>
    <w:rsid w:val="00A935EA"/>
    <w:rsid w:val="00A936A6"/>
    <w:rsid w:val="00A93E7B"/>
    <w:rsid w:val="00A93E8D"/>
    <w:rsid w:val="00A952EA"/>
    <w:rsid w:val="00AA14B5"/>
    <w:rsid w:val="00AA26D3"/>
    <w:rsid w:val="00AA2D43"/>
    <w:rsid w:val="00AA35A2"/>
    <w:rsid w:val="00AA4ECC"/>
    <w:rsid w:val="00AA7A41"/>
    <w:rsid w:val="00AB24A3"/>
    <w:rsid w:val="00AC03EB"/>
    <w:rsid w:val="00AC07C0"/>
    <w:rsid w:val="00AC0A7E"/>
    <w:rsid w:val="00AC300B"/>
    <w:rsid w:val="00AC309C"/>
    <w:rsid w:val="00AC4E73"/>
    <w:rsid w:val="00AD1E3B"/>
    <w:rsid w:val="00AE1B5B"/>
    <w:rsid w:val="00AE30C8"/>
    <w:rsid w:val="00AE3497"/>
    <w:rsid w:val="00AE5CA7"/>
    <w:rsid w:val="00AF1DE5"/>
    <w:rsid w:val="00AF307F"/>
    <w:rsid w:val="00B02AE2"/>
    <w:rsid w:val="00B04EB5"/>
    <w:rsid w:val="00B0602C"/>
    <w:rsid w:val="00B10903"/>
    <w:rsid w:val="00B121B9"/>
    <w:rsid w:val="00B1240E"/>
    <w:rsid w:val="00B12705"/>
    <w:rsid w:val="00B14F7E"/>
    <w:rsid w:val="00B15E71"/>
    <w:rsid w:val="00B164B6"/>
    <w:rsid w:val="00B20AA9"/>
    <w:rsid w:val="00B235C6"/>
    <w:rsid w:val="00B257D5"/>
    <w:rsid w:val="00B26248"/>
    <w:rsid w:val="00B3063D"/>
    <w:rsid w:val="00B306F4"/>
    <w:rsid w:val="00B32281"/>
    <w:rsid w:val="00B35633"/>
    <w:rsid w:val="00B35CDF"/>
    <w:rsid w:val="00B42BEA"/>
    <w:rsid w:val="00B45955"/>
    <w:rsid w:val="00B508E4"/>
    <w:rsid w:val="00B6034E"/>
    <w:rsid w:val="00B60B69"/>
    <w:rsid w:val="00B60D14"/>
    <w:rsid w:val="00B62E7D"/>
    <w:rsid w:val="00B6514B"/>
    <w:rsid w:val="00B66FE1"/>
    <w:rsid w:val="00B70919"/>
    <w:rsid w:val="00B72A68"/>
    <w:rsid w:val="00B73CC4"/>
    <w:rsid w:val="00B73FCB"/>
    <w:rsid w:val="00B74287"/>
    <w:rsid w:val="00B76CC4"/>
    <w:rsid w:val="00B771E2"/>
    <w:rsid w:val="00B772E9"/>
    <w:rsid w:val="00B772EE"/>
    <w:rsid w:val="00B928A9"/>
    <w:rsid w:val="00B94340"/>
    <w:rsid w:val="00B9548C"/>
    <w:rsid w:val="00BA0474"/>
    <w:rsid w:val="00BA0668"/>
    <w:rsid w:val="00BA3F11"/>
    <w:rsid w:val="00BA6770"/>
    <w:rsid w:val="00BA6FAC"/>
    <w:rsid w:val="00BB0228"/>
    <w:rsid w:val="00BB03B9"/>
    <w:rsid w:val="00BB18B7"/>
    <w:rsid w:val="00BB19B6"/>
    <w:rsid w:val="00BC09B0"/>
    <w:rsid w:val="00BC0C7C"/>
    <w:rsid w:val="00BC1628"/>
    <w:rsid w:val="00BC4D17"/>
    <w:rsid w:val="00BC5A97"/>
    <w:rsid w:val="00BC6ABD"/>
    <w:rsid w:val="00BC6B38"/>
    <w:rsid w:val="00BC77A8"/>
    <w:rsid w:val="00BC7D85"/>
    <w:rsid w:val="00BD2696"/>
    <w:rsid w:val="00BD75E9"/>
    <w:rsid w:val="00BD78A7"/>
    <w:rsid w:val="00BE0DC8"/>
    <w:rsid w:val="00BE14EF"/>
    <w:rsid w:val="00BE3BCE"/>
    <w:rsid w:val="00BF0E86"/>
    <w:rsid w:val="00C00E7C"/>
    <w:rsid w:val="00C01A8E"/>
    <w:rsid w:val="00C022CC"/>
    <w:rsid w:val="00C025AF"/>
    <w:rsid w:val="00C04470"/>
    <w:rsid w:val="00C06237"/>
    <w:rsid w:val="00C11EB4"/>
    <w:rsid w:val="00C13D07"/>
    <w:rsid w:val="00C23712"/>
    <w:rsid w:val="00C260A2"/>
    <w:rsid w:val="00C31C33"/>
    <w:rsid w:val="00C333F3"/>
    <w:rsid w:val="00C339BC"/>
    <w:rsid w:val="00C33B27"/>
    <w:rsid w:val="00C33BAA"/>
    <w:rsid w:val="00C345B3"/>
    <w:rsid w:val="00C407CA"/>
    <w:rsid w:val="00C40F2F"/>
    <w:rsid w:val="00C41F7D"/>
    <w:rsid w:val="00C42855"/>
    <w:rsid w:val="00C43680"/>
    <w:rsid w:val="00C449D8"/>
    <w:rsid w:val="00C45F51"/>
    <w:rsid w:val="00C473E9"/>
    <w:rsid w:val="00C530BF"/>
    <w:rsid w:val="00C5604C"/>
    <w:rsid w:val="00C57BB2"/>
    <w:rsid w:val="00C606CC"/>
    <w:rsid w:val="00C607B6"/>
    <w:rsid w:val="00C676D1"/>
    <w:rsid w:val="00C77796"/>
    <w:rsid w:val="00C77A2E"/>
    <w:rsid w:val="00C80D3B"/>
    <w:rsid w:val="00C80F52"/>
    <w:rsid w:val="00C8222A"/>
    <w:rsid w:val="00C8231D"/>
    <w:rsid w:val="00C8368A"/>
    <w:rsid w:val="00C84D45"/>
    <w:rsid w:val="00C872E1"/>
    <w:rsid w:val="00C912BA"/>
    <w:rsid w:val="00C94416"/>
    <w:rsid w:val="00C94D16"/>
    <w:rsid w:val="00C96359"/>
    <w:rsid w:val="00CA30DA"/>
    <w:rsid w:val="00CA3237"/>
    <w:rsid w:val="00CA668B"/>
    <w:rsid w:val="00CB058C"/>
    <w:rsid w:val="00CB356F"/>
    <w:rsid w:val="00CB35CD"/>
    <w:rsid w:val="00CB6319"/>
    <w:rsid w:val="00CC2A70"/>
    <w:rsid w:val="00CD1FFF"/>
    <w:rsid w:val="00CD4995"/>
    <w:rsid w:val="00CD7351"/>
    <w:rsid w:val="00CE0C76"/>
    <w:rsid w:val="00CE5C03"/>
    <w:rsid w:val="00CF11E3"/>
    <w:rsid w:val="00CF1B00"/>
    <w:rsid w:val="00CF2686"/>
    <w:rsid w:val="00CF6EAF"/>
    <w:rsid w:val="00D01A31"/>
    <w:rsid w:val="00D03116"/>
    <w:rsid w:val="00D04252"/>
    <w:rsid w:val="00D04539"/>
    <w:rsid w:val="00D11D08"/>
    <w:rsid w:val="00D127F2"/>
    <w:rsid w:val="00D12E3D"/>
    <w:rsid w:val="00D14478"/>
    <w:rsid w:val="00D16DE6"/>
    <w:rsid w:val="00D208F0"/>
    <w:rsid w:val="00D20F5A"/>
    <w:rsid w:val="00D2146F"/>
    <w:rsid w:val="00D21B8A"/>
    <w:rsid w:val="00D26D93"/>
    <w:rsid w:val="00D321A7"/>
    <w:rsid w:val="00D33AE6"/>
    <w:rsid w:val="00D3424F"/>
    <w:rsid w:val="00D34A74"/>
    <w:rsid w:val="00D34FEF"/>
    <w:rsid w:val="00D37080"/>
    <w:rsid w:val="00D42EE6"/>
    <w:rsid w:val="00D43B1D"/>
    <w:rsid w:val="00D440EB"/>
    <w:rsid w:val="00D45EA6"/>
    <w:rsid w:val="00D46A82"/>
    <w:rsid w:val="00D5082E"/>
    <w:rsid w:val="00D5146B"/>
    <w:rsid w:val="00D51B04"/>
    <w:rsid w:val="00D53843"/>
    <w:rsid w:val="00D539F7"/>
    <w:rsid w:val="00D55154"/>
    <w:rsid w:val="00D563D4"/>
    <w:rsid w:val="00D56929"/>
    <w:rsid w:val="00D56FD4"/>
    <w:rsid w:val="00D57A19"/>
    <w:rsid w:val="00D57E3D"/>
    <w:rsid w:val="00D62E23"/>
    <w:rsid w:val="00D63261"/>
    <w:rsid w:val="00D65A44"/>
    <w:rsid w:val="00D6706A"/>
    <w:rsid w:val="00D6786D"/>
    <w:rsid w:val="00D70F42"/>
    <w:rsid w:val="00D71395"/>
    <w:rsid w:val="00D758F7"/>
    <w:rsid w:val="00D7661A"/>
    <w:rsid w:val="00D77799"/>
    <w:rsid w:val="00D81857"/>
    <w:rsid w:val="00D8337E"/>
    <w:rsid w:val="00D85C3F"/>
    <w:rsid w:val="00D86E42"/>
    <w:rsid w:val="00D8750B"/>
    <w:rsid w:val="00D903A6"/>
    <w:rsid w:val="00D92BEF"/>
    <w:rsid w:val="00D96235"/>
    <w:rsid w:val="00D97776"/>
    <w:rsid w:val="00DA21DB"/>
    <w:rsid w:val="00DA67D2"/>
    <w:rsid w:val="00DB21EF"/>
    <w:rsid w:val="00DB4BAF"/>
    <w:rsid w:val="00DC14FD"/>
    <w:rsid w:val="00DC32E9"/>
    <w:rsid w:val="00DC3547"/>
    <w:rsid w:val="00DC39D7"/>
    <w:rsid w:val="00DC413B"/>
    <w:rsid w:val="00DC51F6"/>
    <w:rsid w:val="00DD0AF8"/>
    <w:rsid w:val="00DD140B"/>
    <w:rsid w:val="00DD183F"/>
    <w:rsid w:val="00DD1BE7"/>
    <w:rsid w:val="00DD2502"/>
    <w:rsid w:val="00DD259D"/>
    <w:rsid w:val="00DD2886"/>
    <w:rsid w:val="00DD2C57"/>
    <w:rsid w:val="00DD35BF"/>
    <w:rsid w:val="00DD7B2B"/>
    <w:rsid w:val="00DE0EDF"/>
    <w:rsid w:val="00DE100E"/>
    <w:rsid w:val="00DE45D2"/>
    <w:rsid w:val="00DE4D63"/>
    <w:rsid w:val="00DE5181"/>
    <w:rsid w:val="00DE58B1"/>
    <w:rsid w:val="00DE59C4"/>
    <w:rsid w:val="00DF0890"/>
    <w:rsid w:val="00DF3EF0"/>
    <w:rsid w:val="00DF417B"/>
    <w:rsid w:val="00DF435D"/>
    <w:rsid w:val="00DF5B06"/>
    <w:rsid w:val="00DF74C8"/>
    <w:rsid w:val="00E027F6"/>
    <w:rsid w:val="00E04381"/>
    <w:rsid w:val="00E045CE"/>
    <w:rsid w:val="00E045F9"/>
    <w:rsid w:val="00E0587C"/>
    <w:rsid w:val="00E0633B"/>
    <w:rsid w:val="00E07974"/>
    <w:rsid w:val="00E16358"/>
    <w:rsid w:val="00E177F5"/>
    <w:rsid w:val="00E179FE"/>
    <w:rsid w:val="00E20420"/>
    <w:rsid w:val="00E214C6"/>
    <w:rsid w:val="00E21C14"/>
    <w:rsid w:val="00E24B61"/>
    <w:rsid w:val="00E25AF1"/>
    <w:rsid w:val="00E3045A"/>
    <w:rsid w:val="00E31F86"/>
    <w:rsid w:val="00E3409D"/>
    <w:rsid w:val="00E35D12"/>
    <w:rsid w:val="00E375A9"/>
    <w:rsid w:val="00E4020F"/>
    <w:rsid w:val="00E45F1B"/>
    <w:rsid w:val="00E47A27"/>
    <w:rsid w:val="00E50327"/>
    <w:rsid w:val="00E50A0E"/>
    <w:rsid w:val="00E56F00"/>
    <w:rsid w:val="00E57949"/>
    <w:rsid w:val="00E57C33"/>
    <w:rsid w:val="00E61DD5"/>
    <w:rsid w:val="00E63094"/>
    <w:rsid w:val="00E64284"/>
    <w:rsid w:val="00E66780"/>
    <w:rsid w:val="00E67896"/>
    <w:rsid w:val="00E701C8"/>
    <w:rsid w:val="00E738F3"/>
    <w:rsid w:val="00E76FFC"/>
    <w:rsid w:val="00E80BD0"/>
    <w:rsid w:val="00E823B8"/>
    <w:rsid w:val="00E8542B"/>
    <w:rsid w:val="00E862BF"/>
    <w:rsid w:val="00E862C3"/>
    <w:rsid w:val="00E86F7B"/>
    <w:rsid w:val="00E90264"/>
    <w:rsid w:val="00E915F7"/>
    <w:rsid w:val="00E91EF0"/>
    <w:rsid w:val="00E95B86"/>
    <w:rsid w:val="00EA0115"/>
    <w:rsid w:val="00EA05B3"/>
    <w:rsid w:val="00EA119E"/>
    <w:rsid w:val="00EA1432"/>
    <w:rsid w:val="00EA1FF4"/>
    <w:rsid w:val="00EA26E0"/>
    <w:rsid w:val="00EA41C9"/>
    <w:rsid w:val="00EA69B3"/>
    <w:rsid w:val="00EB0FDF"/>
    <w:rsid w:val="00EB2B79"/>
    <w:rsid w:val="00EB3564"/>
    <w:rsid w:val="00EB3B85"/>
    <w:rsid w:val="00EB6E16"/>
    <w:rsid w:val="00EB7034"/>
    <w:rsid w:val="00EC19E1"/>
    <w:rsid w:val="00EC2274"/>
    <w:rsid w:val="00EC3B9B"/>
    <w:rsid w:val="00EC58DB"/>
    <w:rsid w:val="00EC5941"/>
    <w:rsid w:val="00EC685A"/>
    <w:rsid w:val="00ED1270"/>
    <w:rsid w:val="00ED54D5"/>
    <w:rsid w:val="00ED5C6F"/>
    <w:rsid w:val="00EE1A49"/>
    <w:rsid w:val="00EE53C2"/>
    <w:rsid w:val="00EE6585"/>
    <w:rsid w:val="00EF11A5"/>
    <w:rsid w:val="00EF1F0B"/>
    <w:rsid w:val="00EF377D"/>
    <w:rsid w:val="00EF37DC"/>
    <w:rsid w:val="00EF4BF6"/>
    <w:rsid w:val="00EF4F89"/>
    <w:rsid w:val="00EF52D6"/>
    <w:rsid w:val="00EF6EC4"/>
    <w:rsid w:val="00F00F81"/>
    <w:rsid w:val="00F01E82"/>
    <w:rsid w:val="00F02706"/>
    <w:rsid w:val="00F04662"/>
    <w:rsid w:val="00F13BA5"/>
    <w:rsid w:val="00F14F10"/>
    <w:rsid w:val="00F1777E"/>
    <w:rsid w:val="00F209BD"/>
    <w:rsid w:val="00F21971"/>
    <w:rsid w:val="00F21BB5"/>
    <w:rsid w:val="00F225F5"/>
    <w:rsid w:val="00F25BE4"/>
    <w:rsid w:val="00F2761B"/>
    <w:rsid w:val="00F278B7"/>
    <w:rsid w:val="00F337C8"/>
    <w:rsid w:val="00F342C7"/>
    <w:rsid w:val="00F34D75"/>
    <w:rsid w:val="00F37A6E"/>
    <w:rsid w:val="00F40BC8"/>
    <w:rsid w:val="00F479C6"/>
    <w:rsid w:val="00F51115"/>
    <w:rsid w:val="00F5124C"/>
    <w:rsid w:val="00F5649C"/>
    <w:rsid w:val="00F655E5"/>
    <w:rsid w:val="00F6598D"/>
    <w:rsid w:val="00F66DB4"/>
    <w:rsid w:val="00F6732A"/>
    <w:rsid w:val="00F7011E"/>
    <w:rsid w:val="00F7148D"/>
    <w:rsid w:val="00F723C4"/>
    <w:rsid w:val="00F75BCC"/>
    <w:rsid w:val="00F76466"/>
    <w:rsid w:val="00F767EA"/>
    <w:rsid w:val="00F76ABA"/>
    <w:rsid w:val="00F80D02"/>
    <w:rsid w:val="00F840B1"/>
    <w:rsid w:val="00F8499E"/>
    <w:rsid w:val="00F84BBB"/>
    <w:rsid w:val="00F8573B"/>
    <w:rsid w:val="00F872BE"/>
    <w:rsid w:val="00F87810"/>
    <w:rsid w:val="00F97978"/>
    <w:rsid w:val="00FA1383"/>
    <w:rsid w:val="00FA4BA2"/>
    <w:rsid w:val="00FA5681"/>
    <w:rsid w:val="00FA678D"/>
    <w:rsid w:val="00FB5E0B"/>
    <w:rsid w:val="00FC0305"/>
    <w:rsid w:val="00FC0463"/>
    <w:rsid w:val="00FC10CD"/>
    <w:rsid w:val="00FC2197"/>
    <w:rsid w:val="00FC615C"/>
    <w:rsid w:val="00FC6740"/>
    <w:rsid w:val="00FC6D76"/>
    <w:rsid w:val="00FC77BD"/>
    <w:rsid w:val="00FD62D5"/>
    <w:rsid w:val="00FE4399"/>
    <w:rsid w:val="00FE6AB4"/>
    <w:rsid w:val="00FF32D8"/>
    <w:rsid w:val="00FF58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000B70"/>
  <w15:docId w15:val="{22BCE15F-2EE3-4C9B-9CA5-71CEF756B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ro-RO" w:eastAsia="ro-R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F0681"/>
    <w:rPr>
      <w:rFonts w:cs="Arial Unicode MS"/>
      <w:color w:val="000000"/>
      <w:sz w:val="28"/>
      <w:szCs w:val="28"/>
      <w:u w:color="000000"/>
      <w:lang w:val="en-US"/>
    </w:rPr>
  </w:style>
  <w:style w:type="paragraph" w:styleId="Heading1">
    <w:name w:val="heading 1"/>
    <w:next w:val="Normal"/>
    <w:link w:val="Heading1Char"/>
    <w:rsid w:val="007773B4"/>
    <w:pPr>
      <w:keepNext/>
      <w:jc w:val="center"/>
      <w:outlineLvl w:val="0"/>
    </w:pPr>
    <w:rPr>
      <w:rFonts w:cs="Arial Unicode MS"/>
      <w:b/>
      <w:bCs/>
      <w:color w:val="000000"/>
      <w:sz w:val="32"/>
      <w:szCs w:val="32"/>
      <w:u w:color="000000"/>
      <w:lang w:val="en-US"/>
    </w:rPr>
  </w:style>
  <w:style w:type="paragraph" w:styleId="Heading2">
    <w:name w:val="heading 2"/>
    <w:basedOn w:val="Normal"/>
    <w:next w:val="Normal"/>
    <w:link w:val="Heading2Char"/>
    <w:uiPriority w:val="9"/>
    <w:unhideWhenUsed/>
    <w:qFormat/>
    <w:rsid w:val="00EB0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B0FD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773B4"/>
    <w:rPr>
      <w:u w:val="single"/>
    </w:rPr>
  </w:style>
  <w:style w:type="paragraph" w:customStyle="1" w:styleId="HeaderFooter">
    <w:name w:val="Header &amp; Footer"/>
    <w:rsid w:val="007773B4"/>
    <w:pPr>
      <w:tabs>
        <w:tab w:val="right" w:pos="9020"/>
      </w:tabs>
    </w:pPr>
    <w:rPr>
      <w:rFonts w:ascii="Helvetica" w:hAnsi="Helvetica" w:cs="Arial Unicode MS"/>
      <w:color w:val="000000"/>
      <w:sz w:val="24"/>
      <w:szCs w:val="24"/>
    </w:rPr>
  </w:style>
  <w:style w:type="paragraph" w:styleId="Footer">
    <w:name w:val="footer"/>
    <w:link w:val="FooterChar"/>
    <w:uiPriority w:val="99"/>
    <w:rsid w:val="007773B4"/>
    <w:pPr>
      <w:tabs>
        <w:tab w:val="center" w:pos="4320"/>
        <w:tab w:val="right" w:pos="8640"/>
      </w:tabs>
    </w:pPr>
    <w:rPr>
      <w:rFonts w:cs="Arial Unicode MS"/>
      <w:color w:val="000000"/>
      <w:sz w:val="28"/>
      <w:szCs w:val="28"/>
      <w:u w:color="000000"/>
      <w:lang w:val="en-US"/>
    </w:rPr>
  </w:style>
  <w:style w:type="paragraph" w:styleId="BalloonText">
    <w:name w:val="Balloon Text"/>
    <w:basedOn w:val="Normal"/>
    <w:link w:val="BalloonTextChar"/>
    <w:uiPriority w:val="99"/>
    <w:semiHidden/>
    <w:unhideWhenUsed/>
    <w:rsid w:val="00E179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9FE"/>
    <w:rPr>
      <w:rFonts w:ascii="Segoe UI" w:hAnsi="Segoe UI" w:cs="Segoe UI"/>
      <w:color w:val="000000"/>
      <w:sz w:val="18"/>
      <w:szCs w:val="18"/>
      <w:u w:color="000000"/>
      <w:lang w:val="en-US"/>
    </w:rPr>
  </w:style>
  <w:style w:type="character" w:customStyle="1" w:styleId="UnresolvedMention1">
    <w:name w:val="Unresolved Mention1"/>
    <w:basedOn w:val="DefaultParagraphFont"/>
    <w:uiPriority w:val="99"/>
    <w:semiHidden/>
    <w:unhideWhenUsed/>
    <w:rsid w:val="00005158"/>
    <w:rPr>
      <w:color w:val="808080"/>
      <w:shd w:val="clear" w:color="auto" w:fill="E6E6E6"/>
    </w:rPr>
  </w:style>
  <w:style w:type="paragraph" w:styleId="Header">
    <w:name w:val="header"/>
    <w:basedOn w:val="Normal"/>
    <w:link w:val="HeaderChar"/>
    <w:uiPriority w:val="99"/>
    <w:unhideWhenUsed/>
    <w:rsid w:val="00D26D93"/>
    <w:pPr>
      <w:tabs>
        <w:tab w:val="center" w:pos="4680"/>
        <w:tab w:val="right" w:pos="9360"/>
      </w:tabs>
    </w:pPr>
  </w:style>
  <w:style w:type="character" w:customStyle="1" w:styleId="HeaderChar">
    <w:name w:val="Header Char"/>
    <w:basedOn w:val="DefaultParagraphFont"/>
    <w:link w:val="Header"/>
    <w:uiPriority w:val="99"/>
    <w:qFormat/>
    <w:rsid w:val="00D26D93"/>
    <w:rPr>
      <w:rFonts w:cs="Arial Unicode MS"/>
      <w:color w:val="000000"/>
      <w:sz w:val="28"/>
      <w:szCs w:val="28"/>
      <w:u w:color="000000"/>
      <w:lang w:val="en-US"/>
    </w:rPr>
  </w:style>
  <w:style w:type="paragraph" w:styleId="ListParagraph">
    <w:name w:val="List Paragraph"/>
    <w:basedOn w:val="Normal"/>
    <w:uiPriority w:val="34"/>
    <w:qFormat/>
    <w:rsid w:val="009E1777"/>
    <w:pPr>
      <w:ind w:left="720"/>
      <w:contextualSpacing/>
    </w:pPr>
  </w:style>
  <w:style w:type="character" w:styleId="FollowedHyperlink">
    <w:name w:val="FollowedHyperlink"/>
    <w:basedOn w:val="DefaultParagraphFont"/>
    <w:uiPriority w:val="99"/>
    <w:semiHidden/>
    <w:unhideWhenUsed/>
    <w:rsid w:val="003C438B"/>
    <w:rPr>
      <w:color w:val="FF00FF" w:themeColor="followedHyperlink"/>
      <w:u w:val="single"/>
    </w:rPr>
  </w:style>
  <w:style w:type="character" w:customStyle="1" w:styleId="UnresolvedMention2">
    <w:name w:val="Unresolved Mention2"/>
    <w:basedOn w:val="DefaultParagraphFont"/>
    <w:uiPriority w:val="99"/>
    <w:semiHidden/>
    <w:unhideWhenUsed/>
    <w:rsid w:val="00C94D16"/>
    <w:rPr>
      <w:color w:val="605E5C"/>
      <w:shd w:val="clear" w:color="auto" w:fill="E1DFDD"/>
    </w:rPr>
  </w:style>
  <w:style w:type="table" w:styleId="TableGrid">
    <w:name w:val="Table Grid"/>
    <w:basedOn w:val="TableNormal"/>
    <w:uiPriority w:val="39"/>
    <w:rsid w:val="00846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EA1FF4"/>
    <w:rPr>
      <w:rFonts w:cs="Arial Unicode MS"/>
      <w:color w:val="000000"/>
      <w:sz w:val="28"/>
      <w:szCs w:val="28"/>
      <w:u w:color="000000"/>
      <w:lang w:val="en-US"/>
    </w:rPr>
  </w:style>
  <w:style w:type="paragraph" w:styleId="TOCHeading">
    <w:name w:val="TOC Heading"/>
    <w:basedOn w:val="Heading1"/>
    <w:next w:val="Normal"/>
    <w:uiPriority w:val="39"/>
    <w:unhideWhenUsed/>
    <w:qFormat/>
    <w:rsid w:val="00EE6585"/>
    <w:pPr>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jc w:val="left"/>
      <w:outlineLvl w:val="9"/>
    </w:pPr>
    <w:rPr>
      <w:rFonts w:asciiTheme="majorHAnsi" w:eastAsiaTheme="majorEastAsia" w:hAnsiTheme="majorHAnsi" w:cstheme="majorBidi"/>
      <w:color w:val="365F91" w:themeColor="accent1" w:themeShade="BF"/>
      <w:sz w:val="28"/>
      <w:szCs w:val="28"/>
      <w:bdr w:val="none" w:sz="0" w:space="0" w:color="auto"/>
      <w:lang w:eastAsia="ja-JP"/>
    </w:rPr>
  </w:style>
  <w:style w:type="paragraph" w:styleId="TOC1">
    <w:name w:val="toc 1"/>
    <w:basedOn w:val="Normal"/>
    <w:next w:val="Normal"/>
    <w:autoRedefine/>
    <w:uiPriority w:val="39"/>
    <w:unhideWhenUsed/>
    <w:rsid w:val="00EE6585"/>
    <w:pPr>
      <w:spacing w:after="100"/>
    </w:pPr>
  </w:style>
  <w:style w:type="character" w:styleId="Strong">
    <w:name w:val="Strong"/>
    <w:basedOn w:val="DefaultParagraphFont"/>
    <w:uiPriority w:val="22"/>
    <w:qFormat/>
    <w:rsid w:val="00EE6585"/>
    <w:rPr>
      <w:b/>
      <w:bCs/>
    </w:rPr>
  </w:style>
  <w:style w:type="character" w:customStyle="1" w:styleId="Heading2Char">
    <w:name w:val="Heading 2 Char"/>
    <w:basedOn w:val="DefaultParagraphFont"/>
    <w:link w:val="Heading2"/>
    <w:uiPriority w:val="9"/>
    <w:rsid w:val="00EB0FDF"/>
    <w:rPr>
      <w:rFonts w:asciiTheme="majorHAnsi" w:eastAsiaTheme="majorEastAsia" w:hAnsiTheme="majorHAnsi" w:cstheme="majorBidi"/>
      <w:b/>
      <w:bCs/>
      <w:color w:val="4F81BD" w:themeColor="accent1"/>
      <w:sz w:val="26"/>
      <w:szCs w:val="26"/>
      <w:u w:color="000000"/>
      <w:lang w:val="en-US"/>
    </w:rPr>
  </w:style>
  <w:style w:type="character" w:customStyle="1" w:styleId="Heading3Char">
    <w:name w:val="Heading 3 Char"/>
    <w:basedOn w:val="DefaultParagraphFont"/>
    <w:link w:val="Heading3"/>
    <w:uiPriority w:val="9"/>
    <w:rsid w:val="00EB0FDF"/>
    <w:rPr>
      <w:rFonts w:asciiTheme="majorHAnsi" w:eastAsiaTheme="majorEastAsia" w:hAnsiTheme="majorHAnsi" w:cstheme="majorBidi"/>
      <w:b/>
      <w:bCs/>
      <w:color w:val="4F81BD" w:themeColor="accent1"/>
      <w:sz w:val="28"/>
      <w:szCs w:val="28"/>
      <w:u w:color="000000"/>
      <w:lang w:val="en-US"/>
    </w:rPr>
  </w:style>
  <w:style w:type="paragraph" w:styleId="NoSpacing">
    <w:name w:val="No Spacing"/>
    <w:uiPriority w:val="1"/>
    <w:qFormat/>
    <w:rsid w:val="00A9056A"/>
    <w:rPr>
      <w:rFonts w:cs="Arial Unicode MS"/>
      <w:color w:val="000000"/>
      <w:sz w:val="28"/>
      <w:szCs w:val="28"/>
      <w:u w:color="000000"/>
      <w:lang w:val="en-US"/>
    </w:rPr>
  </w:style>
  <w:style w:type="paragraph" w:styleId="Caption">
    <w:name w:val="caption"/>
    <w:basedOn w:val="Normal"/>
    <w:next w:val="Normal"/>
    <w:qFormat/>
    <w:rsid w:val="00A9056A"/>
    <w:pPr>
      <w:framePr w:w="8169" w:h="1057" w:hSpace="180" w:wrap="around" w:vAnchor="page" w:hAnchor="page" w:x="2605" w:y="1089"/>
      <w:pBdr>
        <w:top w:val="none" w:sz="0" w:space="0" w:color="auto"/>
        <w:left w:val="none" w:sz="0" w:space="0" w:color="auto"/>
        <w:bottom w:val="none" w:sz="0" w:space="0" w:color="auto"/>
        <w:right w:val="none" w:sz="0" w:space="0" w:color="auto"/>
        <w:between w:val="none" w:sz="0" w:space="0" w:color="auto"/>
        <w:bar w:val="none" w:sz="0" w:color="auto"/>
      </w:pBdr>
      <w:spacing w:after="120"/>
      <w:jc w:val="center"/>
    </w:pPr>
    <w:rPr>
      <w:rFonts w:eastAsia="Times New Roman" w:cs="Times New Roman"/>
      <w:b/>
      <w:color w:val="auto"/>
      <w:sz w:val="23"/>
      <w:szCs w:val="20"/>
      <w:bdr w:val="none" w:sz="0" w:space="0" w:color="auto"/>
      <w:lang w:val="ro-RO" w:eastAsia="en-US"/>
    </w:rPr>
  </w:style>
  <w:style w:type="paragraph" w:styleId="BodyTextIndent3">
    <w:name w:val="Body Text Indent 3"/>
    <w:basedOn w:val="Normal"/>
    <w:link w:val="BodyTextIndent3Char"/>
    <w:rsid w:val="00A9056A"/>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cs="Times New Roman"/>
      <w:color w:val="auto"/>
      <w:sz w:val="16"/>
      <w:szCs w:val="16"/>
      <w:bdr w:val="none" w:sz="0" w:space="0" w:color="auto"/>
      <w:lang w:eastAsia="en-US"/>
    </w:rPr>
  </w:style>
  <w:style w:type="character" w:customStyle="1" w:styleId="BodyTextIndent3Char">
    <w:name w:val="Body Text Indent 3 Char"/>
    <w:basedOn w:val="DefaultParagraphFont"/>
    <w:link w:val="BodyTextIndent3"/>
    <w:rsid w:val="00A9056A"/>
    <w:rPr>
      <w:rFonts w:eastAsia="Times New Roman"/>
      <w:sz w:val="16"/>
      <w:szCs w:val="16"/>
      <w:bdr w:val="none" w:sz="0" w:space="0" w:color="auto"/>
      <w:lang w:val="en-US" w:eastAsia="en-US"/>
    </w:rPr>
  </w:style>
  <w:style w:type="character" w:styleId="PageNumber">
    <w:name w:val="page number"/>
    <w:basedOn w:val="DefaultParagraphFont"/>
    <w:rsid w:val="00A9056A"/>
  </w:style>
  <w:style w:type="paragraph" w:styleId="NormalWeb">
    <w:name w:val="Normal (Web)"/>
    <w:basedOn w:val="Normal"/>
    <w:uiPriority w:val="99"/>
    <w:unhideWhenUsed/>
    <w:rsid w:val="00A9056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sz w:val="24"/>
      <w:szCs w:val="24"/>
      <w:bdr w:val="none" w:sz="0" w:space="0" w:color="auto"/>
      <w:lang w:val="ro-RO"/>
    </w:rPr>
  </w:style>
  <w:style w:type="character" w:styleId="CommentReference">
    <w:name w:val="annotation reference"/>
    <w:uiPriority w:val="99"/>
    <w:semiHidden/>
    <w:unhideWhenUsed/>
    <w:rsid w:val="00A9056A"/>
    <w:rPr>
      <w:sz w:val="16"/>
      <w:szCs w:val="16"/>
    </w:rPr>
  </w:style>
  <w:style w:type="paragraph" w:styleId="CommentText">
    <w:name w:val="annotation text"/>
    <w:basedOn w:val="Normal"/>
    <w:link w:val="CommentTextChar"/>
    <w:uiPriority w:val="99"/>
    <w:unhideWhenUsed/>
    <w:rsid w:val="00A9056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color w:val="auto"/>
      <w:sz w:val="20"/>
      <w:szCs w:val="20"/>
      <w:bdr w:val="none" w:sz="0" w:space="0" w:color="auto"/>
      <w:lang w:eastAsia="en-US"/>
    </w:rPr>
  </w:style>
  <w:style w:type="character" w:customStyle="1" w:styleId="CommentTextChar">
    <w:name w:val="Comment Text Char"/>
    <w:basedOn w:val="DefaultParagraphFont"/>
    <w:link w:val="CommentText"/>
    <w:uiPriority w:val="99"/>
    <w:rsid w:val="00A9056A"/>
    <w:rPr>
      <w:rFonts w:eastAsia="Times New Roman"/>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A9056A"/>
    <w:rPr>
      <w:b/>
      <w:bCs/>
    </w:rPr>
  </w:style>
  <w:style w:type="character" w:customStyle="1" w:styleId="CommentSubjectChar">
    <w:name w:val="Comment Subject Char"/>
    <w:basedOn w:val="CommentTextChar"/>
    <w:link w:val="CommentSubject"/>
    <w:uiPriority w:val="99"/>
    <w:semiHidden/>
    <w:rsid w:val="00A9056A"/>
    <w:rPr>
      <w:rFonts w:eastAsia="Times New Roman"/>
      <w:b/>
      <w:bCs/>
      <w:bdr w:val="none" w:sz="0" w:space="0" w:color="auto"/>
      <w:lang w:val="en-US" w:eastAsia="en-US"/>
    </w:rPr>
  </w:style>
  <w:style w:type="paragraph" w:styleId="Revision">
    <w:name w:val="Revision"/>
    <w:hidden/>
    <w:uiPriority w:val="99"/>
    <w:semiHidden/>
    <w:rsid w:val="00A9056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bdr w:val="none" w:sz="0" w:space="0" w:color="auto"/>
      <w:lang w:val="en-US" w:eastAsia="en-US"/>
    </w:rPr>
  </w:style>
  <w:style w:type="character" w:customStyle="1" w:styleId="Heading1Char">
    <w:name w:val="Heading 1 Char"/>
    <w:basedOn w:val="DefaultParagraphFont"/>
    <w:link w:val="Heading1"/>
    <w:rsid w:val="00A9056A"/>
    <w:rPr>
      <w:rFonts w:cs="Arial Unicode MS"/>
      <w:b/>
      <w:bCs/>
      <w:color w:val="000000"/>
      <w:sz w:val="32"/>
      <w:szCs w:val="32"/>
      <w:u w:color="000000"/>
      <w:lang w:val="en-US"/>
    </w:rPr>
  </w:style>
  <w:style w:type="table" w:customStyle="1" w:styleId="TableGrid1">
    <w:name w:val="Table Grid1"/>
    <w:basedOn w:val="TableNormal"/>
    <w:next w:val="TableGrid"/>
    <w:uiPriority w:val="39"/>
    <w:rsid w:val="00A1224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A1224E"/>
    <w:pPr>
      <w:spacing w:after="100"/>
      <w:ind w:left="280"/>
    </w:pPr>
  </w:style>
  <w:style w:type="paragraph" w:styleId="Title">
    <w:name w:val="Title"/>
    <w:basedOn w:val="Normal"/>
    <w:next w:val="Normal"/>
    <w:link w:val="TitleChar"/>
    <w:uiPriority w:val="10"/>
    <w:qFormat/>
    <w:rsid w:val="0042333C"/>
    <w:pPr>
      <w:pBdr>
        <w:bottom w:val="single" w:sz="8" w:space="4" w:color="4F81BD" w:themeColor="accent1"/>
      </w:pBdr>
      <w:spacing w:after="300"/>
      <w:contextualSpacing/>
    </w:pPr>
    <w:rPr>
      <w:rFonts w:asciiTheme="majorHAnsi" w:eastAsiaTheme="majorEastAsia" w:hAnsiTheme="majorHAnsi" w:cstheme="majorBidi"/>
      <w:color w:val="7D7D7D" w:themeColor="text2" w:themeShade="BF"/>
      <w:spacing w:val="5"/>
      <w:kern w:val="28"/>
      <w:sz w:val="52"/>
      <w:szCs w:val="52"/>
    </w:rPr>
  </w:style>
  <w:style w:type="character" w:customStyle="1" w:styleId="TitleChar">
    <w:name w:val="Title Char"/>
    <w:basedOn w:val="DefaultParagraphFont"/>
    <w:link w:val="Title"/>
    <w:uiPriority w:val="10"/>
    <w:rsid w:val="0042333C"/>
    <w:rPr>
      <w:rFonts w:asciiTheme="majorHAnsi" w:eastAsiaTheme="majorEastAsia" w:hAnsiTheme="majorHAnsi" w:cstheme="majorBidi"/>
      <w:color w:val="7D7D7D" w:themeColor="text2" w:themeShade="BF"/>
      <w:spacing w:val="5"/>
      <w:kern w:val="28"/>
      <w:sz w:val="52"/>
      <w:szCs w:val="52"/>
      <w:u w:color="000000"/>
      <w:lang w:val="en-US"/>
    </w:rPr>
  </w:style>
  <w:style w:type="paragraph" w:styleId="Subtitle">
    <w:name w:val="Subtitle"/>
    <w:basedOn w:val="Normal"/>
    <w:next w:val="Normal"/>
    <w:link w:val="SubtitleChar"/>
    <w:uiPriority w:val="11"/>
    <w:qFormat/>
    <w:rsid w:val="0042333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2333C"/>
    <w:rPr>
      <w:rFonts w:asciiTheme="majorHAnsi" w:eastAsiaTheme="majorEastAsia" w:hAnsiTheme="majorHAnsi" w:cstheme="majorBidi"/>
      <w:i/>
      <w:iCs/>
      <w:color w:val="4F81BD" w:themeColor="accent1"/>
      <w:spacing w:val="15"/>
      <w:sz w:val="24"/>
      <w:szCs w:val="24"/>
      <w:u w:color="000000"/>
      <w:lang w:val="en-US"/>
    </w:rPr>
  </w:style>
  <w:style w:type="character" w:customStyle="1" w:styleId="UnresolvedMention3">
    <w:name w:val="Unresolved Mention3"/>
    <w:basedOn w:val="DefaultParagraphFont"/>
    <w:uiPriority w:val="99"/>
    <w:semiHidden/>
    <w:unhideWhenUsed/>
    <w:rsid w:val="005D4BCE"/>
    <w:rPr>
      <w:color w:val="605E5C"/>
      <w:shd w:val="clear" w:color="auto" w:fill="E1DFDD"/>
    </w:rPr>
  </w:style>
  <w:style w:type="character" w:customStyle="1" w:styleId="UnresolvedMention4">
    <w:name w:val="Unresolved Mention4"/>
    <w:basedOn w:val="DefaultParagraphFont"/>
    <w:uiPriority w:val="99"/>
    <w:semiHidden/>
    <w:unhideWhenUsed/>
    <w:rsid w:val="00722293"/>
    <w:rPr>
      <w:color w:val="605E5C"/>
      <w:shd w:val="clear" w:color="auto" w:fill="E1DFDD"/>
    </w:rPr>
  </w:style>
  <w:style w:type="paragraph" w:customStyle="1" w:styleId="Default">
    <w:name w:val="Default"/>
    <w:rsid w:val="00873CF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lang w:val="en-US"/>
    </w:rPr>
  </w:style>
  <w:style w:type="paragraph" w:styleId="FootnoteText">
    <w:name w:val="footnote text"/>
    <w:basedOn w:val="Normal"/>
    <w:link w:val="FootnoteTextChar"/>
    <w:rsid w:val="006C161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color w:val="auto"/>
      <w:sz w:val="20"/>
      <w:szCs w:val="20"/>
      <w:bdr w:val="none" w:sz="0" w:space="0" w:color="auto"/>
      <w:lang w:eastAsia="en-US"/>
    </w:rPr>
  </w:style>
  <w:style w:type="character" w:customStyle="1" w:styleId="FootnoteTextChar">
    <w:name w:val="Footnote Text Char"/>
    <w:basedOn w:val="DefaultParagraphFont"/>
    <w:link w:val="FootnoteText"/>
    <w:rsid w:val="006C1611"/>
    <w:rPr>
      <w:rFonts w:eastAsia="Times New Roman"/>
      <w:bdr w:val="none" w:sz="0" w:space="0" w:color="auto"/>
      <w:lang w:val="en-US" w:eastAsia="en-US"/>
    </w:rPr>
  </w:style>
  <w:style w:type="character" w:styleId="FootnoteReference">
    <w:name w:val="footnote reference"/>
    <w:rsid w:val="006C16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246528">
      <w:bodyDiv w:val="1"/>
      <w:marLeft w:val="0"/>
      <w:marRight w:val="0"/>
      <w:marTop w:val="0"/>
      <w:marBottom w:val="0"/>
      <w:divBdr>
        <w:top w:val="none" w:sz="0" w:space="0" w:color="auto"/>
        <w:left w:val="none" w:sz="0" w:space="0" w:color="auto"/>
        <w:bottom w:val="none" w:sz="0" w:space="0" w:color="auto"/>
        <w:right w:val="none" w:sz="0" w:space="0" w:color="auto"/>
      </w:divBdr>
    </w:div>
    <w:div w:id="535309619">
      <w:bodyDiv w:val="1"/>
      <w:marLeft w:val="0"/>
      <w:marRight w:val="0"/>
      <w:marTop w:val="0"/>
      <w:marBottom w:val="0"/>
      <w:divBdr>
        <w:top w:val="none" w:sz="0" w:space="0" w:color="auto"/>
        <w:left w:val="none" w:sz="0" w:space="0" w:color="auto"/>
        <w:bottom w:val="none" w:sz="0" w:space="0" w:color="auto"/>
        <w:right w:val="none" w:sz="0" w:space="0" w:color="auto"/>
      </w:divBdr>
    </w:div>
    <w:div w:id="576282116">
      <w:bodyDiv w:val="1"/>
      <w:marLeft w:val="0"/>
      <w:marRight w:val="0"/>
      <w:marTop w:val="0"/>
      <w:marBottom w:val="0"/>
      <w:divBdr>
        <w:top w:val="none" w:sz="0" w:space="0" w:color="auto"/>
        <w:left w:val="none" w:sz="0" w:space="0" w:color="auto"/>
        <w:bottom w:val="none" w:sz="0" w:space="0" w:color="auto"/>
        <w:right w:val="none" w:sz="0" w:space="0" w:color="auto"/>
      </w:divBdr>
    </w:div>
    <w:div w:id="854615841">
      <w:bodyDiv w:val="1"/>
      <w:marLeft w:val="0"/>
      <w:marRight w:val="0"/>
      <w:marTop w:val="0"/>
      <w:marBottom w:val="0"/>
      <w:divBdr>
        <w:top w:val="none" w:sz="0" w:space="0" w:color="auto"/>
        <w:left w:val="none" w:sz="0" w:space="0" w:color="auto"/>
        <w:bottom w:val="none" w:sz="0" w:space="0" w:color="auto"/>
        <w:right w:val="none" w:sz="0" w:space="0" w:color="auto"/>
      </w:divBdr>
    </w:div>
    <w:div w:id="1372849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648047d-3361-4ecc-958a-8c97be1a3cd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757A588AF92E4A8BC06F379C6913EF" ma:contentTypeVersion="10" ma:contentTypeDescription="Create a new document." ma:contentTypeScope="" ma:versionID="5444b20b7eb78c19e919f6fc6c6fb10b">
  <xsd:schema xmlns:xsd="http://www.w3.org/2001/XMLSchema" xmlns:xs="http://www.w3.org/2001/XMLSchema" xmlns:p="http://schemas.microsoft.com/office/2006/metadata/properties" xmlns:ns3="b648047d-3361-4ecc-958a-8c97be1a3cd8" xmlns:ns4="5df9e4ca-8e1f-485d-b326-8bc8a932ba59" targetNamespace="http://schemas.microsoft.com/office/2006/metadata/properties" ma:root="true" ma:fieldsID="eea56ae9e77a2b5af722d8e4e0b2921d" ns3:_="" ns4:_="">
    <xsd:import namespace="b648047d-3361-4ecc-958a-8c97be1a3cd8"/>
    <xsd:import namespace="5df9e4ca-8e1f-485d-b326-8bc8a932ba5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48047d-3361-4ecc-958a-8c97be1a3c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9e4ca-8e1f-485d-b326-8bc8a932ba5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C3D6B-9E61-43C4-ABBD-A2B41F75852A}">
  <ds:schemaRefs>
    <ds:schemaRef ds:uri="http://schemas.microsoft.com/sharepoint/v3/contenttype/forms"/>
  </ds:schemaRefs>
</ds:datastoreItem>
</file>

<file path=customXml/itemProps2.xml><?xml version="1.0" encoding="utf-8"?>
<ds:datastoreItem xmlns:ds="http://schemas.openxmlformats.org/officeDocument/2006/customXml" ds:itemID="{89CA555D-5E71-4599-BA88-F070885C6180}">
  <ds:schemaRefs>
    <ds:schemaRef ds:uri="http://schemas.microsoft.com/office/2006/metadata/properties"/>
    <ds:schemaRef ds:uri="http://schemas.microsoft.com/office/infopath/2007/PartnerControls"/>
    <ds:schemaRef ds:uri="b648047d-3361-4ecc-958a-8c97be1a3cd8"/>
  </ds:schemaRefs>
</ds:datastoreItem>
</file>

<file path=customXml/itemProps3.xml><?xml version="1.0" encoding="utf-8"?>
<ds:datastoreItem xmlns:ds="http://schemas.openxmlformats.org/officeDocument/2006/customXml" ds:itemID="{54914C1E-B16B-4E11-A47B-6D1DC9E7B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48047d-3361-4ecc-958a-8c97be1a3cd8"/>
    <ds:schemaRef ds:uri="5df9e4ca-8e1f-485d-b326-8bc8a932ba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6971D-2643-4FCB-83AB-C18ED8F10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2520</Words>
  <Characters>14622</Characters>
  <Application>Microsoft Office Word</Application>
  <DocSecurity>0</DocSecurity>
  <Lines>121</Lines>
  <Paragraphs>34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 Inc.</Company>
  <LinksUpToDate>false</LinksUpToDate>
  <CharactersWithSpaces>17108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Luciana Mihai</dc:creator>
  <cp:keywords/>
  <dc:description/>
  <cp:lastModifiedBy>Anca Valentina AVRAMESCU (16605)</cp:lastModifiedBy>
  <cp:revision>4</cp:revision>
  <cp:lastPrinted>2025-03-10T09:05:00Z</cp:lastPrinted>
  <dcterms:created xsi:type="dcterms:W3CDTF">2025-03-20T17:02:00Z</dcterms:created>
  <dcterms:modified xsi:type="dcterms:W3CDTF">2025-03-21T07:15:00Z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0x01010008757A588AF92E4A8BC06F379C6913EF</vt:lpwstr>
  </property>
  <property fmtid="{D5CDD505-2E9C-101B-9397-08002B2CF9AE}" pid="3" name="GrammarlyDocumentId">
    <vt:lpwstr>019cd15d5a80e3e8004d11ff69f18d0d52a43f3abb5ee1a5fabf1912efa04727</vt:lpwstr>
  </property>
</Properties>
</file>