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F" w:rsidRDefault="000A0E7B" w:rsidP="000A0E7B">
      <w:pPr>
        <w:tabs>
          <w:tab w:val="left" w:pos="1673"/>
        </w:tabs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ab/>
      </w:r>
    </w:p>
    <w:p w:rsidR="00297165" w:rsidRDefault="00297165" w:rsidP="000A0E7B">
      <w:pPr>
        <w:tabs>
          <w:tab w:val="left" w:pos="1673"/>
        </w:tabs>
        <w:jc w:val="both"/>
        <w:rPr>
          <w:color w:val="000000"/>
          <w:sz w:val="28"/>
          <w:lang w:val="en-US"/>
        </w:rPr>
      </w:pPr>
    </w:p>
    <w:p w:rsidR="00A766D5" w:rsidRPr="005A3C7C" w:rsidRDefault="00A766D5" w:rsidP="00A766D5">
      <w:pPr>
        <w:rPr>
          <w:lang w:val="ro-RO"/>
        </w:rPr>
      </w:pPr>
    </w:p>
    <w:p w:rsidR="00A766D5" w:rsidRDefault="00A766D5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3C7C">
        <w:rPr>
          <w:rFonts w:ascii="Arial" w:hAnsi="Arial" w:cs="Arial"/>
          <w:b/>
          <w:sz w:val="28"/>
          <w:szCs w:val="28"/>
          <w:lang w:val="ro-RO"/>
        </w:rPr>
        <w:t>CENTRALIZATOR MOBILITĂȚI STUDENȚEȘTI ERASMUS+</w:t>
      </w:r>
    </w:p>
    <w:p w:rsidR="00B70708" w:rsidRPr="005A3C7C" w:rsidRDefault="00B70708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66D5" w:rsidRDefault="00A766D5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3C7C">
        <w:rPr>
          <w:rFonts w:ascii="Arial" w:hAnsi="Arial" w:cs="Arial"/>
          <w:b/>
          <w:sz w:val="28"/>
          <w:szCs w:val="28"/>
          <w:lang w:val="ro-RO"/>
        </w:rPr>
        <w:t xml:space="preserve">Facultatea de </w:t>
      </w:r>
      <w:r>
        <w:rPr>
          <w:rFonts w:ascii="Arial" w:hAnsi="Arial" w:cs="Arial"/>
          <w:b/>
          <w:sz w:val="28"/>
          <w:szCs w:val="28"/>
          <w:lang w:val="ro-RO"/>
        </w:rPr>
        <w:t>Științe, Educație Fizică și Informatică</w:t>
      </w:r>
    </w:p>
    <w:p w:rsidR="00A766D5" w:rsidRDefault="00A766D5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28"/>
        <w:gridCol w:w="1340"/>
        <w:gridCol w:w="2283"/>
        <w:gridCol w:w="2842"/>
        <w:gridCol w:w="1369"/>
        <w:gridCol w:w="1208"/>
      </w:tblGrid>
      <w:tr w:rsidR="00A766D5" w:rsidRPr="004F3D88" w:rsidTr="000A40FA">
        <w:trPr>
          <w:trHeight w:val="1246"/>
          <w:jc w:val="center"/>
        </w:trPr>
        <w:tc>
          <w:tcPr>
            <w:tcW w:w="276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r w:rsidRPr="004F3D88">
              <w:rPr>
                <w:b/>
                <w:sz w:val="20"/>
              </w:rPr>
              <w:t xml:space="preserve">Nr. </w:t>
            </w:r>
            <w:proofErr w:type="spellStart"/>
            <w:r w:rsidRPr="004F3D88">
              <w:rPr>
                <w:b/>
                <w:sz w:val="20"/>
              </w:rPr>
              <w:t>crt</w:t>
            </w:r>
            <w:proofErr w:type="spellEnd"/>
            <w:r w:rsidRPr="004F3D88">
              <w:rPr>
                <w:b/>
                <w:sz w:val="20"/>
              </w:rPr>
              <w:t>.</w:t>
            </w:r>
          </w:p>
        </w:tc>
        <w:tc>
          <w:tcPr>
            <w:tcW w:w="700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proofErr w:type="spellStart"/>
            <w:r w:rsidRPr="004F3D88">
              <w:rPr>
                <w:b/>
                <w:sz w:val="20"/>
              </w:rPr>
              <w:t>Țară</w:t>
            </w:r>
            <w:proofErr w:type="spellEnd"/>
          </w:p>
        </w:tc>
        <w:tc>
          <w:tcPr>
            <w:tcW w:w="1193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proofErr w:type="spellStart"/>
            <w:r w:rsidRPr="004F3D88">
              <w:rPr>
                <w:b/>
                <w:sz w:val="20"/>
              </w:rPr>
              <w:t>Universitate</w:t>
            </w:r>
            <w:proofErr w:type="spellEnd"/>
            <w:r w:rsidRPr="004F3D88">
              <w:rPr>
                <w:b/>
                <w:sz w:val="20"/>
              </w:rPr>
              <w:t xml:space="preserve"> </w:t>
            </w:r>
            <w:proofErr w:type="spellStart"/>
            <w:r w:rsidRPr="004F3D88">
              <w:rPr>
                <w:b/>
                <w:sz w:val="20"/>
              </w:rPr>
              <w:t>parteneră</w:t>
            </w:r>
            <w:proofErr w:type="spellEnd"/>
          </w:p>
        </w:tc>
        <w:tc>
          <w:tcPr>
            <w:tcW w:w="1485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proofErr w:type="spellStart"/>
            <w:r w:rsidRPr="004F3D88">
              <w:rPr>
                <w:b/>
                <w:sz w:val="20"/>
              </w:rPr>
              <w:t>Domeniu</w:t>
            </w:r>
            <w:proofErr w:type="spellEnd"/>
          </w:p>
        </w:tc>
        <w:tc>
          <w:tcPr>
            <w:tcW w:w="715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proofErr w:type="spellStart"/>
            <w:r w:rsidRPr="004F3D88">
              <w:rPr>
                <w:b/>
                <w:sz w:val="20"/>
              </w:rPr>
              <w:t>Locuri</w:t>
            </w:r>
            <w:proofErr w:type="spellEnd"/>
            <w:r w:rsidRPr="004F3D88">
              <w:rPr>
                <w:b/>
                <w:sz w:val="20"/>
              </w:rPr>
              <w:t xml:space="preserve"> </w:t>
            </w:r>
            <w:proofErr w:type="spellStart"/>
            <w:r w:rsidRPr="004F3D88">
              <w:rPr>
                <w:b/>
                <w:sz w:val="20"/>
              </w:rPr>
              <w:t>studenți</w:t>
            </w:r>
            <w:proofErr w:type="spellEnd"/>
          </w:p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r w:rsidRPr="004F3D88">
              <w:rPr>
                <w:b/>
                <w:sz w:val="20"/>
              </w:rPr>
              <w:t>(SMS)</w:t>
            </w:r>
          </w:p>
        </w:tc>
        <w:tc>
          <w:tcPr>
            <w:tcW w:w="631" w:type="pct"/>
            <w:shd w:val="clear" w:color="auto" w:fill="B8CCE4" w:themeFill="accent1" w:themeFillTint="66"/>
            <w:vAlign w:val="center"/>
          </w:tcPr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proofErr w:type="spellStart"/>
            <w:r w:rsidRPr="004F3D88">
              <w:rPr>
                <w:b/>
                <w:sz w:val="20"/>
              </w:rPr>
              <w:t>Locuri</w:t>
            </w:r>
            <w:proofErr w:type="spellEnd"/>
            <w:r w:rsidRPr="004F3D88">
              <w:rPr>
                <w:b/>
                <w:sz w:val="20"/>
              </w:rPr>
              <w:t xml:space="preserve"> </w:t>
            </w:r>
            <w:proofErr w:type="spellStart"/>
            <w:r w:rsidRPr="004F3D88">
              <w:rPr>
                <w:b/>
                <w:sz w:val="20"/>
              </w:rPr>
              <w:t>studenți</w:t>
            </w:r>
            <w:proofErr w:type="spellEnd"/>
          </w:p>
          <w:p w:rsidR="00A766D5" w:rsidRPr="004F3D88" w:rsidRDefault="00A766D5" w:rsidP="00205672">
            <w:pPr>
              <w:jc w:val="center"/>
              <w:rPr>
                <w:b/>
                <w:sz w:val="20"/>
              </w:rPr>
            </w:pPr>
            <w:r w:rsidRPr="004F3D88">
              <w:rPr>
                <w:b/>
                <w:sz w:val="20"/>
              </w:rPr>
              <w:t>(SMP)</w:t>
            </w:r>
          </w:p>
        </w:tc>
      </w:tr>
      <w:tr w:rsidR="00A766D5" w:rsidRPr="004F3D88" w:rsidTr="000A40FA">
        <w:trPr>
          <w:trHeight w:val="705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Portugalia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INSTITUTO POLITECNICO DE BRAGANCA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73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INSTITUTO POLITECNICO DO PORTO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</w:tr>
      <w:tr w:rsidR="00A766D5" w:rsidRPr="004F3D88" w:rsidTr="000A40FA">
        <w:trPr>
          <w:trHeight w:val="12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UNIVERSIDADE DE BEIRA INTERIOR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6 L</w:t>
            </w:r>
          </w:p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6 M</w:t>
            </w:r>
          </w:p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1 L/M</w:t>
            </w:r>
          </w:p>
        </w:tc>
      </w:tr>
      <w:tr w:rsidR="00A766D5" w:rsidRPr="004F3D88" w:rsidTr="000A40FA">
        <w:trPr>
          <w:trHeight w:val="12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INSTITUTO POLITECNICO DE CASTELO BRANCO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proofErr w:type="spellStart"/>
            <w:r w:rsidRPr="004F3D88">
              <w:rPr>
                <w:sz w:val="20"/>
                <w:lang w:val="fr-FR"/>
              </w:rPr>
              <w:t>Agricultură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</w:p>
        </w:tc>
      </w:tr>
      <w:tr w:rsidR="00A766D5" w:rsidRPr="004F3D88" w:rsidTr="000A40FA">
        <w:trPr>
          <w:trHeight w:val="12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proofErr w:type="spellStart"/>
            <w:r w:rsidRPr="004F3D88">
              <w:rPr>
                <w:sz w:val="20"/>
                <w:lang w:val="fr-FR"/>
              </w:rPr>
              <w:t>Educa</w:t>
            </w:r>
            <w:proofErr w:type="spellEnd"/>
            <w:r w:rsidRPr="004F3D88">
              <w:rPr>
                <w:sz w:val="20"/>
                <w:lang w:val="fr-FR"/>
              </w:rPr>
              <w:t>ț</w:t>
            </w:r>
            <w:proofErr w:type="spellStart"/>
            <w:r w:rsidRPr="004F3D88">
              <w:rPr>
                <w:sz w:val="20"/>
                <w:lang w:val="fr-FR"/>
              </w:rPr>
              <w:t>ie</w:t>
            </w:r>
            <w:proofErr w:type="spellEnd"/>
            <w:r w:rsidRPr="004F3D88">
              <w:rPr>
                <w:sz w:val="20"/>
                <w:lang w:val="fr-FR"/>
              </w:rPr>
              <w:t xml:space="preserve"> </w:t>
            </w:r>
            <w:proofErr w:type="spellStart"/>
            <w:r w:rsidRPr="004F3D88">
              <w:rPr>
                <w:sz w:val="20"/>
                <w:lang w:val="fr-FR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</w:p>
        </w:tc>
      </w:tr>
      <w:tr w:rsidR="00A766D5" w:rsidRPr="004F3D88" w:rsidTr="000A40FA">
        <w:trPr>
          <w:trHeight w:val="12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proofErr w:type="spellStart"/>
            <w:r w:rsidRPr="004F3D88">
              <w:rPr>
                <w:sz w:val="20"/>
                <w:lang w:val="fr-FR"/>
              </w:rPr>
              <w:t>Asisten</w:t>
            </w:r>
            <w:proofErr w:type="spellEnd"/>
            <w:r w:rsidRPr="004F3D88">
              <w:rPr>
                <w:sz w:val="20"/>
                <w:lang w:val="fr-FR"/>
              </w:rPr>
              <w:t xml:space="preserve">ță </w:t>
            </w:r>
            <w:proofErr w:type="spellStart"/>
            <w:r w:rsidRPr="004F3D88">
              <w:rPr>
                <w:sz w:val="20"/>
                <w:lang w:val="fr-FR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</w:p>
        </w:tc>
      </w:tr>
      <w:tr w:rsidR="00045BAA" w:rsidRPr="004F3D88" w:rsidTr="007306E0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Turcia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YUZUNCU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BILECIK ȘEYH EDDEBALI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eastAsia="ro-RO"/>
              </w:rPr>
            </w:pPr>
            <w:proofErr w:type="spellStart"/>
            <w:r w:rsidRPr="004F3D88">
              <w:rPr>
                <w:sz w:val="20"/>
              </w:rPr>
              <w:t>Protecția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Agricultură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6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Chimie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Calculatoare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YEDITEPE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Fizioterapie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12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ADANA SCIENCE AND TECHNOLOGY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Ingineria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40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ADAN MENDERES UNIVERSITESI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1 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39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 xml:space="preserve">ATATURK </w:t>
            </w:r>
            <w:r w:rsidRPr="004F3D88">
              <w:rPr>
                <w:sz w:val="20"/>
              </w:rPr>
              <w:lastRenderedPageBreak/>
              <w:t>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lastRenderedPageBreak/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12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1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biochimie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40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AGRI IBRAHIM CECEN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113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1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1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13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39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SAKARYA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3 L</w:t>
            </w:r>
          </w:p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M</w:t>
            </w:r>
          </w:p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3 L</w:t>
            </w:r>
          </w:p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M</w:t>
            </w:r>
          </w:p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D</w:t>
            </w:r>
          </w:p>
        </w:tc>
      </w:tr>
      <w:tr w:rsidR="00045BAA" w:rsidRPr="004F3D88" w:rsidTr="00507F6B">
        <w:trPr>
          <w:trHeight w:val="99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BAHCESEHIR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99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SELCUK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L/M/D</w:t>
            </w: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  <w:lang w:val="nl-NL"/>
              </w:rPr>
              <w:t>DICLE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Chimie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Agricultură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FIRAT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Chimie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Protecția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HITIT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KOCAELI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ISTINYE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IZMIR INSTITUTE OF TECHNOLOGY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Chimie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Protecția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 w:rsidRPr="004F3D88">
              <w:rPr>
                <w:sz w:val="20"/>
                <w:lang w:val="nl-NL"/>
              </w:rPr>
              <w:t>ERCIYES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Ingineria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045BAA" w:rsidRPr="004F3D88" w:rsidTr="00507F6B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0A5367">
            <w:pPr>
              <w:pStyle w:val="ListParagraph"/>
              <w:ind w:left="360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TOKAT GAZIOSMANPASA UNIVERSITESI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Agricultură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1D7CC2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0A5367">
            <w:pPr>
              <w:pStyle w:val="ListParagraph"/>
              <w:ind w:left="360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Horticultură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1D7CC2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0A5367">
            <w:pPr>
              <w:pStyle w:val="ListParagraph"/>
              <w:ind w:left="360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Biologie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045BAA" w:rsidRPr="004F3D88" w:rsidTr="001D7CC2">
        <w:trPr>
          <w:trHeight w:val="20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45BAA" w:rsidRPr="004F3D88" w:rsidRDefault="00045BAA" w:rsidP="000A5367">
            <w:pPr>
              <w:pStyle w:val="ListParagraph"/>
              <w:ind w:left="360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eastAsia="ro-RO"/>
              </w:rPr>
              <w:t>ALANYA HAMDULLAH EMIN PASA UNIVERSITESI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Terapie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45BAA" w:rsidRDefault="00045BAA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45BAA" w:rsidRPr="004F3D88" w:rsidRDefault="00045BAA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345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Grecia</w:t>
            </w:r>
            <w:proofErr w:type="spellEnd"/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ARISTOTLE UNIVERSITY OF THESSALONIKI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  <w:r w:rsidR="00215B46" w:rsidRPr="004F3D88">
              <w:rPr>
                <w:sz w:val="20"/>
              </w:rPr>
              <w:t>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  <w:r w:rsidR="00215B46" w:rsidRPr="004F3D88">
              <w:rPr>
                <w:sz w:val="20"/>
              </w:rPr>
              <w:t>/M/D</w:t>
            </w:r>
          </w:p>
        </w:tc>
      </w:tr>
      <w:tr w:rsidR="00A766D5" w:rsidRPr="004F3D88" w:rsidTr="001D7CC2">
        <w:trPr>
          <w:trHeight w:val="54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273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97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NATIONAL AND KAPODISTRIAN UNIVERSITY OF ATHENS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1 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8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IONIAN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8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TECHNOLOGICAL EDUCATIONAL INSTITUTE OF CRETE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8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medical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8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AGRICULTURAL UNIVERSITY OF ATHENS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18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Mediu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285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Letonia</w:t>
            </w:r>
            <w:proofErr w:type="spellEnd"/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LATVIA UNIVERSITY OF AGRICULTURE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29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Protecția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48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557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28046E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Lituania</w:t>
            </w:r>
            <w:proofErr w:type="spellEnd"/>
          </w:p>
          <w:p w:rsidR="00A766D5" w:rsidRPr="004F3D88" w:rsidRDefault="00A766D5" w:rsidP="0028046E">
            <w:pPr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KLAIPEDA STATE UNIVERSITY OF APPLIED SCIENCES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</w:tr>
      <w:tr w:rsidR="00A766D5" w:rsidRPr="004F3D88" w:rsidTr="001D7CC2">
        <w:trPr>
          <w:trHeight w:val="43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Fizioterapie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28046E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</w:t>
            </w:r>
            <w:r w:rsidR="00A766D5" w:rsidRPr="004F3D88">
              <w:rPr>
                <w:sz w:val="20"/>
              </w:rPr>
              <w:t xml:space="preserve">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</w:tr>
      <w:tr w:rsidR="00A766D5" w:rsidRPr="004F3D88" w:rsidTr="001D7CC2">
        <w:trPr>
          <w:trHeight w:val="40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</w:tr>
      <w:tr w:rsidR="00A766D5" w:rsidRPr="004F3D88" w:rsidTr="001D7CC2">
        <w:trPr>
          <w:trHeight w:val="40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</w:tr>
      <w:tr w:rsidR="00A766D5" w:rsidRPr="004F3D88" w:rsidTr="001D7CC2">
        <w:trPr>
          <w:trHeight w:val="42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VILNIUS UNIVERSITY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statistică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28046E" w:rsidP="0028046E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6</w:t>
            </w:r>
            <w:r w:rsidR="00A766D5" w:rsidRPr="004F3D88">
              <w:rPr>
                <w:sz w:val="20"/>
              </w:rPr>
              <w:t xml:space="preserve">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363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VILNIUS UNIVERSITY OF APPLIED SCIENCES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M</w:t>
            </w: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2M</w:t>
            </w:r>
          </w:p>
        </w:tc>
      </w:tr>
      <w:tr w:rsidR="00A766D5" w:rsidRPr="004F3D88" w:rsidTr="001D7CC2">
        <w:trPr>
          <w:trHeight w:val="180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Spania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UNIVERSITAT POLITECNICA DE VALENCIA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  <w:r w:rsidR="00FF6F52" w:rsidRPr="004F3D88">
              <w:rPr>
                <w:sz w:val="20"/>
              </w:rPr>
              <w:t>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52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 xml:space="preserve">UNIVERSIDAD MIGUEL HERNANDEZ </w:t>
            </w:r>
            <w:proofErr w:type="gramStart"/>
            <w:r w:rsidRPr="004F3D88">
              <w:rPr>
                <w:sz w:val="20"/>
                <w:lang w:val="fr-FR"/>
              </w:rPr>
              <w:t>DE ELCHE</w:t>
            </w:r>
            <w:proofErr w:type="gramEnd"/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Fizioterapie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54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ocupațională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42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UNIVERSIDAD DE ALMERIA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7306E0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66D5" w:rsidRPr="004F3D88">
              <w:rPr>
                <w:sz w:val="20"/>
              </w:rPr>
              <w:t xml:space="preserve">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23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UNIVERSIDAD DE GRANADA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UNIVERSIDAD DE MALAGA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ocupațională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1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UNIVERSITAT DE VALENCIA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15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UNIVERSITATRAMON LLUL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Terapie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reabilitare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DA6EB0" w:rsidRPr="004F3D88" w:rsidTr="001D7CC2">
        <w:trPr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DA6EB0" w:rsidRPr="004F3D88" w:rsidRDefault="00DA6EB0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  <w:bookmarkStart w:id="0" w:name="_GoBack" w:colFirst="0" w:colLast="0"/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Italia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UNIVERSITA DEGLI STUDI DELLA BASILICATA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</w:rPr>
            </w:pPr>
          </w:p>
        </w:tc>
      </w:tr>
      <w:bookmarkEnd w:id="0"/>
      <w:tr w:rsidR="00DA6EB0" w:rsidRPr="00DA6EB0" w:rsidTr="001D7CC2">
        <w:trPr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DA6EB0" w:rsidRPr="004F3D88" w:rsidRDefault="00DA6EB0" w:rsidP="00DA6EB0">
            <w:pPr>
              <w:pStyle w:val="ListParagraph"/>
              <w:ind w:left="360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DA6EB0" w:rsidRPr="004F3D88" w:rsidRDefault="00DA6EB0" w:rsidP="00205672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UNIVERSITA DEGLI STUDI DI CATANIA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A6EB0" w:rsidRPr="00DA6EB0" w:rsidRDefault="00DA6EB0" w:rsidP="00205672">
            <w:pPr>
              <w:jc w:val="center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DA6EB0" w:rsidRPr="00DA6EB0" w:rsidRDefault="00DA6EB0" w:rsidP="00205672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A6EB0" w:rsidRPr="00DA6EB0" w:rsidRDefault="00DA6EB0" w:rsidP="00205672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 L/M</w:t>
            </w:r>
          </w:p>
        </w:tc>
      </w:tr>
      <w:tr w:rsidR="00A766D5" w:rsidRPr="004F3D88" w:rsidTr="001D7CC2">
        <w:trPr>
          <w:trHeight w:val="379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DA6EB0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Cehia</w:t>
            </w:r>
            <w:proofErr w:type="spellEnd"/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MENDEL UNIVERSITY IN BRNO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40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agricole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36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Biologie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36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pământului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1D7CC2">
        <w:trPr>
          <w:trHeight w:val="675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Croația</w:t>
            </w:r>
            <w:proofErr w:type="spellEnd"/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 xml:space="preserve">POLYTECHNIC OF MEDIMURJE IN </w:t>
            </w:r>
            <w:r w:rsidRPr="004F3D88">
              <w:rPr>
                <w:sz w:val="20"/>
              </w:rPr>
              <w:lastRenderedPageBreak/>
              <w:t>CAKOVEC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lastRenderedPageBreak/>
              <w:t>Ingineria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1D7CC2">
        <w:trPr>
          <w:trHeight w:val="56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 xml:space="preserve">Sport, </w:t>
            </w:r>
            <w:proofErr w:type="spellStart"/>
            <w:r w:rsidRPr="004F3D88">
              <w:rPr>
                <w:sz w:val="20"/>
                <w:lang w:val="fr-FR"/>
              </w:rPr>
              <w:t>turism</w:t>
            </w:r>
            <w:proofErr w:type="spellEnd"/>
            <w:r w:rsidRPr="004F3D88">
              <w:rPr>
                <w:sz w:val="20"/>
                <w:lang w:val="fr-FR"/>
              </w:rPr>
              <w:t xml:space="preserve"> și </w:t>
            </w:r>
            <w:proofErr w:type="spellStart"/>
            <w:r w:rsidRPr="004F3D88">
              <w:rPr>
                <w:sz w:val="20"/>
                <w:lang w:val="fr-FR"/>
              </w:rPr>
              <w:t>activită</w:t>
            </w:r>
            <w:proofErr w:type="spellEnd"/>
            <w:r w:rsidRPr="004F3D88">
              <w:rPr>
                <w:sz w:val="20"/>
                <w:lang w:val="fr-FR"/>
              </w:rPr>
              <w:t xml:space="preserve">ți de </w:t>
            </w:r>
            <w:proofErr w:type="spellStart"/>
            <w:r w:rsidRPr="004F3D88">
              <w:rPr>
                <w:sz w:val="20"/>
                <w:lang w:val="fr-FR"/>
              </w:rPr>
              <w:t>timp</w:t>
            </w:r>
            <w:proofErr w:type="spellEnd"/>
            <w:r w:rsidRPr="004F3D88">
              <w:rPr>
                <w:sz w:val="20"/>
                <w:lang w:val="fr-FR"/>
              </w:rPr>
              <w:t xml:space="preserve"> liber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F06AF8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</w:t>
            </w:r>
            <w:r w:rsidR="00A766D5" w:rsidRPr="004F3D88">
              <w:rPr>
                <w:sz w:val="20"/>
              </w:rPr>
              <w:t xml:space="preserve">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F06AF8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</w:t>
            </w:r>
            <w:r w:rsidR="00A766D5" w:rsidRPr="004F3D88">
              <w:rPr>
                <w:sz w:val="20"/>
              </w:rPr>
              <w:t xml:space="preserve"> L/M</w:t>
            </w:r>
          </w:p>
        </w:tc>
      </w:tr>
      <w:tr w:rsidR="000A40FA" w:rsidRPr="004F3D88" w:rsidTr="001D7CC2">
        <w:trPr>
          <w:trHeight w:val="634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0A40FA" w:rsidRPr="004F3D88" w:rsidRDefault="000A40F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Franța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</w:rPr>
              <w:t>UNIVERSITE CÔTE D'AZUR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  <w:p w:rsidR="000A40FA" w:rsidRPr="004F3D88" w:rsidRDefault="000A40F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128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UNIVERSITE SAVOIE MONT BLANC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3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48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UNIVERSITE DE FRANCHE COMTE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  <w:r w:rsidR="00463911" w:rsidRPr="004F3D88">
              <w:rPr>
                <w:sz w:val="20"/>
              </w:rPr>
              <w:t>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435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UNIVERSITE DE LORRAINE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6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0A40FA" w:rsidRPr="004F3D88" w:rsidTr="00205672">
        <w:trPr>
          <w:trHeight w:val="47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0A40FA" w:rsidRPr="004F3D88" w:rsidRDefault="000A40FA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UNIVERSITE DE LORRAINE METZ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A40FA" w:rsidRPr="004F3D88" w:rsidRDefault="000A40FA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32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UNIVERSITE POLYTECHNIQUE HAUTS-DE-FRANCE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  <w:r w:rsidR="005060EC" w:rsidRPr="004F3D88">
              <w:rPr>
                <w:sz w:val="20"/>
              </w:rPr>
              <w:t>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  <w:r w:rsidR="005060EC" w:rsidRPr="004F3D88">
              <w:rPr>
                <w:sz w:val="20"/>
              </w:rPr>
              <w:t>/D</w:t>
            </w:r>
          </w:p>
        </w:tc>
      </w:tr>
      <w:tr w:rsidR="00A766D5" w:rsidRPr="004F3D88" w:rsidTr="000A40FA">
        <w:trPr>
          <w:trHeight w:val="352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  <w:r w:rsidR="005060EC" w:rsidRPr="004F3D88">
              <w:rPr>
                <w:sz w:val="20"/>
              </w:rPr>
              <w:t>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13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UNIVERSITE DE MONTPELLIER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  <w:r w:rsidR="00B43DF3" w:rsidRPr="004F3D88">
              <w:rPr>
                <w:sz w:val="20"/>
              </w:rPr>
              <w:t>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136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 xml:space="preserve">UNIVERSITE PARIS EST CRETEIL 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proofErr w:type="spellStart"/>
            <w:r w:rsidRPr="004F3D88">
              <w:rPr>
                <w:sz w:val="20"/>
                <w:lang w:val="fr-FR"/>
              </w:rPr>
              <w:t>Asisten</w:t>
            </w:r>
            <w:proofErr w:type="spellEnd"/>
            <w:r w:rsidRPr="004F3D88">
              <w:rPr>
                <w:sz w:val="20"/>
                <w:lang w:val="fr-FR"/>
              </w:rPr>
              <w:t xml:space="preserve">ță </w:t>
            </w:r>
            <w:proofErr w:type="spellStart"/>
            <w:r w:rsidRPr="004F3D88">
              <w:rPr>
                <w:sz w:val="20"/>
                <w:lang w:val="fr-FR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  <w:lang w:val="fr-FR"/>
              </w:rPr>
            </w:pPr>
            <w:r w:rsidRPr="004F3D88">
              <w:rPr>
                <w:sz w:val="20"/>
                <w:lang w:val="fr-FR"/>
              </w:rPr>
              <w:t>2L/M</w:t>
            </w:r>
          </w:p>
        </w:tc>
      </w:tr>
      <w:tr w:rsidR="00A766D5" w:rsidRPr="004F3D88" w:rsidTr="000A40FA">
        <w:trPr>
          <w:trHeight w:val="446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Bulgaria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ST. CYRIL AND ST. METHODIUS UNIVERSITY OF VELIKO TURNOVO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3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42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253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PAISII HILENDARSKI UNIVERSITY OF PLOVDIV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569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3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7306E0" w:rsidRPr="004F3D88" w:rsidTr="007306E0">
        <w:trPr>
          <w:trHeight w:val="47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ANGEL KANCHEV UNIVERSITY OF RUSE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L/M/D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306E0" w:rsidRPr="004F3D88" w:rsidRDefault="007306E0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L/M/D</w:t>
            </w:r>
          </w:p>
        </w:tc>
      </w:tr>
      <w:tr w:rsidR="00A766D5" w:rsidRPr="004F3D88" w:rsidTr="000A40FA">
        <w:trPr>
          <w:trHeight w:val="47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Asistență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medicală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5 L/M</w:t>
            </w:r>
          </w:p>
        </w:tc>
      </w:tr>
      <w:tr w:rsidR="00A766D5" w:rsidRPr="004F3D88" w:rsidTr="000A40FA">
        <w:trPr>
          <w:trHeight w:val="437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AGRICULTURAL UNIVERSITY OF PLOVDIV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Horticultură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0A40FA">
        <w:trPr>
          <w:trHeight w:val="1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A766D5" w:rsidRPr="004F3D88" w:rsidTr="000A40FA">
        <w:trPr>
          <w:trHeight w:val="1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SOUTH WEST UNIVERSITY NEOFIT RILSKI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Educație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fizică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CC3A69" w:rsidRPr="004F3D88" w:rsidTr="000A40FA">
        <w:trPr>
          <w:trHeight w:val="660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CC3A69" w:rsidRPr="004F3D88" w:rsidRDefault="00CC3A69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Polonia</w:t>
            </w:r>
            <w:proofErr w:type="spellEnd"/>
          </w:p>
        </w:tc>
        <w:tc>
          <w:tcPr>
            <w:tcW w:w="1193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JAN KOCHANOWSKI UNIVERSITY IN KIELCE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Sport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</w:tr>
      <w:tr w:rsidR="00CC3A69" w:rsidRPr="004F3D88" w:rsidTr="000A40FA">
        <w:trPr>
          <w:trHeight w:val="107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POLYTECHNIKA CZESTOCHOWSKA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CC3A69" w:rsidRPr="004F3D88" w:rsidTr="000A40FA">
        <w:trPr>
          <w:trHeight w:val="107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Tehnologia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informației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și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comunicații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CC3A69" w:rsidRPr="004F3D88" w:rsidTr="000A40FA">
        <w:trPr>
          <w:trHeight w:val="107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Ingineria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mediului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CC3A69" w:rsidRPr="004F3D88" w:rsidTr="000A40FA">
        <w:trPr>
          <w:trHeight w:val="47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Fizică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4 L/M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</w:tr>
      <w:tr w:rsidR="00CC3A69" w:rsidRPr="004F3D88" w:rsidTr="000A40FA">
        <w:trPr>
          <w:trHeight w:val="47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STATE HIGHER VOCATIONAL SCHOOL RACIBORZ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Sport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C3A69" w:rsidRPr="004F3D88" w:rsidRDefault="00CC3A69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558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766D5" w:rsidRPr="004F3D88" w:rsidRDefault="00A766D5" w:rsidP="00A766D5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Macedonia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SS. CYRIL AND METHODIUS UNIVERSITY IN SKOPJE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Matematică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F3D88" w:rsidTr="000A40FA">
        <w:trPr>
          <w:trHeight w:val="450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Știința</w:t>
            </w:r>
            <w:proofErr w:type="spellEnd"/>
            <w:r w:rsidRPr="004F3D88">
              <w:rPr>
                <w:sz w:val="20"/>
              </w:rPr>
              <w:t xml:space="preserve"> </w:t>
            </w:r>
            <w:proofErr w:type="spellStart"/>
            <w:r w:rsidRPr="004F3D88">
              <w:rPr>
                <w:sz w:val="20"/>
              </w:rPr>
              <w:t>calculatoarelor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</w:tr>
      <w:tr w:rsidR="00A766D5" w:rsidRPr="00497E71" w:rsidTr="000A40FA">
        <w:trPr>
          <w:trHeight w:val="12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INTERNATIONAL UNIVERSITY OF STRUGA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proofErr w:type="spellStart"/>
            <w:r w:rsidRPr="004F3D88">
              <w:rPr>
                <w:sz w:val="20"/>
              </w:rPr>
              <w:t>Informatică</w:t>
            </w:r>
            <w:proofErr w:type="spellEnd"/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D5" w:rsidRPr="004F3D88" w:rsidRDefault="00A766D5" w:rsidP="00205672">
            <w:pPr>
              <w:jc w:val="center"/>
              <w:rPr>
                <w:sz w:val="20"/>
              </w:rPr>
            </w:pPr>
            <w:r w:rsidRPr="004F3D88">
              <w:rPr>
                <w:sz w:val="20"/>
              </w:rPr>
              <w:t>2 L/M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D5" w:rsidRPr="00497E71" w:rsidRDefault="00A766D5" w:rsidP="00205672">
            <w:pPr>
              <w:jc w:val="center"/>
              <w:rPr>
                <w:sz w:val="20"/>
              </w:rPr>
            </w:pPr>
          </w:p>
        </w:tc>
      </w:tr>
    </w:tbl>
    <w:p w:rsidR="00A766D5" w:rsidRDefault="00A766D5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66D5" w:rsidRDefault="00A766D5" w:rsidP="00A766D5">
      <w:pPr>
        <w:rPr>
          <w:lang w:val="ro-RO"/>
        </w:rPr>
      </w:pPr>
      <w:r w:rsidRPr="007A240D">
        <w:rPr>
          <w:lang w:val="ro-RO"/>
        </w:rPr>
        <w:t>SMS – mobilități de studiu</w:t>
      </w:r>
    </w:p>
    <w:p w:rsidR="00A766D5" w:rsidRPr="007A240D" w:rsidRDefault="00A766D5" w:rsidP="00A766D5">
      <w:pPr>
        <w:rPr>
          <w:lang w:val="ro-RO"/>
        </w:rPr>
      </w:pPr>
      <w:r>
        <w:rPr>
          <w:lang w:val="ro-RO"/>
        </w:rPr>
        <w:t>SMP – mobilități de plasament</w:t>
      </w:r>
    </w:p>
    <w:p w:rsidR="00A766D5" w:rsidRPr="007A240D" w:rsidRDefault="00A766D5" w:rsidP="00A766D5">
      <w:pPr>
        <w:rPr>
          <w:b/>
          <w:lang w:val="ro-RO"/>
        </w:rPr>
      </w:pPr>
    </w:p>
    <w:p w:rsidR="00A766D5" w:rsidRPr="007A240D" w:rsidRDefault="00A766D5" w:rsidP="00A766D5">
      <w:pPr>
        <w:rPr>
          <w:lang w:val="ro-RO"/>
        </w:rPr>
      </w:pPr>
      <w:r w:rsidRPr="007A240D">
        <w:rPr>
          <w:lang w:val="ro-RO"/>
        </w:rPr>
        <w:lastRenderedPageBreak/>
        <w:t>L –  mobilități studii de licență</w:t>
      </w:r>
    </w:p>
    <w:p w:rsidR="00A766D5" w:rsidRPr="007A240D" w:rsidRDefault="00A766D5" w:rsidP="00A766D5">
      <w:pPr>
        <w:rPr>
          <w:lang w:val="ro-RO"/>
        </w:rPr>
      </w:pPr>
      <w:r w:rsidRPr="007A240D">
        <w:rPr>
          <w:lang w:val="ro-RO"/>
        </w:rPr>
        <w:t>M –  mobilități studii de master</w:t>
      </w:r>
    </w:p>
    <w:p w:rsidR="00A766D5" w:rsidRPr="007A240D" w:rsidRDefault="00A766D5" w:rsidP="00A766D5">
      <w:pPr>
        <w:rPr>
          <w:lang w:val="ro-RO"/>
        </w:rPr>
      </w:pPr>
      <w:r w:rsidRPr="007A240D">
        <w:rPr>
          <w:lang w:val="ro-RO"/>
        </w:rPr>
        <w:t>D –   mobilități studii doctorale</w:t>
      </w:r>
    </w:p>
    <w:p w:rsidR="00A766D5" w:rsidRPr="005A3C7C" w:rsidRDefault="00A766D5" w:rsidP="00A766D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4E32" w:rsidRPr="005A3C7C" w:rsidRDefault="00C54E32" w:rsidP="00C54E32">
      <w:pPr>
        <w:rPr>
          <w:lang w:val="ro-RO"/>
        </w:rPr>
      </w:pPr>
    </w:p>
    <w:sectPr w:rsidR="00C54E32" w:rsidRPr="005A3C7C" w:rsidSect="0000518F">
      <w:headerReference w:type="first" r:id="rId8"/>
      <w:footerReference w:type="first" r:id="rId9"/>
      <w:pgSz w:w="11906" w:h="16838" w:code="9"/>
      <w:pgMar w:top="567" w:right="851" w:bottom="1418" w:left="1701" w:header="284" w:footer="964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78" w:rsidRDefault="005F5578">
      <w:r>
        <w:separator/>
      </w:r>
    </w:p>
  </w:endnote>
  <w:endnote w:type="continuationSeparator" w:id="0">
    <w:p w:rsidR="005F5578" w:rsidRDefault="005F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 Helvetica Obliqu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E0" w:rsidRPr="002A7529" w:rsidRDefault="007306E0" w:rsidP="002A7529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8" type="#_x0000_t202" style="position:absolute;left:0;text-align:left;margin-left:0;margin-top:-.65pt;width:355.5pt;height:24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K7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" filled="f" stroked="f">
          <v:textbox inset="0,0,0,0">
            <w:txbxContent>
              <w:p w:rsidR="007306E0" w:rsidRPr="008406F7" w:rsidRDefault="007306E0" w:rsidP="00C4354F">
                <w:pPr>
                  <w:rPr>
                    <w:rFonts w:ascii="Arial Narrow" w:hAnsi="Arial Narrow"/>
                    <w:sz w:val="16"/>
                    <w:szCs w:val="16"/>
                    <w:lang w:val="es-ES"/>
                  </w:rPr>
                </w:pPr>
                <w:proofErr w:type="spellStart"/>
                <w:r w:rsidRPr="00DB6496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Redactat</w:t>
                </w:r>
                <w:proofErr w:type="spellEnd"/>
                <w:r w:rsidRPr="00DB6496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:</w:t>
                </w:r>
                <w:r w:rsidRPr="00DB6496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Ramona-Elena TONEA</w:t>
                </w:r>
              </w:p>
              <w:p w:rsidR="007306E0" w:rsidRPr="00C4354F" w:rsidRDefault="007306E0" w:rsidP="00C4354F">
                <w:pPr>
                  <w:rPr>
                    <w:szCs w:val="16"/>
                    <w:lang w:val="es-ES"/>
                  </w:rPr>
                </w:pPr>
              </w:p>
            </w:txbxContent>
          </v:textbox>
        </v:shape>
      </w:pict>
    </w:r>
    <w:r>
      <w:rPr>
        <w:rFonts w:ascii="Tahoma" w:hAnsi="Tahoma" w:cs="Tahoma"/>
        <w:noProof/>
        <w:sz w:val="18"/>
        <w:szCs w:val="18"/>
        <w:lang w:val="en-US"/>
      </w:rPr>
      <w:pict>
        <v:shape id="Text Box 24" o:spid="_x0000_s4097" type="#_x0000_t202" style="position:absolute;left:0;text-align:left;margin-left:5in;margin-top:-.65pt;width:40.5pt;height:12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iS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" filled="f" stroked="f">
          <v:textbox inset="0,0,0,0">
            <w:txbxContent>
              <w:p w:rsidR="007306E0" w:rsidRPr="008406F7" w:rsidRDefault="007306E0" w:rsidP="008406F7">
                <w:pPr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78" w:rsidRDefault="005F5578">
      <w:r>
        <w:separator/>
      </w:r>
    </w:p>
  </w:footnote>
  <w:footnote w:type="continuationSeparator" w:id="0">
    <w:p w:rsidR="005F5578" w:rsidRDefault="005F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E0" w:rsidRDefault="007306E0" w:rsidP="007644E0">
    <w:pPr>
      <w:pStyle w:val="Header"/>
      <w:tabs>
        <w:tab w:val="clear" w:pos="4320"/>
        <w:tab w:val="center" w:pos="1134"/>
      </w:tabs>
      <w:rPr>
        <w:rFonts w:ascii="Arial" w:hAnsi="Arial" w:cs="Arial"/>
        <w:bCs/>
        <w:spacing w:val="20"/>
        <w:sz w:val="20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5266055</wp:posOffset>
          </wp:positionH>
          <wp:positionV relativeFrom="margin">
            <wp:posOffset>-1079500</wp:posOffset>
          </wp:positionV>
          <wp:extent cx="771525" cy="82486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-704850</wp:posOffset>
          </wp:positionH>
          <wp:positionV relativeFrom="margin">
            <wp:posOffset>-1079500</wp:posOffset>
          </wp:positionV>
          <wp:extent cx="853440" cy="853440"/>
          <wp:effectExtent l="0" t="0" r="3810" b="3810"/>
          <wp:wrapSquare wrapText="bothSides"/>
          <wp:docPr id="3" name="Imagine 3" descr="O imagine care conține text, sup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O imagine care conține text, supă&#10;&#10;Descriere generată automa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spacing w:val="20"/>
        <w:sz w:val="20"/>
        <w:lang w:val="es-ES"/>
      </w:rPr>
      <w:t xml:space="preserve">                                   MINISTERUL EDUCAŢIEI</w:t>
    </w:r>
  </w:p>
  <w:p w:rsidR="007306E0" w:rsidRDefault="007306E0" w:rsidP="007644E0">
    <w:pPr>
      <w:pStyle w:val="Header"/>
      <w:rPr>
        <w:rFonts w:ascii="Arial" w:hAnsi="Arial" w:cs="Arial"/>
        <w:bCs/>
        <w:spacing w:val="20"/>
        <w:sz w:val="26"/>
        <w:szCs w:val="26"/>
        <w:lang w:val="es-ES"/>
      </w:rPr>
    </w:pPr>
    <w:r>
      <w:rPr>
        <w:rFonts w:ascii="Arial" w:hAnsi="Arial" w:cs="Arial"/>
        <w:b/>
        <w:bCs/>
        <w:sz w:val="26"/>
        <w:szCs w:val="26"/>
        <w:lang w:val="ro-RO"/>
      </w:rPr>
      <w:tab/>
      <w:t xml:space="preserve">   UNIVERSITATEA DIN PITEŞTI</w:t>
    </w:r>
  </w:p>
  <w:p w:rsidR="007306E0" w:rsidRDefault="007306E0" w:rsidP="007644E0">
    <w:pPr>
      <w:pStyle w:val="Header"/>
      <w:jc w:val="center"/>
      <w:rPr>
        <w:rFonts w:ascii="Arial" w:hAnsi="Arial" w:cs="Arial"/>
        <w:bCs/>
        <w:spacing w:val="20"/>
        <w:sz w:val="20"/>
        <w:lang w:val="es-ES"/>
      </w:rPr>
    </w:pPr>
    <w:r>
      <w:rPr>
        <w:rFonts w:ascii="Arial" w:hAnsi="Arial" w:cs="Arial"/>
        <w:sz w:val="20"/>
        <w:lang w:val="ro-RO"/>
      </w:rPr>
      <w:t xml:space="preserve">Str. Târgul din Vale, Nr. 1, Cod poștal 110040 - Piteşti, Jud.  </w:t>
    </w:r>
    <w:proofErr w:type="spellStart"/>
    <w:r w:rsidRPr="00431823">
      <w:rPr>
        <w:rFonts w:ascii="Arial" w:hAnsi="Arial" w:cs="Arial"/>
        <w:sz w:val="20"/>
        <w:lang w:val="en-GB"/>
      </w:rPr>
      <w:t>Argeș</w:t>
    </w:r>
    <w:proofErr w:type="spellEnd"/>
  </w:p>
  <w:p w:rsidR="007306E0" w:rsidRDefault="007306E0" w:rsidP="007644E0">
    <w:pPr>
      <w:pStyle w:val="Header"/>
      <w:jc w:val="center"/>
      <w:rPr>
        <w:rStyle w:val="Hyperlink"/>
        <w:lang w:val="pt-BR"/>
      </w:rPr>
    </w:pPr>
    <w:r w:rsidRPr="00431823">
      <w:rPr>
        <w:rFonts w:ascii="Arial" w:hAnsi="Arial" w:cs="Arial"/>
        <w:sz w:val="20"/>
        <w:lang w:val="en-GB"/>
      </w:rPr>
      <w:t>Tel</w:t>
    </w:r>
    <w:proofErr w:type="gramStart"/>
    <w:r w:rsidRPr="00431823">
      <w:rPr>
        <w:rFonts w:ascii="Arial" w:hAnsi="Arial" w:cs="Arial"/>
        <w:sz w:val="20"/>
        <w:lang w:val="en-GB"/>
      </w:rPr>
      <w:t>./</w:t>
    </w:r>
    <w:proofErr w:type="gramEnd"/>
    <w:r w:rsidRPr="00431823">
      <w:rPr>
        <w:rFonts w:ascii="Arial" w:hAnsi="Arial" w:cs="Arial"/>
        <w:sz w:val="20"/>
        <w:lang w:val="en-GB"/>
      </w:rPr>
      <w:t xml:space="preserve"> Fax: +40 348 453 100/123</w:t>
    </w:r>
    <w:r>
      <w:rPr>
        <w:rFonts w:ascii="Arial" w:hAnsi="Arial" w:cs="Arial"/>
        <w:bCs/>
        <w:spacing w:val="20"/>
        <w:sz w:val="20"/>
        <w:lang w:val="es-ES"/>
      </w:rPr>
      <w:t xml:space="preserve">, </w:t>
    </w:r>
    <w:hyperlink r:id="rId3" w:history="1">
      <w:r>
        <w:rPr>
          <w:rStyle w:val="Hyperlink"/>
          <w:rFonts w:ascii="Arial" w:hAnsi="Arial" w:cs="Arial"/>
          <w:sz w:val="20"/>
          <w:lang w:val="pt-BR"/>
        </w:rPr>
        <w:t>www.upit.ro</w:t>
      </w:r>
    </w:hyperlink>
  </w:p>
  <w:p w:rsidR="007306E0" w:rsidRDefault="007306E0" w:rsidP="007644E0">
    <w:pPr>
      <w:pStyle w:val="Header"/>
      <w:rPr>
        <w:rFonts w:ascii="Arial" w:hAnsi="Arial" w:cs="Arial"/>
        <w:bCs/>
        <w:spacing w:val="20"/>
        <w:sz w:val="20"/>
        <w:lang w:val="es-ES"/>
      </w:rPr>
    </w:pPr>
  </w:p>
  <w:p w:rsidR="007306E0" w:rsidRDefault="007306E0" w:rsidP="007644E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294640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06E0" w:rsidRPr="007644E0" w:rsidRDefault="007306E0" w:rsidP="00764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DEA1230"/>
    <w:lvl w:ilvl="0">
      <w:start w:val="1"/>
      <w:numFmt w:val="decimal"/>
      <w:pStyle w:val="Heading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832ED"/>
    <w:multiLevelType w:val="hybridMultilevel"/>
    <w:tmpl w:val="CBB8114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438FA"/>
    <w:multiLevelType w:val="hybridMultilevel"/>
    <w:tmpl w:val="78C6C55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65CF5"/>
    <w:multiLevelType w:val="hybridMultilevel"/>
    <w:tmpl w:val="79D8BFC4"/>
    <w:lvl w:ilvl="0" w:tplc="88A253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63607"/>
    <w:multiLevelType w:val="hybridMultilevel"/>
    <w:tmpl w:val="BE88EA4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278CB"/>
    <w:multiLevelType w:val="hybridMultilevel"/>
    <w:tmpl w:val="68D890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7"/>
  </w:num>
  <w:num w:numId="5">
    <w:abstractNumId w:val="28"/>
  </w:num>
  <w:num w:numId="6">
    <w:abstractNumId w:val="13"/>
  </w:num>
  <w:num w:numId="7">
    <w:abstractNumId w:val="27"/>
  </w:num>
  <w:num w:numId="8">
    <w:abstractNumId w:val="11"/>
  </w:num>
  <w:num w:numId="9">
    <w:abstractNumId w:val="12"/>
  </w:num>
  <w:num w:numId="10">
    <w:abstractNumId w:val="24"/>
  </w:num>
  <w:num w:numId="11">
    <w:abstractNumId w:val="4"/>
  </w:num>
  <w:num w:numId="12">
    <w:abstractNumId w:val="29"/>
  </w:num>
  <w:num w:numId="13">
    <w:abstractNumId w:val="1"/>
  </w:num>
  <w:num w:numId="14">
    <w:abstractNumId w:val="23"/>
  </w:num>
  <w:num w:numId="15">
    <w:abstractNumId w:val="16"/>
  </w:num>
  <w:num w:numId="16">
    <w:abstractNumId w:val="21"/>
  </w:num>
  <w:num w:numId="17">
    <w:abstractNumId w:val="3"/>
  </w:num>
  <w:num w:numId="18">
    <w:abstractNumId w:val="19"/>
  </w:num>
  <w:num w:numId="19">
    <w:abstractNumId w:val="7"/>
  </w:num>
  <w:num w:numId="20">
    <w:abstractNumId w:val="30"/>
  </w:num>
  <w:num w:numId="21">
    <w:abstractNumId w:val="22"/>
  </w:num>
  <w:num w:numId="22">
    <w:abstractNumId w:val="2"/>
  </w:num>
  <w:num w:numId="23">
    <w:abstractNumId w:val="25"/>
  </w:num>
  <w:num w:numId="24">
    <w:abstractNumId w:val="9"/>
  </w:num>
  <w:num w:numId="25">
    <w:abstractNumId w:val="26"/>
  </w:num>
  <w:num w:numId="26">
    <w:abstractNumId w:val="10"/>
  </w:num>
  <w:num w:numId="27">
    <w:abstractNumId w:val="14"/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3795"/>
    <w:rsid w:val="0000518F"/>
    <w:rsid w:val="00005AE6"/>
    <w:rsid w:val="0000758C"/>
    <w:rsid w:val="00007995"/>
    <w:rsid w:val="00010203"/>
    <w:rsid w:val="00011D9B"/>
    <w:rsid w:val="0002090E"/>
    <w:rsid w:val="00020EEA"/>
    <w:rsid w:val="000258FA"/>
    <w:rsid w:val="00030087"/>
    <w:rsid w:val="0004411E"/>
    <w:rsid w:val="00045BAA"/>
    <w:rsid w:val="0004655B"/>
    <w:rsid w:val="00063928"/>
    <w:rsid w:val="00064D37"/>
    <w:rsid w:val="000714AE"/>
    <w:rsid w:val="000774A3"/>
    <w:rsid w:val="000778E7"/>
    <w:rsid w:val="00080E24"/>
    <w:rsid w:val="000829B6"/>
    <w:rsid w:val="00090D05"/>
    <w:rsid w:val="000948C0"/>
    <w:rsid w:val="0009550B"/>
    <w:rsid w:val="00097294"/>
    <w:rsid w:val="000A06D4"/>
    <w:rsid w:val="000A0E7B"/>
    <w:rsid w:val="000A2055"/>
    <w:rsid w:val="000A405F"/>
    <w:rsid w:val="000A40FA"/>
    <w:rsid w:val="000A5367"/>
    <w:rsid w:val="000B703E"/>
    <w:rsid w:val="000B7CE0"/>
    <w:rsid w:val="000C085A"/>
    <w:rsid w:val="000C49EC"/>
    <w:rsid w:val="000C4E55"/>
    <w:rsid w:val="000C5DF2"/>
    <w:rsid w:val="000C7F41"/>
    <w:rsid w:val="000D0ED4"/>
    <w:rsid w:val="000E07D4"/>
    <w:rsid w:val="000E2C68"/>
    <w:rsid w:val="000E318F"/>
    <w:rsid w:val="000E3370"/>
    <w:rsid w:val="000E4989"/>
    <w:rsid w:val="000F0216"/>
    <w:rsid w:val="000F6FD4"/>
    <w:rsid w:val="00110DF3"/>
    <w:rsid w:val="00114319"/>
    <w:rsid w:val="001165E9"/>
    <w:rsid w:val="00123B15"/>
    <w:rsid w:val="00123BC7"/>
    <w:rsid w:val="00123C4C"/>
    <w:rsid w:val="00127A0C"/>
    <w:rsid w:val="001300E5"/>
    <w:rsid w:val="0013487A"/>
    <w:rsid w:val="00137CFE"/>
    <w:rsid w:val="00146D27"/>
    <w:rsid w:val="001471FD"/>
    <w:rsid w:val="001549FE"/>
    <w:rsid w:val="00154C9E"/>
    <w:rsid w:val="00161732"/>
    <w:rsid w:val="00161FAB"/>
    <w:rsid w:val="00164302"/>
    <w:rsid w:val="00170765"/>
    <w:rsid w:val="00182F62"/>
    <w:rsid w:val="00183038"/>
    <w:rsid w:val="00183B14"/>
    <w:rsid w:val="00191F58"/>
    <w:rsid w:val="001A5433"/>
    <w:rsid w:val="001A64CB"/>
    <w:rsid w:val="001B0881"/>
    <w:rsid w:val="001C52A9"/>
    <w:rsid w:val="001D21CB"/>
    <w:rsid w:val="001D7CC2"/>
    <w:rsid w:val="001E1DEF"/>
    <w:rsid w:val="001F2999"/>
    <w:rsid w:val="001F4244"/>
    <w:rsid w:val="001F55BD"/>
    <w:rsid w:val="00202C7F"/>
    <w:rsid w:val="00204837"/>
    <w:rsid w:val="00205672"/>
    <w:rsid w:val="0020664F"/>
    <w:rsid w:val="00215B46"/>
    <w:rsid w:val="00221972"/>
    <w:rsid w:val="00224217"/>
    <w:rsid w:val="00226E59"/>
    <w:rsid w:val="0025208C"/>
    <w:rsid w:val="0025523C"/>
    <w:rsid w:val="00256F40"/>
    <w:rsid w:val="00263242"/>
    <w:rsid w:val="00267888"/>
    <w:rsid w:val="00270B82"/>
    <w:rsid w:val="00275F21"/>
    <w:rsid w:val="0028046E"/>
    <w:rsid w:val="00281081"/>
    <w:rsid w:val="00287D33"/>
    <w:rsid w:val="00297165"/>
    <w:rsid w:val="002A4CE1"/>
    <w:rsid w:val="002A7529"/>
    <w:rsid w:val="002B08DB"/>
    <w:rsid w:val="002C1D67"/>
    <w:rsid w:val="002E54A4"/>
    <w:rsid w:val="002E7111"/>
    <w:rsid w:val="002F277C"/>
    <w:rsid w:val="00302EF4"/>
    <w:rsid w:val="00305BBD"/>
    <w:rsid w:val="00320EEC"/>
    <w:rsid w:val="00343B25"/>
    <w:rsid w:val="003502F9"/>
    <w:rsid w:val="00351151"/>
    <w:rsid w:val="00354068"/>
    <w:rsid w:val="003637D9"/>
    <w:rsid w:val="003710FF"/>
    <w:rsid w:val="00372E2D"/>
    <w:rsid w:val="00373100"/>
    <w:rsid w:val="00374478"/>
    <w:rsid w:val="00383FCF"/>
    <w:rsid w:val="00392E65"/>
    <w:rsid w:val="003B7756"/>
    <w:rsid w:val="003C55CF"/>
    <w:rsid w:val="003C7F82"/>
    <w:rsid w:val="003D30E7"/>
    <w:rsid w:val="003D6611"/>
    <w:rsid w:val="003F2A44"/>
    <w:rsid w:val="003F4780"/>
    <w:rsid w:val="00402445"/>
    <w:rsid w:val="00407C48"/>
    <w:rsid w:val="00412C2C"/>
    <w:rsid w:val="00414BF9"/>
    <w:rsid w:val="0041731B"/>
    <w:rsid w:val="00420BEF"/>
    <w:rsid w:val="00421691"/>
    <w:rsid w:val="00427EA1"/>
    <w:rsid w:val="00431823"/>
    <w:rsid w:val="00434D84"/>
    <w:rsid w:val="0043567A"/>
    <w:rsid w:val="0043746D"/>
    <w:rsid w:val="00443C03"/>
    <w:rsid w:val="00447C70"/>
    <w:rsid w:val="00463911"/>
    <w:rsid w:val="004678B6"/>
    <w:rsid w:val="0047050A"/>
    <w:rsid w:val="00472D0B"/>
    <w:rsid w:val="00474708"/>
    <w:rsid w:val="0048409E"/>
    <w:rsid w:val="004855C9"/>
    <w:rsid w:val="00490825"/>
    <w:rsid w:val="004927D0"/>
    <w:rsid w:val="004A2A53"/>
    <w:rsid w:val="004B359A"/>
    <w:rsid w:val="004D13D8"/>
    <w:rsid w:val="004D4D2B"/>
    <w:rsid w:val="004F1F5B"/>
    <w:rsid w:val="004F3D88"/>
    <w:rsid w:val="005038A5"/>
    <w:rsid w:val="005060EC"/>
    <w:rsid w:val="00507F6B"/>
    <w:rsid w:val="005103EF"/>
    <w:rsid w:val="00511E62"/>
    <w:rsid w:val="005363C9"/>
    <w:rsid w:val="005379B1"/>
    <w:rsid w:val="0055149B"/>
    <w:rsid w:val="0055451A"/>
    <w:rsid w:val="00562341"/>
    <w:rsid w:val="00565EB2"/>
    <w:rsid w:val="00567272"/>
    <w:rsid w:val="00567543"/>
    <w:rsid w:val="00570CA3"/>
    <w:rsid w:val="0057632A"/>
    <w:rsid w:val="0058514A"/>
    <w:rsid w:val="005A374E"/>
    <w:rsid w:val="005B3F71"/>
    <w:rsid w:val="005B54E1"/>
    <w:rsid w:val="005C4E58"/>
    <w:rsid w:val="005C6196"/>
    <w:rsid w:val="005C6EB9"/>
    <w:rsid w:val="005D3795"/>
    <w:rsid w:val="005D4DC4"/>
    <w:rsid w:val="005E05EA"/>
    <w:rsid w:val="005E0FA6"/>
    <w:rsid w:val="005E204A"/>
    <w:rsid w:val="005E5CFE"/>
    <w:rsid w:val="005F0E5F"/>
    <w:rsid w:val="005F4C93"/>
    <w:rsid w:val="005F5578"/>
    <w:rsid w:val="005F601D"/>
    <w:rsid w:val="00605013"/>
    <w:rsid w:val="00615911"/>
    <w:rsid w:val="00621F9D"/>
    <w:rsid w:val="006417EC"/>
    <w:rsid w:val="00647042"/>
    <w:rsid w:val="006502D2"/>
    <w:rsid w:val="00660530"/>
    <w:rsid w:val="0066640A"/>
    <w:rsid w:val="00673735"/>
    <w:rsid w:val="00677151"/>
    <w:rsid w:val="0067766A"/>
    <w:rsid w:val="00682856"/>
    <w:rsid w:val="006841B8"/>
    <w:rsid w:val="00685552"/>
    <w:rsid w:val="006A48C8"/>
    <w:rsid w:val="006A7F85"/>
    <w:rsid w:val="006B7438"/>
    <w:rsid w:val="006B7987"/>
    <w:rsid w:val="006C224B"/>
    <w:rsid w:val="006C3692"/>
    <w:rsid w:val="006C455C"/>
    <w:rsid w:val="006C5DC9"/>
    <w:rsid w:val="006C763D"/>
    <w:rsid w:val="006D4005"/>
    <w:rsid w:val="006D4CB3"/>
    <w:rsid w:val="006D76AE"/>
    <w:rsid w:val="006E1C20"/>
    <w:rsid w:val="006F4A7A"/>
    <w:rsid w:val="007035DE"/>
    <w:rsid w:val="0070624E"/>
    <w:rsid w:val="00711753"/>
    <w:rsid w:val="00720256"/>
    <w:rsid w:val="007212A4"/>
    <w:rsid w:val="00723E3B"/>
    <w:rsid w:val="007306E0"/>
    <w:rsid w:val="00732723"/>
    <w:rsid w:val="00735FA9"/>
    <w:rsid w:val="00736133"/>
    <w:rsid w:val="00740487"/>
    <w:rsid w:val="007422E8"/>
    <w:rsid w:val="007610FA"/>
    <w:rsid w:val="007644E0"/>
    <w:rsid w:val="00772FB7"/>
    <w:rsid w:val="007810AC"/>
    <w:rsid w:val="00782BCE"/>
    <w:rsid w:val="007A2745"/>
    <w:rsid w:val="007B6E84"/>
    <w:rsid w:val="007B7F33"/>
    <w:rsid w:val="007C159A"/>
    <w:rsid w:val="007C6BB3"/>
    <w:rsid w:val="007D1224"/>
    <w:rsid w:val="007D409A"/>
    <w:rsid w:val="007E1F97"/>
    <w:rsid w:val="007F2674"/>
    <w:rsid w:val="007F51C8"/>
    <w:rsid w:val="007F5844"/>
    <w:rsid w:val="00801D19"/>
    <w:rsid w:val="00803EB7"/>
    <w:rsid w:val="008060CC"/>
    <w:rsid w:val="008060E0"/>
    <w:rsid w:val="008109A3"/>
    <w:rsid w:val="0081756F"/>
    <w:rsid w:val="00822EE3"/>
    <w:rsid w:val="008337B5"/>
    <w:rsid w:val="00834F9A"/>
    <w:rsid w:val="008351EE"/>
    <w:rsid w:val="008406F7"/>
    <w:rsid w:val="008508D3"/>
    <w:rsid w:val="00851982"/>
    <w:rsid w:val="008523F2"/>
    <w:rsid w:val="00853931"/>
    <w:rsid w:val="008559DF"/>
    <w:rsid w:val="00861CAC"/>
    <w:rsid w:val="0087468B"/>
    <w:rsid w:val="00875765"/>
    <w:rsid w:val="00887140"/>
    <w:rsid w:val="00892DC2"/>
    <w:rsid w:val="008A03F3"/>
    <w:rsid w:val="008A1BE5"/>
    <w:rsid w:val="008A25E3"/>
    <w:rsid w:val="008A748E"/>
    <w:rsid w:val="008C636E"/>
    <w:rsid w:val="008C7C3F"/>
    <w:rsid w:val="008D5971"/>
    <w:rsid w:val="008D6318"/>
    <w:rsid w:val="008F649C"/>
    <w:rsid w:val="009045A7"/>
    <w:rsid w:val="009054A7"/>
    <w:rsid w:val="009078DA"/>
    <w:rsid w:val="00907A1F"/>
    <w:rsid w:val="009150DA"/>
    <w:rsid w:val="00925BBC"/>
    <w:rsid w:val="009272B7"/>
    <w:rsid w:val="00932523"/>
    <w:rsid w:val="00933A68"/>
    <w:rsid w:val="00935649"/>
    <w:rsid w:val="0094085C"/>
    <w:rsid w:val="009479E0"/>
    <w:rsid w:val="00950975"/>
    <w:rsid w:val="00950CFA"/>
    <w:rsid w:val="00952F5E"/>
    <w:rsid w:val="00953621"/>
    <w:rsid w:val="00953C74"/>
    <w:rsid w:val="00963667"/>
    <w:rsid w:val="00963AE5"/>
    <w:rsid w:val="0096425E"/>
    <w:rsid w:val="00967FB2"/>
    <w:rsid w:val="009707E0"/>
    <w:rsid w:val="009711BE"/>
    <w:rsid w:val="009737D0"/>
    <w:rsid w:val="00974AE5"/>
    <w:rsid w:val="009813B3"/>
    <w:rsid w:val="0098149C"/>
    <w:rsid w:val="0098719D"/>
    <w:rsid w:val="00994C72"/>
    <w:rsid w:val="00997509"/>
    <w:rsid w:val="009A4A4F"/>
    <w:rsid w:val="009A6CCD"/>
    <w:rsid w:val="009B4B4D"/>
    <w:rsid w:val="009B7240"/>
    <w:rsid w:val="009D0F2F"/>
    <w:rsid w:val="009D38EF"/>
    <w:rsid w:val="009D3BC0"/>
    <w:rsid w:val="009E6B65"/>
    <w:rsid w:val="009F5704"/>
    <w:rsid w:val="00A10A88"/>
    <w:rsid w:val="00A1142E"/>
    <w:rsid w:val="00A11ADC"/>
    <w:rsid w:val="00A23DB5"/>
    <w:rsid w:val="00A30E98"/>
    <w:rsid w:val="00A328B0"/>
    <w:rsid w:val="00A32D19"/>
    <w:rsid w:val="00A33CCE"/>
    <w:rsid w:val="00A368F9"/>
    <w:rsid w:val="00A40724"/>
    <w:rsid w:val="00A43435"/>
    <w:rsid w:val="00A4782E"/>
    <w:rsid w:val="00A64534"/>
    <w:rsid w:val="00A67148"/>
    <w:rsid w:val="00A721B4"/>
    <w:rsid w:val="00A74C6E"/>
    <w:rsid w:val="00A766D5"/>
    <w:rsid w:val="00A77496"/>
    <w:rsid w:val="00A93A9F"/>
    <w:rsid w:val="00A958DD"/>
    <w:rsid w:val="00A9741A"/>
    <w:rsid w:val="00AA1957"/>
    <w:rsid w:val="00AA60B2"/>
    <w:rsid w:val="00AA7994"/>
    <w:rsid w:val="00AB79FC"/>
    <w:rsid w:val="00AC25EA"/>
    <w:rsid w:val="00AC4C84"/>
    <w:rsid w:val="00AD3B26"/>
    <w:rsid w:val="00AE2EA2"/>
    <w:rsid w:val="00AE3D14"/>
    <w:rsid w:val="00AE7A76"/>
    <w:rsid w:val="00AF3DD7"/>
    <w:rsid w:val="00AF5238"/>
    <w:rsid w:val="00AF6829"/>
    <w:rsid w:val="00B16F2F"/>
    <w:rsid w:val="00B1711E"/>
    <w:rsid w:val="00B23808"/>
    <w:rsid w:val="00B32938"/>
    <w:rsid w:val="00B343F8"/>
    <w:rsid w:val="00B37103"/>
    <w:rsid w:val="00B41C67"/>
    <w:rsid w:val="00B43DF3"/>
    <w:rsid w:val="00B47F0C"/>
    <w:rsid w:val="00B60F5A"/>
    <w:rsid w:val="00B6603C"/>
    <w:rsid w:val="00B70708"/>
    <w:rsid w:val="00B731CB"/>
    <w:rsid w:val="00B73812"/>
    <w:rsid w:val="00B74502"/>
    <w:rsid w:val="00B86CF1"/>
    <w:rsid w:val="00B908C0"/>
    <w:rsid w:val="00BA1361"/>
    <w:rsid w:val="00BA3E85"/>
    <w:rsid w:val="00BA3F20"/>
    <w:rsid w:val="00BA6B2A"/>
    <w:rsid w:val="00BC184C"/>
    <w:rsid w:val="00BC2DE7"/>
    <w:rsid w:val="00BD0F48"/>
    <w:rsid w:val="00BD1BCF"/>
    <w:rsid w:val="00BD5567"/>
    <w:rsid w:val="00BE03D4"/>
    <w:rsid w:val="00BE4A4D"/>
    <w:rsid w:val="00BE53A1"/>
    <w:rsid w:val="00BF0680"/>
    <w:rsid w:val="00C02211"/>
    <w:rsid w:val="00C0233D"/>
    <w:rsid w:val="00C03949"/>
    <w:rsid w:val="00C03DC9"/>
    <w:rsid w:val="00C055DB"/>
    <w:rsid w:val="00C05660"/>
    <w:rsid w:val="00C10088"/>
    <w:rsid w:val="00C111B1"/>
    <w:rsid w:val="00C14330"/>
    <w:rsid w:val="00C1633D"/>
    <w:rsid w:val="00C20961"/>
    <w:rsid w:val="00C21870"/>
    <w:rsid w:val="00C218BB"/>
    <w:rsid w:val="00C25548"/>
    <w:rsid w:val="00C27CD9"/>
    <w:rsid w:val="00C3217B"/>
    <w:rsid w:val="00C325B5"/>
    <w:rsid w:val="00C32BFB"/>
    <w:rsid w:val="00C33B54"/>
    <w:rsid w:val="00C4354F"/>
    <w:rsid w:val="00C43F0E"/>
    <w:rsid w:val="00C508F1"/>
    <w:rsid w:val="00C5104E"/>
    <w:rsid w:val="00C53EB8"/>
    <w:rsid w:val="00C54E32"/>
    <w:rsid w:val="00C65060"/>
    <w:rsid w:val="00C7782E"/>
    <w:rsid w:val="00C8168E"/>
    <w:rsid w:val="00C82FC2"/>
    <w:rsid w:val="00C9320B"/>
    <w:rsid w:val="00C95188"/>
    <w:rsid w:val="00C96813"/>
    <w:rsid w:val="00CA4151"/>
    <w:rsid w:val="00CB0A77"/>
    <w:rsid w:val="00CC239B"/>
    <w:rsid w:val="00CC3625"/>
    <w:rsid w:val="00CC390B"/>
    <w:rsid w:val="00CC3A69"/>
    <w:rsid w:val="00CC6D42"/>
    <w:rsid w:val="00CD1F47"/>
    <w:rsid w:val="00CE0118"/>
    <w:rsid w:val="00CF1771"/>
    <w:rsid w:val="00CF38AB"/>
    <w:rsid w:val="00CF53BE"/>
    <w:rsid w:val="00CF7246"/>
    <w:rsid w:val="00D024E0"/>
    <w:rsid w:val="00D04B2C"/>
    <w:rsid w:val="00D10881"/>
    <w:rsid w:val="00D12CF9"/>
    <w:rsid w:val="00D150F6"/>
    <w:rsid w:val="00D1658F"/>
    <w:rsid w:val="00D16B6C"/>
    <w:rsid w:val="00D178C6"/>
    <w:rsid w:val="00D208C0"/>
    <w:rsid w:val="00D2591D"/>
    <w:rsid w:val="00D25E08"/>
    <w:rsid w:val="00D33675"/>
    <w:rsid w:val="00D349D2"/>
    <w:rsid w:val="00D40388"/>
    <w:rsid w:val="00D50A7A"/>
    <w:rsid w:val="00D50BBE"/>
    <w:rsid w:val="00D517A0"/>
    <w:rsid w:val="00D53861"/>
    <w:rsid w:val="00D5401A"/>
    <w:rsid w:val="00D5685E"/>
    <w:rsid w:val="00D56B5B"/>
    <w:rsid w:val="00D62AAD"/>
    <w:rsid w:val="00D658D0"/>
    <w:rsid w:val="00D72FA0"/>
    <w:rsid w:val="00D748E0"/>
    <w:rsid w:val="00D77839"/>
    <w:rsid w:val="00D80E8B"/>
    <w:rsid w:val="00D81291"/>
    <w:rsid w:val="00D83B07"/>
    <w:rsid w:val="00D92A99"/>
    <w:rsid w:val="00D93439"/>
    <w:rsid w:val="00D9430D"/>
    <w:rsid w:val="00D96DEA"/>
    <w:rsid w:val="00DA11D9"/>
    <w:rsid w:val="00DA3BEA"/>
    <w:rsid w:val="00DA642F"/>
    <w:rsid w:val="00DA6EB0"/>
    <w:rsid w:val="00DB6496"/>
    <w:rsid w:val="00DC32CE"/>
    <w:rsid w:val="00DC79FC"/>
    <w:rsid w:val="00DE09DE"/>
    <w:rsid w:val="00DE106F"/>
    <w:rsid w:val="00DE2124"/>
    <w:rsid w:val="00DE3BB2"/>
    <w:rsid w:val="00DE4606"/>
    <w:rsid w:val="00DE4B52"/>
    <w:rsid w:val="00DF1E4A"/>
    <w:rsid w:val="00DF737A"/>
    <w:rsid w:val="00E01982"/>
    <w:rsid w:val="00E04FB6"/>
    <w:rsid w:val="00E128CF"/>
    <w:rsid w:val="00E14389"/>
    <w:rsid w:val="00E25265"/>
    <w:rsid w:val="00E30AF3"/>
    <w:rsid w:val="00E3548D"/>
    <w:rsid w:val="00E41751"/>
    <w:rsid w:val="00E478A0"/>
    <w:rsid w:val="00E509F5"/>
    <w:rsid w:val="00E54A93"/>
    <w:rsid w:val="00E54B26"/>
    <w:rsid w:val="00E5538A"/>
    <w:rsid w:val="00E618EB"/>
    <w:rsid w:val="00E62295"/>
    <w:rsid w:val="00E74203"/>
    <w:rsid w:val="00E7526D"/>
    <w:rsid w:val="00E83576"/>
    <w:rsid w:val="00E85E1B"/>
    <w:rsid w:val="00E8694F"/>
    <w:rsid w:val="00E90861"/>
    <w:rsid w:val="00EA0598"/>
    <w:rsid w:val="00EA62E6"/>
    <w:rsid w:val="00EB0E0E"/>
    <w:rsid w:val="00EB496A"/>
    <w:rsid w:val="00EB5C9B"/>
    <w:rsid w:val="00EB6E52"/>
    <w:rsid w:val="00EC0378"/>
    <w:rsid w:val="00EC2408"/>
    <w:rsid w:val="00EC2FDC"/>
    <w:rsid w:val="00ED0A66"/>
    <w:rsid w:val="00ED169A"/>
    <w:rsid w:val="00ED20AE"/>
    <w:rsid w:val="00EE50BC"/>
    <w:rsid w:val="00EF1FDF"/>
    <w:rsid w:val="00F053FA"/>
    <w:rsid w:val="00F05F76"/>
    <w:rsid w:val="00F06AF8"/>
    <w:rsid w:val="00F11A00"/>
    <w:rsid w:val="00F17384"/>
    <w:rsid w:val="00F20847"/>
    <w:rsid w:val="00F27762"/>
    <w:rsid w:val="00F34833"/>
    <w:rsid w:val="00F36627"/>
    <w:rsid w:val="00F458C8"/>
    <w:rsid w:val="00F464BE"/>
    <w:rsid w:val="00F5185D"/>
    <w:rsid w:val="00F667CE"/>
    <w:rsid w:val="00F701A4"/>
    <w:rsid w:val="00F716A8"/>
    <w:rsid w:val="00F73A09"/>
    <w:rsid w:val="00F824A6"/>
    <w:rsid w:val="00F90862"/>
    <w:rsid w:val="00F91335"/>
    <w:rsid w:val="00F91A6F"/>
    <w:rsid w:val="00F92F68"/>
    <w:rsid w:val="00F94B76"/>
    <w:rsid w:val="00FA30CF"/>
    <w:rsid w:val="00FA348D"/>
    <w:rsid w:val="00FA78DD"/>
    <w:rsid w:val="00FB371B"/>
    <w:rsid w:val="00FC2E56"/>
    <w:rsid w:val="00FD3131"/>
    <w:rsid w:val="00FD375D"/>
    <w:rsid w:val="00FD3F5A"/>
    <w:rsid w:val="00FD72B2"/>
    <w:rsid w:val="00FE49AB"/>
    <w:rsid w:val="00FF3B25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5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8508D3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8508D3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Heading3">
    <w:name w:val="heading 3"/>
    <w:basedOn w:val="Normal"/>
    <w:next w:val="NormalIndent"/>
    <w:qFormat/>
    <w:rsid w:val="008508D3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Indent"/>
    <w:qFormat/>
    <w:rsid w:val="008508D3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Heading5">
    <w:name w:val="heading 5"/>
    <w:basedOn w:val="Normal"/>
    <w:next w:val="Normal"/>
    <w:qFormat/>
    <w:rsid w:val="008508D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508D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508D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rsid w:val="008508D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508D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8D3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8508D3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8508D3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Footer">
    <w:name w:val="footer"/>
    <w:basedOn w:val="Normal"/>
    <w:rsid w:val="008508D3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NormalIndent">
    <w:name w:val="Normal Indent"/>
    <w:basedOn w:val="Normal"/>
    <w:rsid w:val="008508D3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529"/>
    <w:rPr>
      <w:color w:val="0000FF"/>
      <w:u w:val="single"/>
    </w:rPr>
  </w:style>
  <w:style w:type="paragraph" w:styleId="FootnoteText">
    <w:name w:val="footnote text"/>
    <w:basedOn w:val="Normal"/>
    <w:semiHidden/>
    <w:rsid w:val="00605013"/>
    <w:rPr>
      <w:sz w:val="20"/>
    </w:rPr>
  </w:style>
  <w:style w:type="character" w:styleId="FootnoteReference">
    <w:name w:val="footnote reference"/>
    <w:basedOn w:val="DefaultParagraphFont"/>
    <w:semiHidden/>
    <w:rsid w:val="00605013"/>
    <w:rPr>
      <w:position w:val="6"/>
      <w:sz w:val="16"/>
    </w:rPr>
  </w:style>
  <w:style w:type="table" w:styleId="TableGrid">
    <w:name w:val="Table Grid"/>
    <w:basedOn w:val="TableNormal"/>
    <w:uiPriority w:val="39"/>
    <w:rsid w:val="0060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07995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124"/>
    <w:rPr>
      <w:rFonts w:ascii="Segoe UI" w:hAnsi="Segoe UI" w:cs="Segoe UI"/>
      <w:sz w:val="18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44E0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104E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5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8508D3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8508D3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Heading3">
    <w:name w:val="heading 3"/>
    <w:basedOn w:val="Normal"/>
    <w:next w:val="NormalIndent"/>
    <w:qFormat/>
    <w:rsid w:val="008508D3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Indent"/>
    <w:qFormat/>
    <w:rsid w:val="008508D3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Heading5">
    <w:name w:val="heading 5"/>
    <w:basedOn w:val="Normal"/>
    <w:next w:val="Normal"/>
    <w:qFormat/>
    <w:rsid w:val="008508D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508D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508D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rsid w:val="008508D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508D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8D3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8508D3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8508D3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Footer">
    <w:name w:val="footer"/>
    <w:basedOn w:val="Normal"/>
    <w:rsid w:val="008508D3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NormalIndent">
    <w:name w:val="Normal Indent"/>
    <w:basedOn w:val="Normal"/>
    <w:rsid w:val="008508D3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529"/>
    <w:rPr>
      <w:color w:val="0000FF"/>
      <w:u w:val="single"/>
    </w:rPr>
  </w:style>
  <w:style w:type="paragraph" w:styleId="FootnoteText">
    <w:name w:val="footnote text"/>
    <w:basedOn w:val="Normal"/>
    <w:semiHidden/>
    <w:rsid w:val="00605013"/>
    <w:rPr>
      <w:sz w:val="20"/>
    </w:rPr>
  </w:style>
  <w:style w:type="character" w:styleId="FootnoteReference">
    <w:name w:val="footnote reference"/>
    <w:basedOn w:val="DefaultParagraphFont"/>
    <w:semiHidden/>
    <w:rsid w:val="00605013"/>
    <w:rPr>
      <w:position w:val="6"/>
      <w:sz w:val="16"/>
    </w:rPr>
  </w:style>
  <w:style w:type="table" w:styleId="TableGrid">
    <w:name w:val="Table Grid"/>
    <w:basedOn w:val="TableNormal"/>
    <w:uiPriority w:val="39"/>
    <w:rsid w:val="0060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07995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124"/>
    <w:rPr>
      <w:rFonts w:ascii="Segoe UI" w:hAnsi="Segoe UI" w:cs="Segoe UI"/>
      <w:sz w:val="18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44E0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104E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8394-42D6-4223-B218-CD9EBF2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SECTION 1 -</vt:lpstr>
      <vt:lpstr>SECTION 1 -</vt:lpstr>
    </vt:vector>
  </TitlesOfParts>
  <Company>Deftones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Ramona-Upit-Erasmus</cp:lastModifiedBy>
  <cp:revision>58</cp:revision>
  <cp:lastPrinted>2023-01-12T10:36:00Z</cp:lastPrinted>
  <dcterms:created xsi:type="dcterms:W3CDTF">2023-04-26T05:45:00Z</dcterms:created>
  <dcterms:modified xsi:type="dcterms:W3CDTF">2023-04-27T08:47:00Z</dcterms:modified>
</cp:coreProperties>
</file>