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6B7F" w14:textId="77777777" w:rsidR="007359CB" w:rsidRPr="002A4DD2" w:rsidRDefault="007359CB" w:rsidP="007359CB">
      <w:pPr>
        <w:pStyle w:val="NormalWeb"/>
        <w:spacing w:before="0" w:beforeAutospacing="0" w:after="0" w:afterAutospacing="0" w:line="276" w:lineRule="auto"/>
        <w:jc w:val="both"/>
        <w:rPr>
          <w:color w:val="0000FF"/>
        </w:rPr>
      </w:pPr>
    </w:p>
    <w:p w14:paraId="23A2E7C3" w14:textId="77777777" w:rsidR="00217E4B" w:rsidRPr="002A4DD2" w:rsidRDefault="00217E4B" w:rsidP="00157032">
      <w:pPr>
        <w:spacing w:line="276" w:lineRule="auto"/>
        <w:jc w:val="center"/>
        <w:rPr>
          <w:b/>
          <w:sz w:val="28"/>
          <w:szCs w:val="28"/>
          <w:lang w:val="ro-RO"/>
        </w:rPr>
      </w:pPr>
    </w:p>
    <w:p w14:paraId="687AD146" w14:textId="56D77B52" w:rsidR="00F53DE9" w:rsidRPr="002A4DD2" w:rsidRDefault="00F53DE9" w:rsidP="00157032">
      <w:pPr>
        <w:spacing w:line="276" w:lineRule="auto"/>
        <w:jc w:val="center"/>
        <w:rPr>
          <w:lang w:val="ro-RO"/>
        </w:rPr>
      </w:pPr>
      <w:r w:rsidRPr="002A4DD2">
        <w:rPr>
          <w:b/>
          <w:sz w:val="28"/>
          <w:szCs w:val="28"/>
          <w:lang w:val="ro-RO"/>
        </w:rPr>
        <w:t>DECLARAŢIE DE CONSIMŢĂMÂNT</w:t>
      </w:r>
    </w:p>
    <w:p w14:paraId="4ABB5820" w14:textId="77777777" w:rsidR="00F53DE9" w:rsidRPr="002A4DD2" w:rsidRDefault="00F53DE9" w:rsidP="007359CB">
      <w:pPr>
        <w:spacing w:line="276" w:lineRule="auto"/>
        <w:jc w:val="both"/>
        <w:rPr>
          <w:lang w:val="ro-RO"/>
        </w:rPr>
      </w:pPr>
    </w:p>
    <w:p w14:paraId="10309A78" w14:textId="77777777" w:rsidR="00F53DE9" w:rsidRPr="002A4DD2" w:rsidRDefault="00F53DE9" w:rsidP="007359CB">
      <w:pPr>
        <w:spacing w:line="276" w:lineRule="auto"/>
        <w:jc w:val="both"/>
        <w:rPr>
          <w:lang w:val="ro-RO"/>
        </w:rPr>
      </w:pPr>
    </w:p>
    <w:p w14:paraId="33A2B514" w14:textId="77777777" w:rsidR="00EC757C" w:rsidRPr="002A4DD2" w:rsidRDefault="00EC757C" w:rsidP="007359CB">
      <w:pPr>
        <w:spacing w:line="276" w:lineRule="auto"/>
        <w:jc w:val="both"/>
        <w:rPr>
          <w:lang w:val="ro-RO"/>
        </w:rPr>
      </w:pPr>
    </w:p>
    <w:p w14:paraId="04097EAF" w14:textId="419EF0F5" w:rsidR="0004483C" w:rsidRPr="002A4DD2" w:rsidRDefault="00F53DE9" w:rsidP="002042D3">
      <w:pPr>
        <w:spacing w:line="276" w:lineRule="auto"/>
        <w:ind w:firstLine="708"/>
        <w:jc w:val="both"/>
        <w:rPr>
          <w:sz w:val="22"/>
          <w:szCs w:val="22"/>
          <w:lang w:val="ro-RO"/>
        </w:rPr>
      </w:pPr>
      <w:r w:rsidRPr="002A4DD2">
        <w:rPr>
          <w:lang w:val="ro-RO"/>
        </w:rPr>
        <w:t xml:space="preserve"> </w:t>
      </w:r>
      <w:r w:rsidRPr="002A4DD2">
        <w:rPr>
          <w:sz w:val="22"/>
          <w:szCs w:val="22"/>
          <w:lang w:val="ro-RO"/>
        </w:rPr>
        <w:t>Subsemnatul/a, _________________________________________________ născut/ă în anul ______ luna ___________ ziua ____ în ______________________judeţul (sectorul) _________________ cu domiciliul în ____________________________judeţul (sectorul) _________________ str. _______________________ nr. ___, bl. ___, ap. ___, email _______________________________ telefon____________________ posesor/oare al/a actului de identitate seria ____ nr. _______ CNP |__|__|__|__|__|__|__|__|__|__|__|__|__|</w:t>
      </w:r>
      <w:r w:rsidR="0004483C" w:rsidRPr="002A4DD2">
        <w:rPr>
          <w:sz w:val="22"/>
          <w:szCs w:val="22"/>
          <w:lang w:val="ro-RO"/>
        </w:rPr>
        <w:t>, î</w:t>
      </w:r>
      <w:r w:rsidRPr="002A4DD2">
        <w:rPr>
          <w:sz w:val="22"/>
          <w:szCs w:val="22"/>
          <w:lang w:val="ro-RO"/>
        </w:rPr>
        <w:t xml:space="preserve">n calitate de </w:t>
      </w:r>
      <w:r w:rsidRPr="002A4DD2">
        <w:rPr>
          <w:b/>
          <w:sz w:val="22"/>
          <w:szCs w:val="22"/>
          <w:lang w:val="ro-RO"/>
        </w:rPr>
        <w:t>candidat</w:t>
      </w:r>
      <w:r w:rsidR="00327E5A" w:rsidRPr="002A4DD2">
        <w:rPr>
          <w:b/>
          <w:sz w:val="22"/>
          <w:szCs w:val="22"/>
          <w:lang w:val="ro-RO"/>
        </w:rPr>
        <w:t xml:space="preserve"> </w:t>
      </w:r>
      <w:r w:rsidR="002016CB" w:rsidRPr="002A4DD2">
        <w:rPr>
          <w:b/>
          <w:sz w:val="22"/>
          <w:szCs w:val="22"/>
          <w:lang w:val="ro-RO"/>
        </w:rPr>
        <w:t>pentru un post aflat î</w:t>
      </w:r>
      <w:r w:rsidR="0097648A" w:rsidRPr="002A4DD2">
        <w:rPr>
          <w:b/>
          <w:sz w:val="22"/>
          <w:szCs w:val="22"/>
          <w:lang w:val="ro-RO"/>
        </w:rPr>
        <w:t>n concurs</w:t>
      </w:r>
      <w:r w:rsidR="00327E5A" w:rsidRPr="002A4DD2">
        <w:rPr>
          <w:b/>
          <w:sz w:val="22"/>
          <w:szCs w:val="22"/>
          <w:lang w:val="ro-RO"/>
        </w:rPr>
        <w:t>/</w:t>
      </w:r>
      <w:r w:rsidR="00CC3B0E" w:rsidRPr="002A4DD2">
        <w:rPr>
          <w:b/>
          <w:sz w:val="22"/>
          <w:szCs w:val="22"/>
          <w:lang w:val="ro-RO"/>
        </w:rPr>
        <w:t>angajat/</w:t>
      </w:r>
      <w:r w:rsidR="00327E5A" w:rsidRPr="002A4DD2">
        <w:rPr>
          <w:rFonts w:eastAsia="Arial"/>
          <w:b/>
          <w:sz w:val="22"/>
          <w:szCs w:val="22"/>
          <w:lang w:val="ro-RO"/>
        </w:rPr>
        <w:t>personal cu contract de prestări servicii</w:t>
      </w:r>
      <w:r w:rsidR="00C85880" w:rsidRPr="002A4DD2">
        <w:rPr>
          <w:rFonts w:eastAsia="Arial"/>
          <w:b/>
          <w:sz w:val="22"/>
          <w:szCs w:val="22"/>
          <w:lang w:val="ro-RO"/>
        </w:rPr>
        <w:t>/</w:t>
      </w:r>
      <w:r w:rsidR="00327E5A" w:rsidRPr="002A4DD2">
        <w:rPr>
          <w:rFonts w:eastAsia="Arial"/>
          <w:b/>
          <w:sz w:val="22"/>
          <w:szCs w:val="22"/>
          <w:lang w:val="ro-RO"/>
        </w:rPr>
        <w:t xml:space="preserve"> partener sau alte situaţii de colaborare</w:t>
      </w:r>
      <w:r w:rsidR="0097648A" w:rsidRPr="002A4DD2">
        <w:rPr>
          <w:b/>
          <w:sz w:val="22"/>
          <w:szCs w:val="22"/>
          <w:lang w:val="ro-RO"/>
        </w:rPr>
        <w:t xml:space="preserve"> </w:t>
      </w:r>
      <w:r w:rsidR="008C64FB" w:rsidRPr="002A4DD2">
        <w:rPr>
          <w:bCs/>
          <w:sz w:val="22"/>
          <w:szCs w:val="22"/>
          <w:lang w:val="ro-RO"/>
        </w:rPr>
        <w:t>în cadrul proiectului</w:t>
      </w:r>
      <w:r w:rsidR="008C64FB" w:rsidRPr="002A4DD2">
        <w:rPr>
          <w:b/>
          <w:sz w:val="22"/>
          <w:szCs w:val="22"/>
          <w:lang w:val="ro-RO"/>
        </w:rPr>
        <w:t xml:space="preserve">: </w:t>
      </w:r>
      <w:r w:rsidR="008C64FB" w:rsidRPr="002A4DD2">
        <w:rPr>
          <w:rFonts w:eastAsia="Calibri"/>
          <w:b/>
          <w:bCs/>
          <w:i/>
          <w:iCs/>
          <w:sz w:val="22"/>
          <w:szCs w:val="22"/>
          <w:lang w:val="ro-RO"/>
          <w14:textOutline w14:w="6350" w14:cap="flat" w14:cmpd="sng" w14:algn="ctr">
            <w14:solidFill>
              <w14:schemeClr w14:val="tx2">
                <w14:satMod w14:val="155000"/>
              </w14:schemeClr>
            </w14:solidFill>
            <w14:prstDash w14:val="solid"/>
            <w14:round/>
          </w14:textOutline>
        </w:rPr>
        <w:t>ROSE AG3</w:t>
      </w:r>
      <w:r w:rsidR="00F6282F" w:rsidRPr="002A4DD2">
        <w:rPr>
          <w:rFonts w:eastAsia="Calibri"/>
          <w:b/>
          <w:bCs/>
          <w:i/>
          <w:iCs/>
          <w:sz w:val="22"/>
          <w:szCs w:val="22"/>
          <w:lang w:val="ro-RO"/>
          <w14:textOutline w14:w="6350" w14:cap="flat" w14:cmpd="sng" w14:algn="ctr">
            <w14:solidFill>
              <w14:schemeClr w14:val="tx2">
                <w14:satMod w14:val="155000"/>
              </w14:schemeClr>
            </w14:solidFill>
            <w14:prstDash w14:val="solid"/>
            <w14:round/>
          </w14:textOutline>
        </w:rPr>
        <w:t>99</w:t>
      </w:r>
      <w:r w:rsidR="008C64FB" w:rsidRPr="002A4DD2">
        <w:rPr>
          <w:rFonts w:eastAsia="Calibri"/>
          <w:b/>
          <w:bCs/>
          <w:i/>
          <w:iCs/>
          <w:sz w:val="22"/>
          <w:szCs w:val="22"/>
          <w:lang w:val="ro-RO"/>
          <w14:textOutline w14:w="6350" w14:cap="flat" w14:cmpd="sng" w14:algn="ctr">
            <w14:solidFill>
              <w14:schemeClr w14:val="tx2">
                <w14:satMod w14:val="155000"/>
              </w14:schemeClr>
            </w14:solidFill>
            <w14:prstDash w14:val="solid"/>
            <w14:round/>
          </w14:textOutline>
        </w:rPr>
        <w:t>/SGU/SS/</w:t>
      </w:r>
      <w:r w:rsidR="00F6282F" w:rsidRPr="002A4DD2">
        <w:rPr>
          <w:rFonts w:eastAsia="Calibri"/>
          <w:b/>
          <w:bCs/>
          <w:i/>
          <w:iCs/>
          <w:sz w:val="22"/>
          <w:szCs w:val="22"/>
          <w:lang w:val="ro-RO"/>
          <w14:textOutline w14:w="6350" w14:cap="flat" w14:cmpd="sng" w14:algn="ctr">
            <w14:solidFill>
              <w14:schemeClr w14:val="tx2">
                <w14:satMod w14:val="155000"/>
              </w14:schemeClr>
            </w14:solidFill>
            <w14:prstDash w14:val="solid"/>
            <w14:round/>
          </w14:textOutline>
        </w:rPr>
        <w:t>2023</w:t>
      </w:r>
      <w:r w:rsidR="008C64FB" w:rsidRPr="002A4DD2">
        <w:rPr>
          <w:rFonts w:eastAsia="Calibri"/>
          <w:b/>
          <w:bCs/>
          <w:i/>
          <w:iCs/>
          <w:sz w:val="22"/>
          <w:szCs w:val="22"/>
          <w:lang w:val="ro-RO"/>
          <w14:textOutline w14:w="6350" w14:cap="flat" w14:cmpd="sng" w14:algn="ctr">
            <w14:solidFill>
              <w14:schemeClr w14:val="tx2">
                <w14:satMod w14:val="155000"/>
              </w14:schemeClr>
            </w14:solidFill>
            <w14:prstDash w14:val="solid"/>
            <w14:round/>
          </w14:textOutline>
        </w:rPr>
        <w:t>, „Primii pași către inginerie industrială și management (ING-PIM)”</w:t>
      </w:r>
      <w:r w:rsidR="008C64FB" w:rsidRPr="002A4DD2">
        <w:rPr>
          <w:b/>
          <w:sz w:val="22"/>
          <w:szCs w:val="22"/>
          <w:lang w:val="ro-RO"/>
        </w:rPr>
        <w:t xml:space="preserve"> derulat de</w:t>
      </w:r>
      <w:r w:rsidR="0004483C" w:rsidRPr="002A4DD2">
        <w:rPr>
          <w:b/>
          <w:sz w:val="22"/>
          <w:szCs w:val="22"/>
          <w:lang w:val="ro-RO"/>
        </w:rPr>
        <w:t xml:space="preserve"> </w:t>
      </w:r>
      <w:r w:rsidR="00BA7B07" w:rsidRPr="002A4DD2">
        <w:rPr>
          <w:b/>
          <w:sz w:val="22"/>
          <w:szCs w:val="22"/>
          <w:lang w:val="ro-RO"/>
        </w:rPr>
        <w:t>Universitatea Națională de Știință și Tehnologie POLITEHNICA București, Centrul Universitar Pitești</w:t>
      </w:r>
      <w:r w:rsidRPr="002A4DD2">
        <w:rPr>
          <w:b/>
          <w:sz w:val="22"/>
          <w:szCs w:val="22"/>
          <w:lang w:val="ro-RO"/>
        </w:rPr>
        <w:t>,</w:t>
      </w:r>
      <w:r w:rsidRPr="002A4DD2">
        <w:rPr>
          <w:sz w:val="22"/>
          <w:szCs w:val="22"/>
          <w:lang w:val="ro-RO"/>
        </w:rPr>
        <w:t xml:space="preserve"> am primit și am luat cunoștință de </w:t>
      </w:r>
      <w:r w:rsidR="00EC757C" w:rsidRPr="002A4DD2">
        <w:rPr>
          <w:b/>
          <w:sz w:val="22"/>
          <w:szCs w:val="22"/>
          <w:lang w:val="ro-RO"/>
        </w:rPr>
        <w:t>NOTA DE INFORMARE</w:t>
      </w:r>
      <w:r w:rsidRPr="002A4DD2">
        <w:rPr>
          <w:sz w:val="22"/>
          <w:szCs w:val="22"/>
          <w:lang w:val="ro-RO"/>
        </w:rPr>
        <w:t xml:space="preserve"> care însoțește prezenta declarație de consimțământ privind prelucrarea datelor personale și </w:t>
      </w:r>
      <w:r w:rsidRPr="002A4DD2">
        <w:rPr>
          <w:b/>
          <w:sz w:val="22"/>
          <w:szCs w:val="22"/>
          <w:lang w:val="ro-RO"/>
        </w:rPr>
        <w:t>consimt, în mod expres şi neechivoc, ca datele mele cu caracter</w:t>
      </w:r>
      <w:r w:rsidRPr="002A4DD2">
        <w:rPr>
          <w:sz w:val="22"/>
          <w:szCs w:val="22"/>
          <w:lang w:val="ro-RO"/>
        </w:rPr>
        <w:t xml:space="preserve"> </w:t>
      </w:r>
      <w:r w:rsidRPr="002A4DD2">
        <w:rPr>
          <w:b/>
          <w:sz w:val="22"/>
          <w:szCs w:val="22"/>
          <w:lang w:val="ro-RO"/>
        </w:rPr>
        <w:t>personal să fie prelucrate</w:t>
      </w:r>
      <w:r w:rsidRPr="002A4DD2">
        <w:rPr>
          <w:sz w:val="22"/>
          <w:szCs w:val="22"/>
          <w:lang w:val="ro-RO"/>
        </w:rPr>
        <w:t xml:space="preserve">, prin orice mijloace, </w:t>
      </w:r>
      <w:r w:rsidRPr="002A4DD2">
        <w:rPr>
          <w:b/>
          <w:sz w:val="22"/>
          <w:szCs w:val="22"/>
          <w:lang w:val="ro-RO"/>
        </w:rPr>
        <w:t xml:space="preserve">în conformitate cu legislaţia europeană </w:t>
      </w:r>
      <w:r w:rsidR="0012474C" w:rsidRPr="002A4DD2">
        <w:rPr>
          <w:b/>
          <w:sz w:val="22"/>
          <w:szCs w:val="22"/>
          <w:lang w:val="ro-RO"/>
        </w:rPr>
        <w:t>(</w:t>
      </w:r>
      <w:r w:rsidRPr="002A4DD2">
        <w:rPr>
          <w:b/>
          <w:sz w:val="22"/>
          <w:szCs w:val="22"/>
          <w:lang w:val="ro-RO"/>
        </w:rPr>
        <w:t>Regulamentul (UE) 2016/679</w:t>
      </w:r>
      <w:r w:rsidRPr="002A4DD2">
        <w:rPr>
          <w:sz w:val="22"/>
          <w:szCs w:val="22"/>
          <w:lang w:val="ro-RO"/>
        </w:rPr>
        <w:t xml:space="preserve"> privind protecţia persoanelor fizice în ceea ce priveşte prelucrarea datelor cu caracter personal şi privind libera circulaţie a acestor date şi de abrogare a Directivei 95/46/CE (Regulamentul general privind</w:t>
      </w:r>
      <w:r w:rsidR="0004483C" w:rsidRPr="002A4DD2">
        <w:rPr>
          <w:sz w:val="22"/>
          <w:szCs w:val="22"/>
          <w:lang w:val="ro-RO"/>
        </w:rPr>
        <w:t xml:space="preserve"> privind protecţia datelor)</w:t>
      </w:r>
      <w:r w:rsidR="0012474C" w:rsidRPr="002A4DD2">
        <w:rPr>
          <w:sz w:val="22"/>
          <w:szCs w:val="22"/>
          <w:lang w:val="ro-RO"/>
        </w:rPr>
        <w:t xml:space="preserve">, de către </w:t>
      </w:r>
      <w:r w:rsidR="0012474C" w:rsidRPr="002A4DD2">
        <w:rPr>
          <w:lang w:val="ro-RO"/>
        </w:rPr>
        <w:t>Universitatea Națională de Știință și Tehnologie POLITEHNICA București, Centrul Universitar Pitești</w:t>
      </w:r>
      <w:r w:rsidR="0012474C" w:rsidRPr="002A4DD2">
        <w:rPr>
          <w:sz w:val="22"/>
          <w:szCs w:val="22"/>
          <w:lang w:val="ro-RO"/>
        </w:rPr>
        <w:t xml:space="preserve"> </w:t>
      </w:r>
      <w:r w:rsidR="0004483C" w:rsidRPr="002A4DD2">
        <w:rPr>
          <w:sz w:val="22"/>
          <w:szCs w:val="22"/>
          <w:lang w:val="ro-RO"/>
        </w:rPr>
        <w:t>şi de către orice alt organism abilitat să efectueze verificări asupra activităţii acesteia.</w:t>
      </w:r>
    </w:p>
    <w:p w14:paraId="7B4DBECF" w14:textId="77777777" w:rsidR="00A93608" w:rsidRPr="002A4DD2" w:rsidRDefault="00A93608" w:rsidP="002042D3">
      <w:pPr>
        <w:spacing w:line="276" w:lineRule="auto"/>
        <w:ind w:firstLine="708"/>
        <w:jc w:val="both"/>
        <w:rPr>
          <w:sz w:val="22"/>
          <w:szCs w:val="22"/>
          <w:lang w:val="ro-RO"/>
        </w:rPr>
      </w:pPr>
    </w:p>
    <w:p w14:paraId="709E1716" w14:textId="77777777" w:rsidR="00A93608" w:rsidRPr="002A4DD2" w:rsidRDefault="00A93608" w:rsidP="002042D3">
      <w:pPr>
        <w:spacing w:line="276" w:lineRule="auto"/>
        <w:ind w:firstLine="708"/>
        <w:jc w:val="both"/>
        <w:rPr>
          <w:sz w:val="22"/>
          <w:szCs w:val="22"/>
          <w:lang w:val="ro-RO"/>
        </w:rPr>
      </w:pPr>
      <w:r w:rsidRPr="002A4DD2">
        <w:rPr>
          <w:b/>
          <w:sz w:val="22"/>
          <w:szCs w:val="22"/>
          <w:lang w:val="ro-RO"/>
        </w:rPr>
        <w:t>Conform Regulamentului (UE) 2016/679</w:t>
      </w:r>
      <w:r w:rsidRPr="002A4DD2">
        <w:rPr>
          <w:sz w:val="22"/>
          <w:szCs w:val="22"/>
          <w:lang w:val="ro-RO"/>
        </w:rPr>
        <w:t xml:space="preserve"> privind protecţia persoanelor fizice în ceea ce priveşte prelucrarea datelor cu caracter personal şi privind libera circulaţie a acestor date, </w:t>
      </w:r>
      <w:r w:rsidRPr="002A4DD2">
        <w:rPr>
          <w:b/>
          <w:sz w:val="22"/>
          <w:szCs w:val="22"/>
          <w:lang w:val="ro-RO"/>
        </w:rPr>
        <w:t>prelucrare</w:t>
      </w:r>
      <w:r w:rsidRPr="002A4DD2">
        <w:rPr>
          <w:sz w:val="22"/>
          <w:szCs w:val="22"/>
          <w:lang w:val="ro-RO"/>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14:paraId="7BE8ABFD" w14:textId="77777777" w:rsidR="0004483C" w:rsidRPr="002A4DD2" w:rsidRDefault="0004483C" w:rsidP="007359CB">
      <w:pPr>
        <w:spacing w:line="276" w:lineRule="auto"/>
        <w:jc w:val="both"/>
        <w:rPr>
          <w:sz w:val="22"/>
          <w:szCs w:val="22"/>
          <w:lang w:val="ro-RO"/>
        </w:rPr>
      </w:pPr>
    </w:p>
    <w:p w14:paraId="281AF2A3" w14:textId="13EA1148" w:rsidR="00033CF1" w:rsidRPr="002A4DD2" w:rsidRDefault="00033CF1" w:rsidP="007927A4">
      <w:pPr>
        <w:spacing w:line="276" w:lineRule="auto"/>
        <w:ind w:firstLine="708"/>
        <w:jc w:val="both"/>
        <w:rPr>
          <w:sz w:val="22"/>
          <w:szCs w:val="22"/>
          <w:lang w:val="ro-RO"/>
        </w:rPr>
      </w:pPr>
      <w:r w:rsidRPr="002A4DD2">
        <w:rPr>
          <w:sz w:val="22"/>
          <w:szCs w:val="22"/>
          <w:lang w:val="ro-RO"/>
        </w:rPr>
        <w:t>Prezenta declaraţie acoperă prelucrarea datelor cu caracter personal, menționate în Nota de informare ce însoțește prezenta declarație de consimțământ (</w:t>
      </w:r>
      <w:r w:rsidR="00BA6E92" w:rsidRPr="002A4DD2">
        <w:rPr>
          <w:sz w:val="22"/>
          <w:szCs w:val="22"/>
          <w:lang w:val="ro-RO"/>
        </w:rPr>
        <w:t>ş</w:t>
      </w:r>
      <w:r w:rsidRPr="002A4DD2">
        <w:rPr>
          <w:sz w:val="22"/>
          <w:szCs w:val="22"/>
          <w:lang w:val="ro-RO"/>
        </w:rPr>
        <w:t>i poate fi accesat</w:t>
      </w:r>
      <w:r w:rsidR="00BA6E92" w:rsidRPr="002A4DD2">
        <w:rPr>
          <w:sz w:val="22"/>
          <w:szCs w:val="22"/>
          <w:lang w:val="ro-RO"/>
        </w:rPr>
        <w:t>ă, într-o formă detaliată,</w:t>
      </w:r>
      <w:r w:rsidRPr="002A4DD2">
        <w:rPr>
          <w:sz w:val="22"/>
          <w:szCs w:val="22"/>
          <w:lang w:val="ro-RO"/>
        </w:rPr>
        <w:t xml:space="preserve"> pe site-ul </w:t>
      </w:r>
      <w:hyperlink r:id="rId6" w:history="1">
        <w:r w:rsidRPr="002A4DD2">
          <w:rPr>
            <w:rStyle w:val="Hyperlink"/>
            <w:sz w:val="22"/>
            <w:szCs w:val="22"/>
            <w:lang w:val="ro-RO"/>
          </w:rPr>
          <w:t>https://www.upit.ro</w:t>
        </w:r>
      </w:hyperlink>
      <w:r w:rsidRPr="002A4DD2">
        <w:rPr>
          <w:sz w:val="22"/>
          <w:szCs w:val="22"/>
          <w:lang w:val="ro-RO"/>
        </w:rPr>
        <w:t xml:space="preserve"> la sectiunea “Protectia datelor cu caracter personal”), pe întreaga perioadă contractuală, până la expirarea obligațiilor ce rezultă din contractul individual de muncă încheiat și a termenelor legale de arhivare</w:t>
      </w:r>
      <w:r w:rsidR="00B052D5" w:rsidRPr="002A4DD2">
        <w:rPr>
          <w:sz w:val="22"/>
          <w:szCs w:val="22"/>
          <w:lang w:val="ro-RO"/>
        </w:rPr>
        <w:t xml:space="preserve"> din cadrul proiectului</w:t>
      </w:r>
      <w:r w:rsidRPr="002A4DD2">
        <w:rPr>
          <w:sz w:val="22"/>
          <w:szCs w:val="22"/>
          <w:lang w:val="ro-RO"/>
        </w:rPr>
        <w:t>.</w:t>
      </w:r>
    </w:p>
    <w:p w14:paraId="2CDB1615" w14:textId="77777777" w:rsidR="007927A4" w:rsidRPr="002A4DD2" w:rsidRDefault="007927A4" w:rsidP="007927A4">
      <w:pPr>
        <w:spacing w:line="276" w:lineRule="auto"/>
        <w:ind w:firstLine="708"/>
        <w:jc w:val="both"/>
        <w:rPr>
          <w:sz w:val="22"/>
          <w:szCs w:val="22"/>
          <w:lang w:val="ro-RO"/>
        </w:rPr>
      </w:pPr>
    </w:p>
    <w:p w14:paraId="6BEAE650" w14:textId="77777777" w:rsidR="0004483C" w:rsidRPr="002A4DD2" w:rsidRDefault="0004483C" w:rsidP="00A93608">
      <w:pPr>
        <w:spacing w:line="276" w:lineRule="auto"/>
        <w:jc w:val="both"/>
        <w:rPr>
          <w:sz w:val="22"/>
          <w:szCs w:val="22"/>
          <w:lang w:val="ro-RO"/>
        </w:rPr>
      </w:pPr>
      <w:r w:rsidRPr="002A4DD2">
        <w:rPr>
          <w:sz w:val="22"/>
          <w:szCs w:val="22"/>
          <w:lang w:val="ro-RO"/>
        </w:rPr>
        <w:t xml:space="preserve">Nume şi prenume: </w:t>
      </w:r>
    </w:p>
    <w:p w14:paraId="7442AF70" w14:textId="420DACB9" w:rsidR="00AA0A2B" w:rsidRPr="002A4DD2" w:rsidRDefault="00A51512" w:rsidP="007359CB">
      <w:pPr>
        <w:spacing w:line="276" w:lineRule="auto"/>
        <w:jc w:val="both"/>
        <w:rPr>
          <w:sz w:val="22"/>
          <w:szCs w:val="22"/>
          <w:lang w:val="ro-RO"/>
        </w:rPr>
      </w:pPr>
      <w:r w:rsidRPr="002A4DD2">
        <w:rPr>
          <w:sz w:val="22"/>
          <w:szCs w:val="22"/>
          <w:lang w:val="ro-RO"/>
        </w:rPr>
        <w:t>Functia</w:t>
      </w:r>
      <w:r w:rsidR="00AA0A2B" w:rsidRPr="002A4DD2">
        <w:rPr>
          <w:sz w:val="22"/>
          <w:szCs w:val="22"/>
          <w:lang w:val="ro-RO"/>
        </w:rPr>
        <w:t xml:space="preserve"> în cadrul proiectului</w:t>
      </w:r>
      <w:r w:rsidRPr="002A4DD2">
        <w:rPr>
          <w:sz w:val="22"/>
          <w:szCs w:val="22"/>
          <w:lang w:val="ro-RO"/>
        </w:rPr>
        <w:t>:</w:t>
      </w:r>
      <w:r w:rsidR="007927A4" w:rsidRPr="002A4DD2">
        <w:rPr>
          <w:sz w:val="22"/>
          <w:szCs w:val="22"/>
          <w:lang w:val="ro-RO"/>
        </w:rPr>
        <w:tab/>
      </w:r>
      <w:r w:rsidR="007927A4" w:rsidRPr="002A4DD2">
        <w:rPr>
          <w:sz w:val="22"/>
          <w:szCs w:val="22"/>
          <w:lang w:val="ro-RO"/>
        </w:rPr>
        <w:tab/>
      </w:r>
      <w:r w:rsidR="007927A4" w:rsidRPr="002A4DD2">
        <w:rPr>
          <w:sz w:val="22"/>
          <w:szCs w:val="22"/>
          <w:lang w:val="ro-RO"/>
        </w:rPr>
        <w:tab/>
      </w:r>
      <w:r w:rsidR="007927A4" w:rsidRPr="002A4DD2">
        <w:rPr>
          <w:sz w:val="22"/>
          <w:szCs w:val="22"/>
          <w:lang w:val="ro-RO"/>
        </w:rPr>
        <w:tab/>
      </w:r>
      <w:r w:rsidR="007927A4" w:rsidRPr="002A4DD2">
        <w:rPr>
          <w:sz w:val="22"/>
          <w:szCs w:val="22"/>
          <w:lang w:val="ro-RO"/>
        </w:rPr>
        <w:tab/>
      </w:r>
      <w:r w:rsidR="007927A4" w:rsidRPr="002A4DD2">
        <w:rPr>
          <w:sz w:val="22"/>
          <w:szCs w:val="22"/>
          <w:lang w:val="ro-RO"/>
        </w:rPr>
        <w:tab/>
      </w:r>
      <w:r w:rsidR="007927A4" w:rsidRPr="002A4DD2">
        <w:rPr>
          <w:sz w:val="22"/>
          <w:szCs w:val="22"/>
          <w:lang w:val="ro-RO"/>
        </w:rPr>
        <w:tab/>
      </w:r>
      <w:r w:rsidR="007927A4" w:rsidRPr="002A4DD2">
        <w:rPr>
          <w:sz w:val="22"/>
          <w:szCs w:val="22"/>
          <w:lang w:val="ro-RO"/>
        </w:rPr>
        <w:tab/>
      </w:r>
      <w:r w:rsidR="007927A4" w:rsidRPr="002A4DD2">
        <w:rPr>
          <w:sz w:val="22"/>
          <w:szCs w:val="22"/>
          <w:lang w:val="ro-RO"/>
        </w:rPr>
        <w:tab/>
      </w:r>
      <w:r w:rsidR="002042D3" w:rsidRPr="002A4DD2">
        <w:rPr>
          <w:sz w:val="22"/>
          <w:szCs w:val="22"/>
          <w:lang w:val="ro-RO"/>
        </w:rPr>
        <w:t>Semnătura</w:t>
      </w:r>
      <w:r w:rsidR="0004483C" w:rsidRPr="002A4DD2">
        <w:rPr>
          <w:sz w:val="22"/>
          <w:szCs w:val="22"/>
          <w:lang w:val="ro-RO"/>
        </w:rPr>
        <w:t>:</w:t>
      </w:r>
      <w:r w:rsidR="001207ED" w:rsidRPr="002A4DD2">
        <w:rPr>
          <w:sz w:val="22"/>
          <w:szCs w:val="22"/>
          <w:lang w:val="ro-RO"/>
        </w:rPr>
        <w:t xml:space="preserve"> </w:t>
      </w:r>
    </w:p>
    <w:p w14:paraId="3E41FA77" w14:textId="77777777" w:rsidR="001E21D3" w:rsidRDefault="00AA0A2B" w:rsidP="007359CB">
      <w:pPr>
        <w:spacing w:line="276" w:lineRule="auto"/>
        <w:jc w:val="both"/>
        <w:rPr>
          <w:sz w:val="22"/>
          <w:szCs w:val="22"/>
          <w:lang w:val="ro-RO"/>
        </w:rPr>
      </w:pPr>
      <w:r w:rsidRPr="002A4DD2">
        <w:rPr>
          <w:sz w:val="22"/>
          <w:szCs w:val="22"/>
          <w:lang w:val="ro-RO"/>
        </w:rPr>
        <w:t>Data:</w:t>
      </w:r>
      <w:r w:rsidR="001207ED" w:rsidRPr="002A4DD2">
        <w:rPr>
          <w:sz w:val="22"/>
          <w:szCs w:val="22"/>
          <w:lang w:val="ro-RO"/>
        </w:rPr>
        <w:t xml:space="preserve">            </w:t>
      </w:r>
    </w:p>
    <w:p w14:paraId="2137F995" w14:textId="77777777" w:rsidR="001E21D3" w:rsidRDefault="001E21D3" w:rsidP="007359CB">
      <w:pPr>
        <w:spacing w:line="276" w:lineRule="auto"/>
        <w:jc w:val="both"/>
        <w:rPr>
          <w:sz w:val="22"/>
          <w:szCs w:val="22"/>
          <w:lang w:val="ro-RO"/>
        </w:rPr>
      </w:pPr>
    </w:p>
    <w:p w14:paraId="5C6C4CEA" w14:textId="77777777" w:rsidR="001E21D3" w:rsidRDefault="001E21D3" w:rsidP="007359CB">
      <w:pPr>
        <w:spacing w:line="276" w:lineRule="auto"/>
        <w:jc w:val="both"/>
        <w:rPr>
          <w:sz w:val="22"/>
          <w:szCs w:val="22"/>
          <w:lang w:val="ro-RO"/>
        </w:rPr>
      </w:pPr>
    </w:p>
    <w:p w14:paraId="57C85A08" w14:textId="3C43F052" w:rsidR="001E21D3" w:rsidRDefault="001E21D3" w:rsidP="001E21D3">
      <w:pPr>
        <w:pStyle w:val="NormalWeb"/>
        <w:spacing w:before="0" w:beforeAutospacing="0" w:after="0" w:afterAutospacing="0" w:line="276" w:lineRule="auto"/>
        <w:jc w:val="both"/>
      </w:pPr>
      <w:r w:rsidRPr="006B7ABA">
        <w:tab/>
      </w:r>
    </w:p>
    <w:p w14:paraId="05D468A2" w14:textId="0DB94AE9" w:rsidR="001E21D3" w:rsidRDefault="001E21D3" w:rsidP="001E21D3">
      <w:pPr>
        <w:pStyle w:val="NormalWeb"/>
        <w:spacing w:before="0" w:beforeAutospacing="0" w:after="0" w:afterAutospacing="0" w:line="276" w:lineRule="auto"/>
        <w:jc w:val="both"/>
      </w:pPr>
      <w:r w:rsidRPr="006B7ABA">
        <w:rPr>
          <w:noProof/>
          <w:lang w:val="en-GB" w:eastAsia="en-GB"/>
        </w:rPr>
        <w:lastRenderedPageBreak/>
        <w:drawing>
          <wp:anchor distT="0" distB="0" distL="114300" distR="114300" simplePos="0" relativeHeight="251659264" behindDoc="1" locked="0" layoutInCell="1" allowOverlap="1" wp14:anchorId="3BBC4812" wp14:editId="5B6DCF72">
            <wp:simplePos x="0" y="0"/>
            <wp:positionH relativeFrom="margin">
              <wp:posOffset>-28575</wp:posOffset>
            </wp:positionH>
            <wp:positionV relativeFrom="paragraph">
              <wp:posOffset>141605</wp:posOffset>
            </wp:positionV>
            <wp:extent cx="1250950" cy="977900"/>
            <wp:effectExtent l="0" t="0" r="6350" b="0"/>
            <wp:wrapNone/>
            <wp:docPr id="57" name="Picture 57" descr="Imagini pentru GD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GD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950"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7ABA">
        <w:rPr>
          <w:rFonts w:eastAsia="Calibri"/>
          <w:b/>
          <w:bCs/>
          <w:noProof/>
          <w:color w:val="FFFF00"/>
          <w:lang w:val="en-GB" w:eastAsia="en-GB"/>
        </w:rPr>
        <mc:AlternateContent>
          <mc:Choice Requires="wps">
            <w:drawing>
              <wp:anchor distT="0" distB="0" distL="114300" distR="114300" simplePos="0" relativeHeight="251660288" behindDoc="0" locked="0" layoutInCell="1" allowOverlap="1" wp14:anchorId="5AD6E954" wp14:editId="4347686E">
                <wp:simplePos x="0" y="0"/>
                <wp:positionH relativeFrom="column">
                  <wp:posOffset>1367790</wp:posOffset>
                </wp:positionH>
                <wp:positionV relativeFrom="paragraph">
                  <wp:posOffset>160020</wp:posOffset>
                </wp:positionV>
                <wp:extent cx="4943475" cy="977900"/>
                <wp:effectExtent l="0" t="0" r="2857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977900"/>
                        </a:xfrm>
                        <a:prstGeom prst="rect">
                          <a:avLst/>
                        </a:prstGeom>
                        <a:noFill/>
                        <a:ln w="9525">
                          <a:solidFill>
                            <a:srgbClr val="000000"/>
                          </a:solidFill>
                          <a:miter lim="800000"/>
                          <a:headEnd/>
                          <a:tailEnd/>
                        </a:ln>
                      </wps:spPr>
                      <wps:txbx>
                        <w:txbxContent>
                          <w:p w14:paraId="52B6F605" w14:textId="77777777" w:rsidR="001E21D3" w:rsidRPr="008C03FF" w:rsidRDefault="001E21D3" w:rsidP="001E21D3">
                            <w:pPr>
                              <w:jc w:val="both"/>
                              <w:rPr>
                                <w:rFonts w:eastAsia="Calibri"/>
                                <w:b/>
                                <w:bCs/>
                                <w:color w:val="44546A" w:themeColor="text2"/>
                                <w14:textOutline w14:w="6350" w14:cap="flat" w14:cmpd="sng" w14:algn="ctr">
                                  <w14:solidFill>
                                    <w14:schemeClr w14:val="tx2">
                                      <w14:satMod w14:val="155000"/>
                                    </w14:schemeClr>
                                  </w14:solidFill>
                                  <w14:prstDash w14:val="solid"/>
                                  <w14:round/>
                                </w14:textOutline>
                              </w:rPr>
                            </w:pP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Notă</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de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informare</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generală</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privind</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prelucrarea</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datelor</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cu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caracter</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personal ale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candidaţilor</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angajaţilor</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în</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cadrul</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proiectului</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 xml:space="preserve">ROSE </w:t>
                            </w:r>
                            <w:r w:rsidRPr="008C03FF">
                              <w:rPr>
                                <w:rFonts w:eastAsia="Calibri"/>
                                <w:b/>
                                <w:bCs/>
                                <w:i/>
                                <w:iCs/>
                                <w:color w:val="44546A" w:themeColor="text2"/>
                                <w:lang w:val="ro-RO"/>
                                <w14:textOutline w14:w="6350" w14:cap="flat" w14:cmpd="sng" w14:algn="ctr">
                                  <w14:solidFill>
                                    <w14:schemeClr w14:val="tx2">
                                      <w14:satMod w14:val="155000"/>
                                    </w14:schemeClr>
                                  </w14:solidFill>
                                  <w14:prstDash w14:val="solid"/>
                                  <w14:round/>
                                </w14:textOutline>
                              </w:rPr>
                              <w:t xml:space="preserve">AG399/SGU/SS/2023, </w:t>
                            </w:r>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w:t>
                            </w:r>
                            <w:proofErr w:type="spellStart"/>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Primii</w:t>
                            </w:r>
                            <w:proofErr w:type="spellEnd"/>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pași</w:t>
                            </w:r>
                            <w:proofErr w:type="spellEnd"/>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către</w:t>
                            </w:r>
                            <w:proofErr w:type="spellEnd"/>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inginerie</w:t>
                            </w:r>
                            <w:proofErr w:type="spellEnd"/>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industrială</w:t>
                            </w:r>
                            <w:proofErr w:type="spellEnd"/>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și</w:t>
                            </w:r>
                            <w:proofErr w:type="spellEnd"/>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 xml:space="preserve"> management (ING-PIM)”</w:t>
                            </w:r>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derulat</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de </w:t>
                            </w:r>
                            <w:r w:rsidRPr="008C03FF">
                              <w:rPr>
                                <w:rFonts w:eastAsia="Calibri"/>
                                <w:b/>
                                <w:bCs/>
                                <w:color w:val="44546A" w:themeColor="text2"/>
                                <w:lang w:val="ro-RO"/>
                                <w14:textOutline w14:w="6350" w14:cap="flat" w14:cmpd="sng" w14:algn="ctr">
                                  <w14:solidFill>
                                    <w14:schemeClr w14:val="tx2">
                                      <w14:satMod w14:val="155000"/>
                                    </w14:schemeClr>
                                  </w14:solidFill>
                                  <w14:prstDash w14:val="solid"/>
                                  <w14:round/>
                                </w14:textOutline>
                              </w:rPr>
                              <w:t>Universitatea Națională de Știință și Tehnologie POLITEHNICA București, Centrul Universitar Pitești</w:t>
                            </w:r>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p>
                          <w:p w14:paraId="5008F602" w14:textId="77777777" w:rsidR="001E21D3" w:rsidRPr="00A676BB" w:rsidRDefault="001E21D3" w:rsidP="001E21D3">
                            <w:pPr>
                              <w:rPr>
                                <w:b/>
                                <w:bCs/>
                                <w:color w:val="44546A" w:themeColor="text2"/>
                                <w:sz w:val="22"/>
                                <w:szCs w:val="22"/>
                              </w:rPr>
                            </w:pPr>
                            <w:r>
                              <w:rPr>
                                <w:b/>
                                <w:bCs/>
                                <w:color w:val="44546A" w:themeColor="text2"/>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6E954" id="_x0000_t202" coordsize="21600,21600" o:spt="202" path="m,l,21600r21600,l21600,xe">
                <v:stroke joinstyle="miter"/>
                <v:path gradientshapeok="t" o:connecttype="rect"/>
              </v:shapetype>
              <v:shape id="Text Box 2" o:spid="_x0000_s1026" type="#_x0000_t202" style="position:absolute;left:0;text-align:left;margin-left:107.7pt;margin-top:12.6pt;width:389.25pt;height: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" filled="f">
                <v:textbox>
                  <w:txbxContent>
                    <w:p w14:paraId="52B6F605" w14:textId="77777777" w:rsidR="001E21D3" w:rsidRPr="008C03FF" w:rsidRDefault="001E21D3" w:rsidP="001E21D3">
                      <w:pPr>
                        <w:jc w:val="both"/>
                        <w:rPr>
                          <w:rFonts w:eastAsia="Calibri"/>
                          <w:b/>
                          <w:bCs/>
                          <w:color w:val="44546A" w:themeColor="text2"/>
                          <w14:textOutline w14:w="6350" w14:cap="flat" w14:cmpd="sng" w14:algn="ctr">
                            <w14:solidFill>
                              <w14:schemeClr w14:val="tx2">
                                <w14:satMod w14:val="155000"/>
                              </w14:schemeClr>
                            </w14:solidFill>
                            <w14:prstDash w14:val="solid"/>
                            <w14:round/>
                          </w14:textOutline>
                        </w:rPr>
                      </w:pP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Notă</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de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informare</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generală</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privind</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prelucrarea</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datelor</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cu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caracter</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personal ale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candidaţilor</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angajaţilor</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în</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cadrul</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proiectului</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 xml:space="preserve">ROSE </w:t>
                      </w:r>
                      <w:r w:rsidRPr="008C03FF">
                        <w:rPr>
                          <w:rFonts w:eastAsia="Calibri"/>
                          <w:b/>
                          <w:bCs/>
                          <w:i/>
                          <w:iCs/>
                          <w:color w:val="44546A" w:themeColor="text2"/>
                          <w:lang w:val="ro-RO"/>
                          <w14:textOutline w14:w="6350" w14:cap="flat" w14:cmpd="sng" w14:algn="ctr">
                            <w14:solidFill>
                              <w14:schemeClr w14:val="tx2">
                                <w14:satMod w14:val="155000"/>
                              </w14:schemeClr>
                            </w14:solidFill>
                            <w14:prstDash w14:val="solid"/>
                            <w14:round/>
                          </w14:textOutline>
                        </w:rPr>
                        <w:t xml:space="preserve">AG399/SGU/SS/2023, </w:t>
                      </w:r>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w:t>
                      </w:r>
                      <w:proofErr w:type="spellStart"/>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Primii</w:t>
                      </w:r>
                      <w:proofErr w:type="spellEnd"/>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pași</w:t>
                      </w:r>
                      <w:proofErr w:type="spellEnd"/>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către</w:t>
                      </w:r>
                      <w:proofErr w:type="spellEnd"/>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inginerie</w:t>
                      </w:r>
                      <w:proofErr w:type="spellEnd"/>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industrială</w:t>
                      </w:r>
                      <w:proofErr w:type="spellEnd"/>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și</w:t>
                      </w:r>
                      <w:proofErr w:type="spellEnd"/>
                      <w:r w:rsidRPr="008C03FF">
                        <w:rPr>
                          <w:rFonts w:eastAsia="Calibri"/>
                          <w:b/>
                          <w:bCs/>
                          <w:i/>
                          <w:iCs/>
                          <w:color w:val="44546A" w:themeColor="text2"/>
                          <w14:textOutline w14:w="6350" w14:cap="flat" w14:cmpd="sng" w14:algn="ctr">
                            <w14:solidFill>
                              <w14:schemeClr w14:val="tx2">
                                <w14:satMod w14:val="155000"/>
                              </w14:schemeClr>
                            </w14:solidFill>
                            <w14:prstDash w14:val="solid"/>
                            <w14:round/>
                          </w14:textOutline>
                        </w:rPr>
                        <w:t xml:space="preserve"> management (ING-PIM)”</w:t>
                      </w:r>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proofErr w:type="spellStart"/>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derulat</w:t>
                      </w:r>
                      <w:proofErr w:type="spellEnd"/>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de </w:t>
                      </w:r>
                      <w:r w:rsidRPr="008C03FF">
                        <w:rPr>
                          <w:rFonts w:eastAsia="Calibri"/>
                          <w:b/>
                          <w:bCs/>
                          <w:color w:val="44546A" w:themeColor="text2"/>
                          <w:lang w:val="ro-RO"/>
                          <w14:textOutline w14:w="6350" w14:cap="flat" w14:cmpd="sng" w14:algn="ctr">
                            <w14:solidFill>
                              <w14:schemeClr w14:val="tx2">
                                <w14:satMod w14:val="155000"/>
                              </w14:schemeClr>
                            </w14:solidFill>
                            <w14:prstDash w14:val="solid"/>
                            <w14:round/>
                          </w14:textOutline>
                        </w:rPr>
                        <w:t>Universitatea Națională de Știință și Tehnologie POLITEHNICA București, Centrul Universitar Pitești</w:t>
                      </w:r>
                      <w:r w:rsidRPr="008C03FF">
                        <w:rPr>
                          <w:rFonts w:eastAsia="Calibri"/>
                          <w:b/>
                          <w:bCs/>
                          <w:color w:val="44546A" w:themeColor="text2"/>
                          <w14:textOutline w14:w="6350" w14:cap="flat" w14:cmpd="sng" w14:algn="ctr">
                            <w14:solidFill>
                              <w14:schemeClr w14:val="tx2">
                                <w14:satMod w14:val="155000"/>
                              </w14:schemeClr>
                            </w14:solidFill>
                            <w14:prstDash w14:val="solid"/>
                            <w14:round/>
                          </w14:textOutline>
                        </w:rPr>
                        <w:t xml:space="preserve"> </w:t>
                      </w:r>
                    </w:p>
                    <w:p w14:paraId="5008F602" w14:textId="77777777" w:rsidR="001E21D3" w:rsidRPr="00A676BB" w:rsidRDefault="001E21D3" w:rsidP="001E21D3">
                      <w:pPr>
                        <w:rPr>
                          <w:b/>
                          <w:bCs/>
                          <w:color w:val="44546A" w:themeColor="text2"/>
                          <w:sz w:val="22"/>
                          <w:szCs w:val="22"/>
                        </w:rPr>
                      </w:pPr>
                      <w:r>
                        <w:rPr>
                          <w:b/>
                          <w:bCs/>
                          <w:color w:val="44546A" w:themeColor="text2"/>
                          <w:sz w:val="22"/>
                          <w:szCs w:val="22"/>
                        </w:rPr>
                        <w:t>[[[[[[[[[[[[[[[[[[[</w:t>
                      </w:r>
                    </w:p>
                  </w:txbxContent>
                </v:textbox>
              </v:shape>
            </w:pict>
          </mc:Fallback>
        </mc:AlternateContent>
      </w:r>
    </w:p>
    <w:p w14:paraId="6000EE2F" w14:textId="667B7796" w:rsidR="001E21D3" w:rsidRPr="006B7ABA" w:rsidRDefault="001E21D3" w:rsidP="001E21D3">
      <w:pPr>
        <w:pStyle w:val="NormalWeb"/>
        <w:spacing w:before="0" w:beforeAutospacing="0" w:after="0" w:afterAutospacing="0" w:line="276" w:lineRule="auto"/>
        <w:jc w:val="both"/>
      </w:pPr>
      <w:r w:rsidRPr="006B7ABA">
        <w:tab/>
      </w:r>
      <w:r w:rsidRPr="006B7ABA">
        <w:tab/>
      </w:r>
      <w:r w:rsidRPr="006B7ABA">
        <w:tab/>
      </w:r>
      <w:r w:rsidRPr="006B7ABA">
        <w:tab/>
      </w:r>
      <w:r w:rsidRPr="006B7ABA">
        <w:tab/>
      </w:r>
      <w:r w:rsidRPr="006B7ABA">
        <w:tab/>
        <w:t xml:space="preserve">             </w:t>
      </w:r>
    </w:p>
    <w:p w14:paraId="20F2CBE3" w14:textId="3C62DF7F" w:rsidR="001E21D3" w:rsidRDefault="001E21D3" w:rsidP="001E21D3">
      <w:pPr>
        <w:spacing w:line="276" w:lineRule="auto"/>
        <w:jc w:val="both"/>
        <w:rPr>
          <w:lang w:val="ro-RO"/>
        </w:rPr>
      </w:pPr>
    </w:p>
    <w:p w14:paraId="5EF075A6" w14:textId="77777777" w:rsidR="001E21D3" w:rsidRDefault="001E21D3" w:rsidP="001E21D3">
      <w:pPr>
        <w:spacing w:line="276" w:lineRule="auto"/>
        <w:jc w:val="both"/>
        <w:rPr>
          <w:lang w:val="ro-RO"/>
        </w:rPr>
      </w:pPr>
    </w:p>
    <w:p w14:paraId="7024EE5E" w14:textId="77777777" w:rsidR="001E21D3" w:rsidRDefault="001E21D3" w:rsidP="001E21D3">
      <w:pPr>
        <w:spacing w:line="276" w:lineRule="auto"/>
        <w:jc w:val="both"/>
        <w:rPr>
          <w:rFonts w:eastAsia="Arial"/>
          <w:b/>
          <w:bCs/>
          <w:sz w:val="20"/>
          <w:szCs w:val="20"/>
          <w:lang w:val="ro-RO"/>
        </w:rPr>
      </w:pPr>
    </w:p>
    <w:p w14:paraId="47EEEAA1" w14:textId="77777777" w:rsidR="001E21D3" w:rsidRDefault="001E21D3" w:rsidP="001E21D3">
      <w:pPr>
        <w:spacing w:line="276" w:lineRule="auto"/>
        <w:ind w:left="6" w:firstLine="703"/>
        <w:jc w:val="both"/>
        <w:rPr>
          <w:rFonts w:eastAsia="Arial"/>
          <w:b/>
          <w:bCs/>
          <w:sz w:val="20"/>
          <w:szCs w:val="20"/>
          <w:lang w:val="ro-RO"/>
        </w:rPr>
      </w:pPr>
    </w:p>
    <w:p w14:paraId="6901886B" w14:textId="77777777" w:rsidR="001E21D3" w:rsidRDefault="001E21D3" w:rsidP="001E21D3">
      <w:pPr>
        <w:spacing w:line="276" w:lineRule="auto"/>
        <w:ind w:left="6" w:firstLine="703"/>
        <w:jc w:val="both"/>
        <w:rPr>
          <w:rFonts w:eastAsia="Arial"/>
          <w:b/>
          <w:bCs/>
          <w:sz w:val="20"/>
          <w:szCs w:val="20"/>
          <w:lang w:val="ro-RO"/>
        </w:rPr>
      </w:pPr>
    </w:p>
    <w:p w14:paraId="1D848B79" w14:textId="33AC0326" w:rsidR="001E21D3" w:rsidRPr="008C03FF" w:rsidRDefault="001E21D3" w:rsidP="001E21D3">
      <w:pPr>
        <w:spacing w:line="276" w:lineRule="auto"/>
        <w:ind w:left="6" w:firstLine="703"/>
        <w:jc w:val="both"/>
        <w:rPr>
          <w:rFonts w:eastAsia="Arial"/>
          <w:sz w:val="20"/>
          <w:szCs w:val="20"/>
          <w:lang w:val="ro-RO"/>
        </w:rPr>
      </w:pPr>
      <w:r w:rsidRPr="008C03FF">
        <w:rPr>
          <w:rFonts w:eastAsia="Arial"/>
          <w:b/>
          <w:bCs/>
          <w:sz w:val="20"/>
          <w:szCs w:val="20"/>
          <w:lang w:val="ro-RO"/>
        </w:rPr>
        <w:t xml:space="preserve">UNIVERSITATEA NAȚIONALĂ DE ȘTIINȚĂ ȘI TEHNOLOGIE POLITEHNICA BUCUREȘTI – CENTRUL UNIVERSITAR PITEȘTI, instituție de învățământ superior de stat,  cu sediul în Str. Târgu din Vale, nr. 1, Cod poştal 110040-Piteşti, Jud. Argeş, tel./fax +40 348 453 100/123, website: </w:t>
      </w:r>
      <w:hyperlink r:id="rId8" w:history="1">
        <w:r w:rsidRPr="008C03FF">
          <w:rPr>
            <w:rStyle w:val="Hyperlink"/>
            <w:rFonts w:eastAsia="Arial"/>
            <w:b/>
            <w:bCs/>
            <w:sz w:val="20"/>
            <w:szCs w:val="20"/>
            <w:lang w:val="ro-RO"/>
          </w:rPr>
          <w:t>http://www.upit.ro</w:t>
        </w:r>
      </w:hyperlink>
      <w:r w:rsidRPr="008C03FF">
        <w:rPr>
          <w:rFonts w:eastAsia="Arial"/>
          <w:b/>
          <w:bCs/>
          <w:sz w:val="20"/>
          <w:szCs w:val="20"/>
          <w:lang w:val="ro-RO"/>
        </w:rPr>
        <w:t xml:space="preserve"> (numită în continuare „Universitate”)</w:t>
      </w:r>
      <w:r w:rsidRPr="008C03FF">
        <w:rPr>
          <w:rFonts w:eastAsia="Arial"/>
          <w:sz w:val="20"/>
          <w:szCs w:val="20"/>
          <w:lang w:val="ro-RO"/>
        </w:rPr>
        <w:t xml:space="preserve">, </w:t>
      </w:r>
      <w:r w:rsidRPr="008C03FF">
        <w:rPr>
          <w:sz w:val="20"/>
          <w:szCs w:val="20"/>
          <w:lang w:val="ro-RO"/>
        </w:rPr>
        <w:t xml:space="preserve">în calitate de beneficiar al </w:t>
      </w:r>
      <w:r w:rsidRPr="008C03FF">
        <w:rPr>
          <w:bCs/>
          <w:sz w:val="20"/>
          <w:szCs w:val="20"/>
          <w:lang w:val="ro-RO"/>
        </w:rPr>
        <w:t>proiectului</w:t>
      </w:r>
      <w:r w:rsidRPr="008C03FF">
        <w:rPr>
          <w:b/>
          <w:sz w:val="20"/>
          <w:szCs w:val="20"/>
          <w:lang w:val="ro-RO"/>
        </w:rPr>
        <w:t xml:space="preserve">: </w:t>
      </w:r>
      <w:r w:rsidRPr="004A5943">
        <w:rPr>
          <w:rFonts w:eastAsia="Calibri"/>
          <w:b/>
          <w:bCs/>
          <w:i/>
          <w:iCs/>
          <w:sz w:val="20"/>
          <w:szCs w:val="20"/>
          <w:lang w:val="ro-RO"/>
          <w14:textOutline w14:w="6350" w14:cap="flat" w14:cmpd="sng" w14:algn="ctr">
            <w14:solidFill>
              <w14:schemeClr w14:val="tx2">
                <w14:satMod w14:val="155000"/>
              </w14:schemeClr>
            </w14:solidFill>
            <w14:prstDash w14:val="solid"/>
            <w14:round/>
          </w14:textOutline>
        </w:rPr>
        <w:t xml:space="preserve">ROSE </w:t>
      </w:r>
      <w:r w:rsidRPr="008C03FF">
        <w:rPr>
          <w:rFonts w:eastAsia="Calibri"/>
          <w:b/>
          <w:bCs/>
          <w:i/>
          <w:iCs/>
          <w:sz w:val="20"/>
          <w:szCs w:val="20"/>
          <w:lang w:val="ro-RO"/>
          <w14:textOutline w14:w="6350" w14:cap="flat" w14:cmpd="sng" w14:algn="ctr">
            <w14:solidFill>
              <w14:schemeClr w14:val="tx2">
                <w14:satMod w14:val="155000"/>
              </w14:schemeClr>
            </w14:solidFill>
            <w14:prstDash w14:val="solid"/>
            <w14:round/>
          </w14:textOutline>
        </w:rPr>
        <w:t xml:space="preserve">AG399/SGU/SS/2023, </w:t>
      </w:r>
      <w:r w:rsidRPr="004A5943">
        <w:rPr>
          <w:rFonts w:eastAsia="Calibri"/>
          <w:b/>
          <w:bCs/>
          <w:i/>
          <w:iCs/>
          <w:sz w:val="20"/>
          <w:szCs w:val="20"/>
          <w:lang w:val="ro-RO"/>
          <w14:textOutline w14:w="6350" w14:cap="flat" w14:cmpd="sng" w14:algn="ctr">
            <w14:solidFill>
              <w14:schemeClr w14:val="tx2">
                <w14:satMod w14:val="155000"/>
              </w14:schemeClr>
            </w14:solidFill>
            <w14:prstDash w14:val="solid"/>
            <w14:round/>
          </w14:textOutline>
        </w:rPr>
        <w:t xml:space="preserve">„Primii pași către inginerie industrială și management (ING-PIM)”, </w:t>
      </w:r>
      <w:r w:rsidRPr="008C03FF">
        <w:rPr>
          <w:rFonts w:eastAsia="Arial"/>
          <w:sz w:val="20"/>
          <w:szCs w:val="20"/>
          <w:lang w:val="ro-RO"/>
        </w:rPr>
        <w:t>vă informează</w:t>
      </w:r>
      <w:r>
        <w:rPr>
          <w:rFonts w:eastAsia="Arial"/>
          <w:sz w:val="20"/>
          <w:szCs w:val="20"/>
          <w:lang w:val="ro-RO"/>
        </w:rPr>
        <w:t>,</w:t>
      </w:r>
      <w:r w:rsidRPr="008C03FF">
        <w:rPr>
          <w:rFonts w:eastAsia="Arial"/>
          <w:sz w:val="20"/>
          <w:szCs w:val="20"/>
          <w:lang w:val="ro-RO"/>
        </w:rPr>
        <w:t xml:space="preserve"> prin prezenta </w:t>
      </w:r>
      <w:r>
        <w:rPr>
          <w:rFonts w:eastAsia="Arial"/>
          <w:sz w:val="20"/>
          <w:szCs w:val="20"/>
          <w:lang w:val="ro-RO"/>
        </w:rPr>
        <w:t>N</w:t>
      </w:r>
      <w:r w:rsidRPr="008C03FF">
        <w:rPr>
          <w:rFonts w:eastAsia="Arial"/>
          <w:sz w:val="20"/>
          <w:szCs w:val="20"/>
          <w:lang w:val="ro-RO"/>
        </w:rPr>
        <w:t>otă</w:t>
      </w:r>
      <w:r>
        <w:rPr>
          <w:rFonts w:eastAsia="Arial"/>
          <w:sz w:val="20"/>
          <w:szCs w:val="20"/>
          <w:lang w:val="ro-RO"/>
        </w:rPr>
        <w:t>,</w:t>
      </w:r>
      <w:r w:rsidRPr="008C03FF">
        <w:rPr>
          <w:rFonts w:eastAsia="Arial"/>
          <w:sz w:val="20"/>
          <w:szCs w:val="20"/>
          <w:lang w:val="ro-RO"/>
        </w:rPr>
        <w:t xml:space="preserve"> despre prelucrarea datelor dumneavoastră personale și drepturile pe care le aveți în relaţia cu aceasta  (în calitate de candidat pentru ocuparea unui post vacant/angajat/personal cu contract de prestări servicii/partener sau alte situaţii de colaborare în cadrul proiectului), în conformitate cu REGULAMENTUL (UE) 2016/679 al Parlamentului European și al Consiliului din 27 aprilie 2016 (denumit în continuare GDPR) și legislația națională privind protecția și securitatea datelor personale, în vigoare.</w:t>
      </w:r>
    </w:p>
    <w:p w14:paraId="00E769CB" w14:textId="77777777" w:rsidR="001E21D3" w:rsidRPr="008C03FF" w:rsidRDefault="001E21D3" w:rsidP="001E21D3">
      <w:pPr>
        <w:shd w:val="clear" w:color="auto" w:fill="D9D9D9" w:themeFill="background1" w:themeFillShade="D9"/>
        <w:spacing w:line="276" w:lineRule="auto"/>
        <w:ind w:right="20"/>
        <w:jc w:val="both"/>
        <w:rPr>
          <w:b/>
          <w:sz w:val="20"/>
          <w:szCs w:val="20"/>
          <w:lang w:val="ro-R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8C03FF">
        <w:rPr>
          <w:rFonts w:eastAsia="Arial"/>
          <w:b/>
          <w:sz w:val="20"/>
          <w:szCs w:val="20"/>
          <w:lang w:val="ro-RO"/>
        </w:rPr>
        <w:t>SCOPUL ṢI BAZA LEGALĂ A PRELUCRĂRILOR</w:t>
      </w:r>
    </w:p>
    <w:p w14:paraId="48D23323" w14:textId="77777777" w:rsidR="001E21D3" w:rsidRPr="008C03FF" w:rsidRDefault="001E21D3" w:rsidP="001E21D3">
      <w:pPr>
        <w:spacing w:line="276" w:lineRule="auto"/>
        <w:ind w:left="6" w:right="23" w:firstLine="703"/>
        <w:jc w:val="both"/>
        <w:rPr>
          <w:rFonts w:eastAsia="Arial"/>
          <w:sz w:val="20"/>
          <w:szCs w:val="20"/>
          <w:lang w:val="ro-RO"/>
        </w:rPr>
      </w:pPr>
      <w:r w:rsidRPr="008C03FF">
        <w:rPr>
          <w:rFonts w:eastAsia="Arial"/>
          <w:b/>
          <w:bCs/>
          <w:sz w:val="20"/>
          <w:szCs w:val="20"/>
          <w:lang w:val="ro-RO"/>
        </w:rPr>
        <w:t>Universitatea</w:t>
      </w:r>
      <w:r w:rsidRPr="008C03FF">
        <w:rPr>
          <w:rFonts w:eastAsia="Arial"/>
          <w:sz w:val="20"/>
          <w:szCs w:val="20"/>
          <w:lang w:val="ro-RO"/>
        </w:rPr>
        <w:t xml:space="preserve"> prelucrează datele dumneavoastră personale în scopul îndeplinirii atribuţiilor legale ce îi revin conform legii, ca beneficiar al proiectului, în calitate de angajator, parte contractuală în contractele de muncă, de prestări servicii, respectiv în scopul furnizării serviciilor educaţionale în învăţământul universitar, administrative, de sănătate, de acces şi siguranţă în campusul universitar, în conformitate cu prevederile GDPR şi ale legislaţiei privind protecţia datelor.</w:t>
      </w:r>
    </w:p>
    <w:p w14:paraId="4300ADDE" w14:textId="77777777" w:rsidR="001E21D3" w:rsidRPr="008C03FF" w:rsidRDefault="001E21D3" w:rsidP="001E21D3">
      <w:pPr>
        <w:spacing w:line="276" w:lineRule="auto"/>
        <w:ind w:left="6" w:right="23" w:firstLine="703"/>
        <w:jc w:val="both"/>
        <w:rPr>
          <w:rFonts w:eastAsia="Arial"/>
          <w:sz w:val="20"/>
          <w:szCs w:val="20"/>
          <w:lang w:val="ro-RO"/>
        </w:rPr>
      </w:pPr>
      <w:r w:rsidRPr="008C03FF">
        <w:rPr>
          <w:rFonts w:eastAsia="Arial"/>
          <w:sz w:val="20"/>
          <w:szCs w:val="20"/>
          <w:lang w:val="ro-RO"/>
        </w:rPr>
        <w:t xml:space="preserve">Dacă nu sunteți de acord cu furnizarea datelor personale, </w:t>
      </w:r>
      <w:r w:rsidRPr="008C03FF">
        <w:rPr>
          <w:rFonts w:eastAsia="Arial"/>
          <w:b/>
          <w:bCs/>
          <w:sz w:val="20"/>
          <w:szCs w:val="20"/>
          <w:lang w:val="ro-RO"/>
        </w:rPr>
        <w:t>Universitatea</w:t>
      </w:r>
      <w:r w:rsidRPr="008C03FF">
        <w:rPr>
          <w:rFonts w:eastAsia="Arial"/>
          <w:sz w:val="20"/>
          <w:szCs w:val="20"/>
          <w:lang w:val="ro-RO"/>
        </w:rPr>
        <w:t xml:space="preserve"> se va afla în imposibilitatea de a respecta cerinţele reglementărilor speciale privind funcţionarea şi furnizarea serviciilor în domeniul învăţământului universitar şi de a susţine clauzele contractuale în relaţia cu dumneavoastră, în cadrul proiectului.</w:t>
      </w:r>
    </w:p>
    <w:p w14:paraId="0C1AEF06" w14:textId="77777777" w:rsidR="001E21D3" w:rsidRPr="008C03FF" w:rsidRDefault="001E21D3" w:rsidP="001E21D3">
      <w:pPr>
        <w:shd w:val="clear" w:color="auto" w:fill="D9D9D9" w:themeFill="background1" w:themeFillShade="D9"/>
        <w:spacing w:line="276" w:lineRule="auto"/>
        <w:ind w:right="20"/>
        <w:jc w:val="both"/>
        <w:rPr>
          <w:rFonts w:eastAsia="Arial"/>
          <w:sz w:val="20"/>
          <w:szCs w:val="20"/>
          <w:lang w:val="ro-RO"/>
        </w:rPr>
      </w:pPr>
      <w:r w:rsidRPr="008C03FF">
        <w:rPr>
          <w:rFonts w:eastAsia="Arial"/>
          <w:b/>
          <w:sz w:val="20"/>
          <w:szCs w:val="20"/>
          <w:lang w:val="ro-RO"/>
        </w:rPr>
        <w:t>TIPURI DE DATE CU CARACTER PERSONAL PE CARE LE PRELUCRĂM</w:t>
      </w:r>
    </w:p>
    <w:p w14:paraId="005076B3" w14:textId="77777777" w:rsidR="001E21D3" w:rsidRPr="008C03FF" w:rsidRDefault="001E21D3" w:rsidP="001E21D3">
      <w:pPr>
        <w:spacing w:line="276" w:lineRule="auto"/>
        <w:ind w:left="6" w:firstLine="703"/>
        <w:jc w:val="both"/>
        <w:rPr>
          <w:rFonts w:eastAsia="Arial"/>
          <w:b/>
          <w:bCs/>
          <w:color w:val="FFFFFF"/>
          <w:sz w:val="20"/>
          <w:szCs w:val="20"/>
          <w:lang w:val="ro-RO"/>
        </w:rPr>
      </w:pPr>
      <w:r w:rsidRPr="008C03FF">
        <w:rPr>
          <w:rFonts w:eastAsia="Arial"/>
          <w:sz w:val="20"/>
          <w:szCs w:val="20"/>
          <w:lang w:val="ro-RO"/>
        </w:rPr>
        <w:t xml:space="preserve">Politica privind protecția și securitatea datelor personale a </w:t>
      </w:r>
      <w:r w:rsidRPr="008C03FF">
        <w:rPr>
          <w:rFonts w:eastAsia="Arial"/>
          <w:b/>
          <w:bCs/>
          <w:sz w:val="20"/>
          <w:szCs w:val="20"/>
          <w:lang w:val="ro-RO"/>
        </w:rPr>
        <w:t>Universităţii</w:t>
      </w:r>
      <w:r w:rsidRPr="008C03FF">
        <w:rPr>
          <w:rFonts w:eastAsia="Arial"/>
          <w:sz w:val="20"/>
          <w:szCs w:val="20"/>
          <w:lang w:val="ro-RO"/>
        </w:rPr>
        <w:t xml:space="preserve"> este de a colecta numai datele personale necesare în scopuri convenite. Categoriile de date personale care vă sunt solicitate și supuse prelucrărilor pot cuprinde următoarele: nume, prenume, CNP, seria și nr. CI/Paşaport, data și locul nașterii, semn</w:t>
      </w:r>
      <w:r>
        <w:rPr>
          <w:rFonts w:eastAsia="Arial"/>
          <w:sz w:val="20"/>
          <w:szCs w:val="20"/>
          <w:lang w:val="ro-RO"/>
        </w:rPr>
        <w:t>ă</w:t>
      </w:r>
      <w:r w:rsidRPr="008C03FF">
        <w:rPr>
          <w:rFonts w:eastAsia="Arial"/>
          <w:sz w:val="20"/>
          <w:szCs w:val="20"/>
          <w:lang w:val="ro-RO"/>
        </w:rPr>
        <w:t>tur</w:t>
      </w:r>
      <w:r>
        <w:rPr>
          <w:rFonts w:eastAsia="Arial"/>
          <w:sz w:val="20"/>
          <w:szCs w:val="20"/>
          <w:lang w:val="ro-RO"/>
        </w:rPr>
        <w:t>a</w:t>
      </w:r>
      <w:r w:rsidRPr="008C03FF">
        <w:rPr>
          <w:rFonts w:eastAsia="Arial"/>
          <w:sz w:val="20"/>
          <w:szCs w:val="20"/>
          <w:lang w:val="ro-RO"/>
        </w:rPr>
        <w:t>, datele din actele de stare civilă, date privind formarea profesională, situaţii speciale/asigur</w:t>
      </w:r>
      <w:r>
        <w:rPr>
          <w:rFonts w:eastAsia="Arial"/>
          <w:sz w:val="20"/>
          <w:szCs w:val="20"/>
          <w:lang w:val="ro-RO"/>
        </w:rPr>
        <w:t>ă</w:t>
      </w:r>
      <w:r w:rsidRPr="008C03FF">
        <w:rPr>
          <w:rFonts w:eastAsia="Arial"/>
          <w:sz w:val="20"/>
          <w:szCs w:val="20"/>
          <w:lang w:val="ro-RO"/>
        </w:rPr>
        <w:t>ri de sănătate și sociale, detalii de contact, date privind IP-ul calculatorilui dvs., date bancare, referinţe/recomandări, apartenenţă la sindicat, imaginea foto sau video preluată în cadrul activităţilor specifice proiectului.</w:t>
      </w:r>
    </w:p>
    <w:p w14:paraId="29E66960" w14:textId="77777777" w:rsidR="001E21D3" w:rsidRPr="008C03FF" w:rsidRDefault="001E21D3" w:rsidP="001E21D3">
      <w:pPr>
        <w:shd w:val="clear" w:color="auto" w:fill="D9D9D9" w:themeFill="background1" w:themeFillShade="D9"/>
        <w:spacing w:line="276" w:lineRule="auto"/>
        <w:ind w:right="20"/>
        <w:jc w:val="both"/>
        <w:rPr>
          <w:rFonts w:eastAsia="Arial"/>
          <w:sz w:val="20"/>
          <w:szCs w:val="20"/>
          <w:lang w:val="ro-RO"/>
        </w:rPr>
      </w:pPr>
      <w:r w:rsidRPr="008C03FF">
        <w:rPr>
          <w:rFonts w:eastAsia="Arial"/>
          <w:b/>
          <w:sz w:val="20"/>
          <w:szCs w:val="20"/>
          <w:lang w:val="ro-RO"/>
        </w:rPr>
        <w:t>CATEGORII DE DESTINATARI AI DATELOR CU CARACTER PERSONAL</w:t>
      </w:r>
    </w:p>
    <w:p w14:paraId="07655222" w14:textId="77777777" w:rsidR="001E21D3" w:rsidRPr="008C03FF" w:rsidRDefault="001E21D3" w:rsidP="001E21D3">
      <w:pPr>
        <w:spacing w:line="276" w:lineRule="auto"/>
        <w:ind w:left="6" w:right="23" w:firstLine="703"/>
        <w:jc w:val="both"/>
        <w:rPr>
          <w:rFonts w:eastAsia="Arial"/>
          <w:sz w:val="20"/>
          <w:szCs w:val="20"/>
          <w:lang w:val="ro-RO"/>
        </w:rPr>
      </w:pPr>
      <w:r w:rsidRPr="008C03FF">
        <w:rPr>
          <w:rFonts w:eastAsia="Arial"/>
          <w:sz w:val="20"/>
          <w:szCs w:val="20"/>
          <w:lang w:val="ro-RO"/>
        </w:rPr>
        <w:t>Datele dvs. personale sunt destinate utilizării/prelucrării de către operator (</w:t>
      </w:r>
      <w:r w:rsidRPr="008C03FF">
        <w:rPr>
          <w:rFonts w:eastAsia="Arial"/>
          <w:b/>
          <w:bCs/>
          <w:sz w:val="20"/>
          <w:szCs w:val="20"/>
          <w:lang w:val="ro-RO"/>
        </w:rPr>
        <w:t>Universitatea</w:t>
      </w:r>
      <w:r w:rsidRPr="008C03FF">
        <w:rPr>
          <w:rFonts w:eastAsia="Arial"/>
          <w:sz w:val="20"/>
          <w:szCs w:val="20"/>
          <w:lang w:val="ro-RO"/>
        </w:rPr>
        <w:t xml:space="preserve">) sau de către persoane împuternicite de acesta şi pot fi comunicate către parteneri contractuali ai </w:t>
      </w:r>
      <w:r w:rsidRPr="008C03FF">
        <w:rPr>
          <w:rFonts w:eastAsia="Arial"/>
          <w:b/>
          <w:bCs/>
          <w:sz w:val="20"/>
          <w:szCs w:val="20"/>
          <w:lang w:val="ro-RO"/>
        </w:rPr>
        <w:t xml:space="preserve">Universităţii </w:t>
      </w:r>
      <w:r w:rsidRPr="008C03FF">
        <w:rPr>
          <w:rFonts w:eastAsia="Arial"/>
          <w:sz w:val="20"/>
          <w:szCs w:val="20"/>
          <w:lang w:val="ro-RO"/>
        </w:rPr>
        <w:t xml:space="preserve">sau </w:t>
      </w:r>
      <w:r w:rsidRPr="008C03FF">
        <w:rPr>
          <w:sz w:val="20"/>
          <w:szCs w:val="20"/>
          <w:lang w:val="ro-RO"/>
        </w:rPr>
        <w:t>colaboratori implicaţi în implementarea şi derularea proiectului</w:t>
      </w:r>
      <w:r w:rsidRPr="008C03FF">
        <w:rPr>
          <w:rFonts w:eastAsia="Arial"/>
          <w:sz w:val="20"/>
          <w:szCs w:val="20"/>
          <w:lang w:val="ro-RO"/>
        </w:rPr>
        <w:t>, Autorităţi publice, Organisme naţionale de statistică/verificare, Societăţi bancare, Servicii sociale şi de sănătate, Poliţie, Parchet, Instanţe, în scopuri bine-determinate, conform legislaţiei in vigoare.</w:t>
      </w:r>
    </w:p>
    <w:p w14:paraId="550CA470" w14:textId="77777777" w:rsidR="001E21D3" w:rsidRPr="008C03FF" w:rsidRDefault="001E21D3" w:rsidP="001E21D3">
      <w:pPr>
        <w:shd w:val="clear" w:color="auto" w:fill="D9D9D9" w:themeFill="background1" w:themeFillShade="D9"/>
        <w:spacing w:line="276" w:lineRule="auto"/>
        <w:ind w:right="20"/>
        <w:jc w:val="both"/>
        <w:rPr>
          <w:rFonts w:eastAsia="Arial"/>
          <w:sz w:val="20"/>
          <w:szCs w:val="20"/>
          <w:lang w:val="ro-RO"/>
        </w:rPr>
      </w:pPr>
      <w:r w:rsidRPr="008C03FF">
        <w:rPr>
          <w:rFonts w:eastAsia="Arial"/>
          <w:b/>
          <w:sz w:val="20"/>
          <w:szCs w:val="20"/>
          <w:lang w:val="ro-RO"/>
        </w:rPr>
        <w:t>DREPTURILE DUMNEAVOASTRĂ. MODUL DE EXERCITARE A ACESTORA</w:t>
      </w:r>
    </w:p>
    <w:p w14:paraId="610D3E78" w14:textId="77777777" w:rsidR="001E21D3" w:rsidRPr="008C03FF" w:rsidRDefault="001E21D3" w:rsidP="001E21D3">
      <w:pPr>
        <w:spacing w:line="276" w:lineRule="auto"/>
        <w:ind w:left="6" w:right="23" w:firstLine="703"/>
        <w:jc w:val="both"/>
        <w:rPr>
          <w:rFonts w:eastAsia="Arial"/>
          <w:sz w:val="20"/>
          <w:szCs w:val="20"/>
          <w:lang w:val="ro-RO"/>
        </w:rPr>
      </w:pPr>
      <w:r w:rsidRPr="008C03FF">
        <w:rPr>
          <w:rFonts w:eastAsia="Arial"/>
          <w:sz w:val="20"/>
          <w:szCs w:val="20"/>
          <w:lang w:val="ro-RO"/>
        </w:rPr>
        <w:t xml:space="preserve">Aveți posibilitatea, în anumite condiții prevăzute de către GDPR, să vă exercitați următoarele drepturi, printr-o cerere scrisă, semnată şi datată,  trimisă pe adresa </w:t>
      </w:r>
      <w:r w:rsidRPr="008C03FF">
        <w:rPr>
          <w:rFonts w:eastAsia="Arial"/>
          <w:b/>
          <w:bCs/>
          <w:sz w:val="20"/>
          <w:szCs w:val="20"/>
          <w:lang w:val="ro-RO"/>
        </w:rPr>
        <w:t>Universităţii</w:t>
      </w:r>
      <w:r w:rsidRPr="008C03FF">
        <w:rPr>
          <w:rFonts w:eastAsia="Arial"/>
          <w:sz w:val="20"/>
          <w:szCs w:val="20"/>
          <w:lang w:val="ro-RO"/>
        </w:rPr>
        <w:t>,  Str. Târgu din Vale, nr. 1, Cod poştal 110040-Piteşti: dreptul de a fi informat, de acces la date, de rectificare, de ștergere, de restricționarea prelucrării, de portabilitatea datelor, de opoziție, cât şi de a vă adresa Autorităţii de supraveghere în domeniu.</w:t>
      </w:r>
    </w:p>
    <w:p w14:paraId="54225D01" w14:textId="77777777" w:rsidR="001E21D3" w:rsidRPr="008C03FF" w:rsidRDefault="001E21D3" w:rsidP="001E21D3">
      <w:pPr>
        <w:shd w:val="clear" w:color="auto" w:fill="D9D9D9" w:themeFill="background1" w:themeFillShade="D9"/>
        <w:spacing w:line="276" w:lineRule="auto"/>
        <w:ind w:right="20"/>
        <w:jc w:val="both"/>
        <w:rPr>
          <w:rFonts w:eastAsia="Arial"/>
          <w:sz w:val="20"/>
          <w:szCs w:val="20"/>
          <w:lang w:val="ro-RO"/>
        </w:rPr>
      </w:pPr>
      <w:r w:rsidRPr="008C03FF">
        <w:rPr>
          <w:rFonts w:eastAsia="Arial"/>
          <w:b/>
          <w:sz w:val="20"/>
          <w:szCs w:val="20"/>
          <w:lang w:val="ro-RO"/>
        </w:rPr>
        <w:t>INFORMAŢII SUPLIMENTARE</w:t>
      </w:r>
    </w:p>
    <w:p w14:paraId="4556E048" w14:textId="77777777" w:rsidR="001E21D3" w:rsidRPr="008C03FF" w:rsidRDefault="001E21D3" w:rsidP="001E21D3">
      <w:pPr>
        <w:spacing w:line="276" w:lineRule="auto"/>
        <w:ind w:left="6" w:right="23" w:firstLine="703"/>
        <w:jc w:val="both"/>
        <w:rPr>
          <w:sz w:val="20"/>
          <w:szCs w:val="20"/>
          <w:lang w:val="ro-RO"/>
        </w:rPr>
      </w:pPr>
      <w:r w:rsidRPr="008C03FF">
        <w:rPr>
          <w:sz w:val="20"/>
          <w:szCs w:val="20"/>
          <w:lang w:val="ro-RO"/>
        </w:rPr>
        <w:t xml:space="preserve">Vă recomandăm să consultaţi politica noastră despre </w:t>
      </w:r>
      <w:r w:rsidRPr="008C03FF">
        <w:rPr>
          <w:b/>
          <w:sz w:val="20"/>
          <w:szCs w:val="20"/>
          <w:lang w:val="ro-RO"/>
        </w:rPr>
        <w:t>Prelucrarea datelor cu caracter personal</w:t>
      </w:r>
      <w:r w:rsidRPr="008C03FF">
        <w:rPr>
          <w:sz w:val="20"/>
          <w:szCs w:val="20"/>
          <w:lang w:val="ro-RO"/>
        </w:rPr>
        <w:t xml:space="preserve"> accesând pagina de internet a </w:t>
      </w:r>
      <w:r w:rsidRPr="00645FDF">
        <w:rPr>
          <w:b/>
          <w:bCs/>
          <w:sz w:val="20"/>
          <w:szCs w:val="20"/>
          <w:lang w:val="ro-RO"/>
        </w:rPr>
        <w:t>Universității</w:t>
      </w:r>
      <w:r w:rsidRPr="008C03FF">
        <w:rPr>
          <w:sz w:val="20"/>
          <w:szCs w:val="20"/>
          <w:lang w:val="ro-RO"/>
        </w:rPr>
        <w:t xml:space="preserve"> noastre </w:t>
      </w:r>
      <w:hyperlink r:id="rId9" w:history="1">
        <w:r w:rsidRPr="008C03FF">
          <w:rPr>
            <w:rStyle w:val="Hyperlink"/>
            <w:sz w:val="20"/>
            <w:szCs w:val="20"/>
            <w:lang w:val="ro-RO"/>
          </w:rPr>
          <w:t>www.upit.ro</w:t>
        </w:r>
      </w:hyperlink>
      <w:r w:rsidRPr="008C03FF">
        <w:rPr>
          <w:sz w:val="20"/>
          <w:szCs w:val="20"/>
          <w:lang w:val="ro-RO"/>
        </w:rPr>
        <w:t>, la secţiunea dedicată „Protecției datelor cu caracter personal”, cât şi Notele de informare specifice fiecărei categorii vizate.</w:t>
      </w:r>
    </w:p>
    <w:p w14:paraId="30E6F9BB" w14:textId="77777777" w:rsidR="001E21D3" w:rsidRPr="008C03FF" w:rsidRDefault="001E21D3" w:rsidP="001E21D3">
      <w:pPr>
        <w:spacing w:line="276" w:lineRule="auto"/>
        <w:ind w:left="6" w:right="23" w:firstLine="703"/>
        <w:jc w:val="both"/>
        <w:rPr>
          <w:sz w:val="20"/>
          <w:szCs w:val="20"/>
          <w:lang w:val="ro-RO"/>
        </w:rPr>
      </w:pPr>
    </w:p>
    <w:p w14:paraId="28075107" w14:textId="77777777" w:rsidR="001E21D3" w:rsidRPr="008C03FF" w:rsidRDefault="001E21D3" w:rsidP="001E21D3">
      <w:pPr>
        <w:spacing w:line="264" w:lineRule="auto"/>
        <w:ind w:right="23"/>
        <w:jc w:val="both"/>
        <w:rPr>
          <w:bCs/>
          <w:sz w:val="20"/>
          <w:szCs w:val="20"/>
          <w:lang w:val="ro-RO"/>
        </w:rPr>
      </w:pPr>
      <w:r w:rsidRPr="008C03FF">
        <w:rPr>
          <w:bCs/>
          <w:sz w:val="20"/>
          <w:szCs w:val="20"/>
          <w:lang w:val="ro-RO"/>
        </w:rPr>
        <w:t>Manager Proiect ...................................</w:t>
      </w:r>
    </w:p>
    <w:p w14:paraId="680157F3" w14:textId="7B6E958D" w:rsidR="00157032" w:rsidRPr="002A4DD2" w:rsidRDefault="001207ED" w:rsidP="007359CB">
      <w:pPr>
        <w:spacing w:line="276" w:lineRule="auto"/>
        <w:jc w:val="both"/>
        <w:rPr>
          <w:sz w:val="22"/>
          <w:szCs w:val="22"/>
          <w:lang w:val="ro-RO"/>
        </w:rPr>
      </w:pPr>
      <w:r w:rsidRPr="002A4DD2">
        <w:rPr>
          <w:sz w:val="22"/>
          <w:szCs w:val="22"/>
          <w:lang w:val="ro-RO"/>
        </w:rPr>
        <w:t xml:space="preserve">   </w:t>
      </w:r>
    </w:p>
    <w:sectPr w:rsidR="00157032" w:rsidRPr="002A4DD2" w:rsidSect="00D25138">
      <w:headerReference w:type="default" r:id="rId10"/>
      <w:footerReference w:type="even" r:id="rId11"/>
      <w:footerReference w:type="default" r:id="rId12"/>
      <w:pgSz w:w="11907" w:h="16840" w:code="9"/>
      <w:pgMar w:top="567" w:right="567" w:bottom="567" w:left="1418" w:header="851"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C0818" w14:textId="77777777" w:rsidR="00D861BE" w:rsidRDefault="00D861BE" w:rsidP="007359CB">
      <w:r>
        <w:separator/>
      </w:r>
    </w:p>
  </w:endnote>
  <w:endnote w:type="continuationSeparator" w:id="0">
    <w:p w14:paraId="4C41C61C" w14:textId="77777777" w:rsidR="00D861BE" w:rsidRDefault="00D861BE" w:rsidP="0073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A17A" w14:textId="77777777" w:rsidR="00354B2F" w:rsidRDefault="006A3ED1" w:rsidP="007739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D478A5" w14:textId="77777777" w:rsidR="00354B2F" w:rsidRDefault="00354B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685144"/>
      <w:docPartObj>
        <w:docPartGallery w:val="Page Numbers (Bottom of Page)"/>
        <w:docPartUnique/>
      </w:docPartObj>
    </w:sdtPr>
    <w:sdtEndPr>
      <w:rPr>
        <w:noProof/>
      </w:rPr>
    </w:sdtEndPr>
    <w:sdtContent>
      <w:p w14:paraId="407D2D44" w14:textId="77777777" w:rsidR="00157032" w:rsidRDefault="00157032">
        <w:pPr>
          <w:pStyle w:val="Footer"/>
          <w:jc w:val="center"/>
        </w:pPr>
        <w:r>
          <w:fldChar w:fldCharType="begin"/>
        </w:r>
        <w:r>
          <w:instrText xml:space="preserve"> PAGE   \* MERGEFORMAT </w:instrText>
        </w:r>
        <w:r>
          <w:fldChar w:fldCharType="separate"/>
        </w:r>
        <w:r w:rsidR="00B51583">
          <w:rPr>
            <w:noProof/>
          </w:rPr>
          <w:t>1</w:t>
        </w:r>
        <w:r>
          <w:rPr>
            <w:noProof/>
          </w:rPr>
          <w:fldChar w:fldCharType="end"/>
        </w:r>
      </w:p>
    </w:sdtContent>
  </w:sdt>
  <w:p w14:paraId="1D3E572E" w14:textId="77777777" w:rsidR="00157032" w:rsidRPr="002A4DD2" w:rsidRDefault="00453671" w:rsidP="00157032">
    <w:pPr>
      <w:pStyle w:val="Footer"/>
      <w:pBdr>
        <w:top w:val="thinThickSmallGap" w:sz="24" w:space="1" w:color="823B0B" w:themeColor="accent2" w:themeShade="7F"/>
      </w:pBdr>
      <w:rPr>
        <w:rFonts w:ascii="Arial" w:hAnsi="Arial" w:cs="Arial"/>
        <w:sz w:val="18"/>
        <w:szCs w:val="18"/>
        <w:lang w:val="ro-RO"/>
      </w:rPr>
    </w:pPr>
    <w:r w:rsidRPr="002A4DD2">
      <w:rPr>
        <w:rFonts w:ascii="Georgia" w:hAnsi="Georgia"/>
        <w:i/>
        <w:sz w:val="20"/>
        <w:szCs w:val="20"/>
        <w:lang w:val="ro-RO"/>
      </w:rPr>
      <w:t xml:space="preserve">Întocmit: </w:t>
    </w:r>
    <w:r w:rsidR="00157032" w:rsidRPr="002A4DD2">
      <w:rPr>
        <w:rFonts w:ascii="Georgia" w:hAnsi="Georgia"/>
        <w:i/>
        <w:sz w:val="20"/>
        <w:szCs w:val="20"/>
        <w:lang w:val="ro-RO"/>
      </w:rPr>
      <w:t>Responsabil GDPR-ing.</w:t>
    </w:r>
    <w:r w:rsidR="00CC3B0E" w:rsidRPr="002A4DD2">
      <w:rPr>
        <w:rFonts w:ascii="Georgia" w:hAnsi="Georgia"/>
        <w:i/>
        <w:sz w:val="20"/>
        <w:szCs w:val="20"/>
        <w:lang w:val="ro-RO"/>
      </w:rPr>
      <w:t xml:space="preserve"> </w:t>
    </w:r>
    <w:r w:rsidR="00157032" w:rsidRPr="002A4DD2">
      <w:rPr>
        <w:rFonts w:ascii="Georgia" w:hAnsi="Georgia"/>
        <w:i/>
        <w:sz w:val="20"/>
        <w:szCs w:val="20"/>
        <w:lang w:val="ro-RO"/>
      </w:rPr>
      <w:t xml:space="preserve">Petruța Rizea                                                                                                                                                                                                                                                                       </w:t>
    </w:r>
  </w:p>
  <w:p w14:paraId="7BA35281" w14:textId="77777777" w:rsidR="00354B2F" w:rsidRPr="005F6643" w:rsidRDefault="00354B2F" w:rsidP="002A3348">
    <w:pPr>
      <w:pStyle w:val="Footer"/>
      <w:pBdr>
        <w:top w:val="thinThickSmallGap" w:sz="24" w:space="1" w:color="823B0B" w:themeColor="accent2" w:themeShade="7F"/>
      </w:pBdr>
      <w:rPr>
        <w:rFonts w:ascii="Arial" w:hAnsi="Arial" w:cs="Arial"/>
        <w:sz w:val="18"/>
        <w:szCs w:val="18"/>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C721C" w14:textId="77777777" w:rsidR="00D861BE" w:rsidRDefault="00D861BE" w:rsidP="007359CB">
      <w:r>
        <w:separator/>
      </w:r>
    </w:p>
  </w:footnote>
  <w:footnote w:type="continuationSeparator" w:id="0">
    <w:p w14:paraId="7219C13A" w14:textId="77777777" w:rsidR="00D861BE" w:rsidRDefault="00D861BE" w:rsidP="00735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2827" w14:textId="77777777" w:rsidR="00F6282F" w:rsidRPr="00172A09" w:rsidRDefault="00F6282F" w:rsidP="00F6282F">
    <w:pPr>
      <w:rPr>
        <w:rFonts w:ascii="Calibri" w:hAnsi="Calibri"/>
        <w:b/>
        <w:color w:val="0070C0"/>
        <w:lang w:val="it-IT"/>
      </w:rPr>
    </w:pPr>
    <w:r w:rsidRPr="00172A09">
      <w:rPr>
        <w:rFonts w:ascii="Calibri" w:hAnsi="Calibri"/>
        <w:b/>
        <w:color w:val="0070C0"/>
        <w:lang w:val="it-IT"/>
      </w:rPr>
      <w:t>PROIECTUL PRIVIND ÎNVĂȚĂMÂNTUL SECUNDAR (ROSE)</w:t>
    </w:r>
  </w:p>
  <w:p w14:paraId="167C3836" w14:textId="77777777" w:rsidR="00F6282F" w:rsidRPr="00172A09" w:rsidRDefault="00F6282F" w:rsidP="00F6282F">
    <w:pPr>
      <w:rPr>
        <w:rFonts w:ascii="Calibri" w:hAnsi="Calibri"/>
        <w:b/>
        <w:color w:val="0070C0"/>
        <w:lang w:val="it-IT"/>
      </w:rPr>
    </w:pPr>
    <w:r w:rsidRPr="00172A09">
      <w:rPr>
        <w:rFonts w:ascii="Calibri" w:hAnsi="Calibri"/>
        <w:b/>
        <w:color w:val="0070C0"/>
        <w:lang w:val="it-IT"/>
      </w:rPr>
      <w:t>SCHEMA DE GRANTURI PENTRU UNIVERSITĂȚI – SGU/SS</w:t>
    </w:r>
  </w:p>
  <w:p w14:paraId="36853381" w14:textId="77777777" w:rsidR="00F6282F" w:rsidRPr="00172A09" w:rsidRDefault="00F6282F" w:rsidP="00F6282F">
    <w:pPr>
      <w:rPr>
        <w:rFonts w:ascii="Calibri" w:hAnsi="Calibri"/>
        <w:b/>
        <w:color w:val="0070C0"/>
        <w:lang w:val="it-IT"/>
      </w:rPr>
    </w:pPr>
    <w:r w:rsidRPr="00172A09">
      <w:rPr>
        <w:rFonts w:ascii="Calibri" w:hAnsi="Calibri"/>
        <w:b/>
        <w:color w:val="0070C0"/>
        <w:lang w:val="it-IT"/>
      </w:rPr>
      <w:t xml:space="preserve">BENEFICIAR: Universitatea </w:t>
    </w:r>
    <w:r>
      <w:rPr>
        <w:rFonts w:ascii="Calibri" w:hAnsi="Calibri"/>
        <w:b/>
        <w:color w:val="0070C0"/>
        <w:lang w:val="it-IT"/>
      </w:rPr>
      <w:t>Națională de Știință și Tehnologie POLITEHNICA București, Centrul Universitar Pitești</w:t>
    </w:r>
  </w:p>
  <w:p w14:paraId="2F15A512" w14:textId="77777777" w:rsidR="00F6282F" w:rsidRPr="00AB095D" w:rsidRDefault="00F6282F" w:rsidP="00F6282F">
    <w:pPr>
      <w:rPr>
        <w:rFonts w:ascii="Calibri" w:hAnsi="Calibri"/>
        <w:b/>
        <w:color w:val="0070C0"/>
        <w:lang w:val="ro-RO"/>
      </w:rPr>
    </w:pPr>
    <w:r w:rsidRPr="001E21D3">
      <w:rPr>
        <w:rFonts w:ascii="Calibri" w:hAnsi="Calibri"/>
        <w:b/>
        <w:color w:val="0070C0"/>
        <w:lang w:val="fr-FR"/>
      </w:rPr>
      <w:t xml:space="preserve">TITLUL PROIECTULUI: </w:t>
    </w:r>
    <w:r w:rsidRPr="00AB095D">
      <w:rPr>
        <w:rFonts w:ascii="Calibri" w:hAnsi="Calibri"/>
        <w:b/>
        <w:i/>
        <w:color w:val="0070C0"/>
        <w:lang w:val="ro-RO"/>
      </w:rPr>
      <w:t>Primii pași către inginerie industrial</w:t>
    </w:r>
    <w:r>
      <w:rPr>
        <w:rFonts w:ascii="Calibri" w:hAnsi="Calibri"/>
        <w:b/>
        <w:i/>
        <w:color w:val="0070C0"/>
        <w:lang w:val="ro-RO"/>
      </w:rPr>
      <w:t>ă</w:t>
    </w:r>
    <w:r w:rsidRPr="00AB095D">
      <w:rPr>
        <w:rFonts w:ascii="Calibri" w:hAnsi="Calibri"/>
        <w:b/>
        <w:i/>
        <w:color w:val="0070C0"/>
        <w:lang w:val="ro-RO"/>
      </w:rPr>
      <w:t xml:space="preserve"> și management</w:t>
    </w:r>
    <w:r w:rsidRPr="00AB095D">
      <w:rPr>
        <w:rFonts w:ascii="Calibri" w:hAnsi="Calibri"/>
        <w:b/>
        <w:color w:val="0070C0"/>
        <w:lang w:val="ro-RO"/>
      </w:rPr>
      <w:t xml:space="preserve"> </w:t>
    </w:r>
    <w:r w:rsidRPr="00AB095D">
      <w:rPr>
        <w:rFonts w:ascii="Calibri" w:hAnsi="Calibri"/>
        <w:color w:val="0070C0"/>
        <w:lang w:val="ro-RO"/>
      </w:rPr>
      <w:t>(ING-PIM)</w:t>
    </w:r>
  </w:p>
  <w:p w14:paraId="432D53FB" w14:textId="2C37BEF1" w:rsidR="00354B2F" w:rsidRPr="001E21D3" w:rsidRDefault="00F6282F" w:rsidP="001E21D3">
    <w:pPr>
      <w:rPr>
        <w:rFonts w:ascii="Calibri" w:hAnsi="Calibri"/>
        <w:b/>
        <w:i/>
        <w:color w:val="0070C0"/>
        <w:lang w:val="ro-RO"/>
      </w:rPr>
    </w:pPr>
    <w:r w:rsidRPr="00AB095D">
      <w:rPr>
        <w:rFonts w:ascii="Calibri" w:hAnsi="Calibri"/>
        <w:b/>
        <w:color w:val="0070C0"/>
        <w:lang w:val="ro-RO"/>
      </w:rPr>
      <w:t xml:space="preserve">ACORD DE GRANT Nr. </w:t>
    </w:r>
    <w:r w:rsidRPr="00AB095D">
      <w:rPr>
        <w:rFonts w:ascii="Calibri" w:hAnsi="Calibri"/>
        <w:b/>
        <w:i/>
        <w:color w:val="0070C0"/>
        <w:lang w:val="ro-RO"/>
      </w:rPr>
      <w:t>AG3</w:t>
    </w:r>
    <w:r>
      <w:rPr>
        <w:rFonts w:ascii="Calibri" w:hAnsi="Calibri"/>
        <w:b/>
        <w:i/>
        <w:color w:val="0070C0"/>
        <w:lang w:val="ro-RO"/>
      </w:rPr>
      <w:t>99</w:t>
    </w:r>
    <w:r w:rsidRPr="00AB095D">
      <w:rPr>
        <w:rFonts w:ascii="Calibri" w:hAnsi="Calibri"/>
        <w:b/>
        <w:i/>
        <w:color w:val="0070C0"/>
        <w:lang w:val="ro-RO"/>
      </w:rPr>
      <w:t>/SGU/SS/</w:t>
    </w:r>
    <w:r>
      <w:rPr>
        <w:rFonts w:ascii="Calibri" w:hAnsi="Calibri"/>
        <w:b/>
        <w:i/>
        <w:color w:val="0070C0"/>
        <w:lang w:val="ro-RO"/>
      </w:rPr>
      <w:t>2023</w:t>
    </w:r>
    <w:r w:rsidR="006A3ED1">
      <w:rPr>
        <w:noProof/>
        <w:lang w:val="en-GB" w:eastAsia="en-GB"/>
      </w:rPr>
      <mc:AlternateContent>
        <mc:Choice Requires="wps">
          <w:drawing>
            <wp:anchor distT="0" distB="0" distL="114300" distR="114300" simplePos="0" relativeHeight="251660288" behindDoc="0" locked="0" layoutInCell="1" allowOverlap="1" wp14:anchorId="4726B1D6" wp14:editId="32812E18">
              <wp:simplePos x="0" y="0"/>
              <wp:positionH relativeFrom="margin">
                <wp:align>left</wp:align>
              </wp:positionH>
              <wp:positionV relativeFrom="paragraph">
                <wp:posOffset>223520</wp:posOffset>
              </wp:positionV>
              <wp:extent cx="6238875" cy="0"/>
              <wp:effectExtent l="0" t="0" r="28575"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445013" id="_x0000_t32" coordsize="21600,21600" o:spt="32" o:oned="t" path="m,l21600,21600e" filled="f">
              <v:path arrowok="t" fillok="f" o:connecttype="none"/>
              <o:lock v:ext="edit" shapetype="t"/>
            </v:shapetype>
            <v:shape id="AutoShape 4" o:spid="_x0000_s1026" type="#_x0000_t32" style="position:absolute;margin-left:0;margin-top:17.6pt;width:491.25pt;height:0;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Y3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">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9CB"/>
    <w:rsid w:val="00033CF1"/>
    <w:rsid w:val="0004483C"/>
    <w:rsid w:val="0005602A"/>
    <w:rsid w:val="000807DE"/>
    <w:rsid w:val="00111C2E"/>
    <w:rsid w:val="001207ED"/>
    <w:rsid w:val="0012474C"/>
    <w:rsid w:val="00157032"/>
    <w:rsid w:val="0016183A"/>
    <w:rsid w:val="001B2ADA"/>
    <w:rsid w:val="001E21D3"/>
    <w:rsid w:val="002016CB"/>
    <w:rsid w:val="002042D3"/>
    <w:rsid w:val="00217E4B"/>
    <w:rsid w:val="00250CDC"/>
    <w:rsid w:val="00277541"/>
    <w:rsid w:val="002A4DD2"/>
    <w:rsid w:val="00313F97"/>
    <w:rsid w:val="00327E5A"/>
    <w:rsid w:val="00333BBC"/>
    <w:rsid w:val="00354B2F"/>
    <w:rsid w:val="003941C2"/>
    <w:rsid w:val="003D064E"/>
    <w:rsid w:val="004009F4"/>
    <w:rsid w:val="00453671"/>
    <w:rsid w:val="00491584"/>
    <w:rsid w:val="004A31BB"/>
    <w:rsid w:val="004C2318"/>
    <w:rsid w:val="00500615"/>
    <w:rsid w:val="005A4984"/>
    <w:rsid w:val="00665E2C"/>
    <w:rsid w:val="00670547"/>
    <w:rsid w:val="006A3ED1"/>
    <w:rsid w:val="006E0E7C"/>
    <w:rsid w:val="006F49F3"/>
    <w:rsid w:val="007168ED"/>
    <w:rsid w:val="007359CB"/>
    <w:rsid w:val="007927A4"/>
    <w:rsid w:val="007E500A"/>
    <w:rsid w:val="008168C9"/>
    <w:rsid w:val="00865B1B"/>
    <w:rsid w:val="008A66DE"/>
    <w:rsid w:val="008C64FB"/>
    <w:rsid w:val="0097648A"/>
    <w:rsid w:val="0099629B"/>
    <w:rsid w:val="009A0539"/>
    <w:rsid w:val="009E4344"/>
    <w:rsid w:val="00A51512"/>
    <w:rsid w:val="00A710D3"/>
    <w:rsid w:val="00A93608"/>
    <w:rsid w:val="00AA0A2B"/>
    <w:rsid w:val="00AA5C1E"/>
    <w:rsid w:val="00B052D5"/>
    <w:rsid w:val="00B17861"/>
    <w:rsid w:val="00B51583"/>
    <w:rsid w:val="00B857B5"/>
    <w:rsid w:val="00BA6E92"/>
    <w:rsid w:val="00BA7B07"/>
    <w:rsid w:val="00C85880"/>
    <w:rsid w:val="00CC3B0E"/>
    <w:rsid w:val="00CD5884"/>
    <w:rsid w:val="00D26130"/>
    <w:rsid w:val="00D861BE"/>
    <w:rsid w:val="00E36C91"/>
    <w:rsid w:val="00EC0445"/>
    <w:rsid w:val="00EC757C"/>
    <w:rsid w:val="00F53DE9"/>
    <w:rsid w:val="00F6282F"/>
    <w:rsid w:val="00F650B1"/>
    <w:rsid w:val="00FD77C9"/>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4AB96"/>
  <w15:docId w15:val="{A4EDA33D-9619-4FD9-8335-42F9E266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9CB"/>
    <w:pPr>
      <w:spacing w:after="0" w:line="240" w:lineRule="auto"/>
    </w:pPr>
    <w:rPr>
      <w:rFonts w:asci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59CB"/>
    <w:pPr>
      <w:tabs>
        <w:tab w:val="center" w:pos="4320"/>
        <w:tab w:val="right" w:pos="8640"/>
      </w:tabs>
    </w:pPr>
  </w:style>
  <w:style w:type="character" w:customStyle="1" w:styleId="HeaderChar">
    <w:name w:val="Header Char"/>
    <w:basedOn w:val="DefaultParagraphFont"/>
    <w:link w:val="Header"/>
    <w:rsid w:val="007359CB"/>
    <w:rPr>
      <w:rFonts w:ascii="Times New Roman"/>
      <w:sz w:val="24"/>
      <w:szCs w:val="24"/>
      <w:lang w:val="en-US" w:eastAsia="en-US"/>
    </w:rPr>
  </w:style>
  <w:style w:type="character" w:styleId="Hyperlink">
    <w:name w:val="Hyperlink"/>
    <w:rsid w:val="007359CB"/>
    <w:rPr>
      <w:color w:val="0000FF"/>
      <w:u w:val="single"/>
    </w:rPr>
  </w:style>
  <w:style w:type="paragraph" w:styleId="Footer">
    <w:name w:val="footer"/>
    <w:basedOn w:val="Normal"/>
    <w:link w:val="FooterChar"/>
    <w:uiPriority w:val="99"/>
    <w:rsid w:val="007359CB"/>
    <w:pPr>
      <w:tabs>
        <w:tab w:val="center" w:pos="4320"/>
        <w:tab w:val="right" w:pos="8640"/>
      </w:tabs>
    </w:pPr>
  </w:style>
  <w:style w:type="character" w:customStyle="1" w:styleId="FooterChar">
    <w:name w:val="Footer Char"/>
    <w:basedOn w:val="DefaultParagraphFont"/>
    <w:link w:val="Footer"/>
    <w:uiPriority w:val="99"/>
    <w:rsid w:val="007359CB"/>
    <w:rPr>
      <w:rFonts w:ascii="Times New Roman"/>
      <w:sz w:val="24"/>
      <w:szCs w:val="24"/>
      <w:lang w:val="en-US" w:eastAsia="en-US"/>
    </w:rPr>
  </w:style>
  <w:style w:type="character" w:styleId="PageNumber">
    <w:name w:val="page number"/>
    <w:basedOn w:val="DefaultParagraphFont"/>
    <w:rsid w:val="007359CB"/>
  </w:style>
  <w:style w:type="paragraph" w:styleId="NormalWeb">
    <w:name w:val="Normal (Web)"/>
    <w:basedOn w:val="Normal"/>
    <w:uiPriority w:val="99"/>
    <w:unhideWhenUsed/>
    <w:rsid w:val="007359CB"/>
    <w:pPr>
      <w:spacing w:before="100" w:beforeAutospacing="1" w:after="100" w:afterAutospacing="1"/>
    </w:pPr>
    <w:rPr>
      <w:rFonts w:eastAsiaTheme="minorEastAsia"/>
      <w:lang w:val="ro-RO" w:eastAsia="ro-RO"/>
    </w:rPr>
  </w:style>
  <w:style w:type="paragraph" w:styleId="BalloonText">
    <w:name w:val="Balloon Text"/>
    <w:basedOn w:val="Normal"/>
    <w:link w:val="BalloonTextChar"/>
    <w:uiPriority w:val="99"/>
    <w:semiHidden/>
    <w:unhideWhenUsed/>
    <w:rsid w:val="009A0539"/>
    <w:rPr>
      <w:rFonts w:ascii="Tahoma" w:hAnsi="Tahoma" w:cs="Tahoma"/>
      <w:sz w:val="16"/>
      <w:szCs w:val="16"/>
    </w:rPr>
  </w:style>
  <w:style w:type="character" w:customStyle="1" w:styleId="BalloonTextChar">
    <w:name w:val="Balloon Text Char"/>
    <w:basedOn w:val="DefaultParagraphFont"/>
    <w:link w:val="BalloonText"/>
    <w:uiPriority w:val="99"/>
    <w:semiHidden/>
    <w:rsid w:val="009A053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it.r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pit.ro"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upit.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Monica Iordache</cp:lastModifiedBy>
  <cp:revision>3</cp:revision>
  <cp:lastPrinted>2018-09-17T07:00:00Z</cp:lastPrinted>
  <dcterms:created xsi:type="dcterms:W3CDTF">2023-09-14T14:13:00Z</dcterms:created>
  <dcterms:modified xsi:type="dcterms:W3CDTF">2023-09-15T09:40:00Z</dcterms:modified>
</cp:coreProperties>
</file>