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4C033" w14:textId="77777777" w:rsidR="002470ED" w:rsidRDefault="002470ED" w:rsidP="006F0134">
      <w:pPr>
        <w:spacing w:line="276" w:lineRule="auto"/>
        <w:jc w:val="both"/>
        <w:rPr>
          <w:rFonts w:asciiTheme="minorHAnsi" w:hAnsiTheme="minorHAnsi" w:cstheme="minorHAnsi"/>
          <w:bCs/>
          <w:szCs w:val="24"/>
          <w:lang w:val="ro-RO"/>
        </w:rPr>
      </w:pPr>
    </w:p>
    <w:p w14:paraId="2D3FB3C5" w14:textId="77777777" w:rsidR="00CA33D4" w:rsidRDefault="00CA33D4" w:rsidP="00CA33D4">
      <w:pPr>
        <w:pStyle w:val="Antet"/>
        <w:rPr>
          <w:b/>
          <w:i/>
          <w:szCs w:val="24"/>
          <w:lang w:val="ro-RO"/>
        </w:rPr>
      </w:pPr>
      <w:r>
        <w:rPr>
          <w:b/>
          <w:i/>
          <w:szCs w:val="24"/>
          <w:lang w:val="ro-RO"/>
        </w:rPr>
        <w:t>Anexa 4</w:t>
      </w:r>
    </w:p>
    <w:p w14:paraId="7FE05EE9" w14:textId="77777777" w:rsidR="00CA33D4" w:rsidRDefault="00CA33D4" w:rsidP="00CA33D4">
      <w:pPr>
        <w:rPr>
          <w:rFonts w:ascii="Arial" w:hAnsi="Arial" w:cs="Arial"/>
          <w:sz w:val="16"/>
          <w:szCs w:val="16"/>
          <w:lang w:val="ro-RO"/>
        </w:rPr>
      </w:pPr>
    </w:p>
    <w:p w14:paraId="5DA60262" w14:textId="77777777" w:rsidR="00CA33D4" w:rsidRDefault="00CA33D4" w:rsidP="00CA33D4">
      <w:pPr>
        <w:spacing w:before="120" w:after="120"/>
        <w:jc w:val="center"/>
        <w:rPr>
          <w:rFonts w:cs="Calibri"/>
          <w:i/>
          <w:sz w:val="28"/>
          <w:szCs w:val="28"/>
          <w:u w:val="single"/>
        </w:rPr>
      </w:pPr>
      <w:proofErr w:type="spellStart"/>
      <w:r w:rsidRPr="003640E5">
        <w:rPr>
          <w:rFonts w:cs="Calibri"/>
          <w:b/>
          <w:sz w:val="28"/>
          <w:szCs w:val="28"/>
          <w:u w:val="single"/>
        </w:rPr>
        <w:t>Raport</w:t>
      </w:r>
      <w:proofErr w:type="spellEnd"/>
      <w:r w:rsidRPr="003640E5">
        <w:rPr>
          <w:rFonts w:cs="Calibri"/>
          <w:b/>
          <w:sz w:val="28"/>
          <w:szCs w:val="28"/>
          <w:u w:val="single"/>
        </w:rPr>
        <w:t xml:space="preserve"> de </w:t>
      </w:r>
      <w:proofErr w:type="spellStart"/>
      <w:r w:rsidRPr="003640E5">
        <w:rPr>
          <w:rFonts w:cs="Calibri"/>
          <w:b/>
          <w:sz w:val="28"/>
          <w:szCs w:val="28"/>
          <w:u w:val="single"/>
        </w:rPr>
        <w:t>Activitate</w:t>
      </w:r>
      <w:proofErr w:type="spellEnd"/>
      <w:r>
        <w:rPr>
          <w:rStyle w:val="Referinnotdesubsol"/>
          <w:rFonts w:cs="Calibri"/>
          <w:b/>
          <w:szCs w:val="28"/>
          <w:u w:val="single"/>
        </w:rPr>
        <w:footnoteReference w:id="1"/>
      </w:r>
      <w:r w:rsidRPr="003640E5">
        <w:rPr>
          <w:rFonts w:cs="Calibri"/>
          <w:b/>
          <w:sz w:val="28"/>
          <w:szCs w:val="28"/>
          <w:u w:val="single"/>
        </w:rPr>
        <w:t xml:space="preserve"> </w:t>
      </w:r>
      <w:r w:rsidRPr="003640E5">
        <w:rPr>
          <w:rFonts w:cs="Calibri"/>
          <w:i/>
          <w:sz w:val="28"/>
          <w:szCs w:val="28"/>
          <w:u w:val="single"/>
        </w:rPr>
        <w:t xml:space="preserve">&lt;Luna </w:t>
      </w:r>
      <w:proofErr w:type="spellStart"/>
      <w:r w:rsidRPr="003640E5">
        <w:rPr>
          <w:rFonts w:cs="Calibri"/>
          <w:i/>
          <w:sz w:val="28"/>
          <w:szCs w:val="28"/>
          <w:u w:val="single"/>
        </w:rPr>
        <w:t>şi</w:t>
      </w:r>
      <w:proofErr w:type="spellEnd"/>
      <w:r w:rsidRPr="003640E5">
        <w:rPr>
          <w:rFonts w:cs="Calibri"/>
          <w:i/>
          <w:sz w:val="28"/>
          <w:szCs w:val="28"/>
          <w:u w:val="single"/>
        </w:rPr>
        <w:t xml:space="preserve"> Anul&gt;</w:t>
      </w:r>
    </w:p>
    <w:p w14:paraId="44B65F9D" w14:textId="77777777" w:rsidR="00CA33D4" w:rsidRPr="003640E5" w:rsidRDefault="00CA33D4" w:rsidP="00CA33D4">
      <w:pPr>
        <w:spacing w:before="120" w:after="120"/>
        <w:jc w:val="center"/>
        <w:rPr>
          <w:rFonts w:cs="Calibri"/>
          <w:i/>
          <w:sz w:val="28"/>
          <w:szCs w:val="28"/>
          <w:u w:val="single"/>
        </w:rPr>
      </w:pPr>
    </w:p>
    <w:p w14:paraId="237EE719" w14:textId="77777777" w:rsidR="00CA33D4" w:rsidRPr="00660A53" w:rsidRDefault="00CA33D4" w:rsidP="00CA33D4">
      <w:proofErr w:type="spellStart"/>
      <w:r w:rsidRPr="00660A53">
        <w:t>Codul</w:t>
      </w:r>
      <w:proofErr w:type="spellEnd"/>
      <w:r w:rsidRPr="00660A53">
        <w:t xml:space="preserve"> / </w:t>
      </w:r>
      <w:proofErr w:type="spellStart"/>
      <w:r w:rsidRPr="00660A53">
        <w:t>numărul</w:t>
      </w:r>
      <w:proofErr w:type="spellEnd"/>
      <w:r w:rsidRPr="00660A53">
        <w:t xml:space="preserve"> de </w:t>
      </w:r>
      <w:proofErr w:type="spellStart"/>
      <w:r w:rsidRPr="00660A53">
        <w:t>referință</w:t>
      </w:r>
      <w:proofErr w:type="spellEnd"/>
      <w:r w:rsidRPr="00660A53">
        <w:t xml:space="preserve"> al </w:t>
      </w:r>
      <w:proofErr w:type="spellStart"/>
      <w:r w:rsidRPr="00660A53">
        <w:t>proiectului</w:t>
      </w:r>
      <w:proofErr w:type="spellEnd"/>
      <w:r w:rsidRPr="00660A53">
        <w:t>:</w:t>
      </w:r>
    </w:p>
    <w:p w14:paraId="5674747C" w14:textId="77777777" w:rsidR="00CA33D4" w:rsidRPr="00660A53" w:rsidRDefault="00CA33D4" w:rsidP="00CA33D4">
      <w:proofErr w:type="spellStart"/>
      <w:r w:rsidRPr="00660A53">
        <w:t>Titlul</w:t>
      </w:r>
      <w:proofErr w:type="spellEnd"/>
      <w:r w:rsidRPr="00660A53">
        <w:t xml:space="preserve"> </w:t>
      </w:r>
      <w:proofErr w:type="spellStart"/>
      <w:r w:rsidRPr="00660A53">
        <w:t>proiectului</w:t>
      </w:r>
      <w:proofErr w:type="spellEnd"/>
      <w:r w:rsidRPr="00660A53">
        <w:t>:</w:t>
      </w:r>
    </w:p>
    <w:p w14:paraId="4CA5A10C" w14:textId="77777777" w:rsidR="00CA33D4" w:rsidRPr="00660A53" w:rsidRDefault="00CA33D4" w:rsidP="00CA33D4">
      <w:proofErr w:type="spellStart"/>
      <w:r w:rsidRPr="00660A53">
        <w:t>Tipul</w:t>
      </w:r>
      <w:proofErr w:type="spellEnd"/>
      <w:r w:rsidRPr="00660A53">
        <w:t xml:space="preserve"> </w:t>
      </w:r>
      <w:proofErr w:type="spellStart"/>
      <w:r w:rsidRPr="00660A53">
        <w:t>proiectului</w:t>
      </w:r>
      <w:proofErr w:type="spellEnd"/>
      <w:r w:rsidRPr="00660A53">
        <w:t xml:space="preserve">:  </w:t>
      </w:r>
    </w:p>
    <w:p w14:paraId="092027B3" w14:textId="795605E5" w:rsidR="00CA33D4" w:rsidRPr="00660A53" w:rsidRDefault="00CA33D4" w:rsidP="00CA33D4">
      <w:pPr>
        <w:rPr>
          <w:lang w:val="en-US"/>
        </w:rPr>
      </w:pPr>
      <w:r w:rsidRPr="00660A53">
        <w:rPr>
          <w:noProof/>
        </w:rPr>
        <mc:AlternateContent>
          <mc:Choice Requires="wps">
            <w:drawing>
              <wp:anchor distT="0" distB="0" distL="114300" distR="114300" simplePos="0" relativeHeight="251659264" behindDoc="0" locked="0" layoutInCell="1" allowOverlap="1" wp14:anchorId="4D25E2A4" wp14:editId="58A2D1C3">
                <wp:simplePos x="0" y="0"/>
                <wp:positionH relativeFrom="column">
                  <wp:posOffset>914400</wp:posOffset>
                </wp:positionH>
                <wp:positionV relativeFrom="paragraph">
                  <wp:posOffset>30480</wp:posOffset>
                </wp:positionV>
                <wp:extent cx="178435" cy="71755"/>
                <wp:effectExtent l="0" t="0" r="12065" b="23495"/>
                <wp:wrapNone/>
                <wp:docPr id="13"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1C6E3" id="Dreptunghi 2" o:spid="_x0000_s1026" style="position:absolute;margin-left:1in;margin-top:2.4pt;width:14.05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"/>
            </w:pict>
          </mc:Fallback>
        </mc:AlternateContent>
      </w:r>
      <w:r w:rsidRPr="00660A53">
        <w:rPr>
          <w:noProof/>
        </w:rPr>
        <mc:AlternateContent>
          <mc:Choice Requires="wps">
            <w:drawing>
              <wp:anchor distT="0" distB="0" distL="114300" distR="114300" simplePos="0" relativeHeight="251660288" behindDoc="0" locked="0" layoutInCell="1" allowOverlap="1" wp14:anchorId="41747F2D" wp14:editId="11A7E88E">
                <wp:simplePos x="0" y="0"/>
                <wp:positionH relativeFrom="column">
                  <wp:posOffset>-12700</wp:posOffset>
                </wp:positionH>
                <wp:positionV relativeFrom="paragraph">
                  <wp:posOffset>30480</wp:posOffset>
                </wp:positionV>
                <wp:extent cx="119380" cy="71755"/>
                <wp:effectExtent l="0" t="0" r="13970" b="23495"/>
                <wp:wrapNone/>
                <wp:docPr id="14"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9680E" id="Dreptunghi 1" o:spid="_x0000_s1026" style="position:absolute;margin-left:-1pt;margin-top:2.4pt;width:9.4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cICAIAABQEAAAOAAAAZHJzL2Uyb0RvYy54bWysU9uO2yAQfa/Uf0C8N47TpJtYcVarbFNV&#10;2l6kbT+AYGyjAkMHEif9+g4km00vT1V5QAwDhzNnDsvbgzVsrzBocDUvR2POlJPQaNfV/OuXzas5&#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"/>
            </w:pict>
          </mc:Fallback>
        </mc:AlternateContent>
      </w:r>
      <w:r w:rsidRPr="00660A53">
        <w:rPr>
          <w:lang w:val="en-US"/>
        </w:rPr>
        <w:t xml:space="preserve">     </w:t>
      </w:r>
      <w:proofErr w:type="spellStart"/>
      <w:proofErr w:type="gramStart"/>
      <w:r w:rsidRPr="00660A53">
        <w:rPr>
          <w:lang w:val="en-US"/>
        </w:rPr>
        <w:t>Beneficiar</w:t>
      </w:r>
      <w:proofErr w:type="spellEnd"/>
      <w:r w:rsidRPr="00660A53">
        <w:rPr>
          <w:lang w:val="en-US"/>
        </w:rPr>
        <w:t xml:space="preserve">  /</w:t>
      </w:r>
      <w:proofErr w:type="gramEnd"/>
      <w:r w:rsidRPr="00660A53">
        <w:rPr>
          <w:lang w:val="en-US"/>
        </w:rPr>
        <w:t xml:space="preserve">           </w:t>
      </w:r>
      <w:proofErr w:type="spellStart"/>
      <w:r w:rsidRPr="00660A53">
        <w:rPr>
          <w:lang w:val="en-US"/>
        </w:rPr>
        <w:t>Partener</w:t>
      </w:r>
      <w:proofErr w:type="spellEnd"/>
      <w:r w:rsidRPr="00660A53">
        <w:rPr>
          <w:lang w:val="en-US"/>
        </w:rPr>
        <w:t>:  &lt;</w:t>
      </w:r>
      <w:proofErr w:type="spellStart"/>
      <w:r w:rsidRPr="00660A53">
        <w:rPr>
          <w:i/>
          <w:lang w:val="en-US"/>
        </w:rPr>
        <w:t>introduceți</w:t>
      </w:r>
      <w:proofErr w:type="spellEnd"/>
      <w:r w:rsidRPr="00660A53">
        <w:rPr>
          <w:i/>
          <w:lang w:val="en-US"/>
        </w:rPr>
        <w:t xml:space="preserve"> </w:t>
      </w:r>
      <w:proofErr w:type="spellStart"/>
      <w:r w:rsidRPr="00660A53">
        <w:rPr>
          <w:i/>
          <w:lang w:val="en-US"/>
        </w:rPr>
        <w:t>numele</w:t>
      </w:r>
      <w:proofErr w:type="spellEnd"/>
      <w:r w:rsidRPr="00660A53">
        <w:rPr>
          <w:i/>
          <w:lang w:val="en-US"/>
        </w:rPr>
        <w:t xml:space="preserve"> </w:t>
      </w:r>
      <w:proofErr w:type="spellStart"/>
      <w:r w:rsidRPr="00660A53">
        <w:rPr>
          <w:i/>
          <w:lang w:val="en-US"/>
        </w:rPr>
        <w:t>Beneficiarului</w:t>
      </w:r>
      <w:proofErr w:type="spellEnd"/>
      <w:r w:rsidRPr="00660A53">
        <w:rPr>
          <w:i/>
          <w:lang w:val="en-US"/>
        </w:rPr>
        <w:t xml:space="preserve"> / </w:t>
      </w:r>
      <w:proofErr w:type="spellStart"/>
      <w:r w:rsidRPr="00660A53">
        <w:rPr>
          <w:i/>
          <w:lang w:val="en-US"/>
        </w:rPr>
        <w:t>Partenerului</w:t>
      </w:r>
      <w:proofErr w:type="spellEnd"/>
      <w:r w:rsidRPr="00660A53">
        <w:rPr>
          <w:lang w:val="en-US"/>
        </w:rPr>
        <w:t>&gt;</w:t>
      </w:r>
    </w:p>
    <w:p w14:paraId="319FA571" w14:textId="77777777" w:rsidR="00CA33D4" w:rsidRPr="00660A53" w:rsidRDefault="00CA33D4" w:rsidP="00CA33D4">
      <w:pPr>
        <w:rPr>
          <w:b/>
        </w:rPr>
      </w:pPr>
      <w:proofErr w:type="spellStart"/>
      <w:r w:rsidRPr="00660A53">
        <w:rPr>
          <w:b/>
        </w:rPr>
        <w:t>Numele</w:t>
      </w:r>
      <w:proofErr w:type="spellEnd"/>
      <w:r w:rsidRPr="00660A53">
        <w:rPr>
          <w:b/>
        </w:rPr>
        <w:t xml:space="preserve"> </w:t>
      </w:r>
      <w:proofErr w:type="spellStart"/>
      <w:r w:rsidRPr="00660A53">
        <w:rPr>
          <w:b/>
        </w:rPr>
        <w:t>şi</w:t>
      </w:r>
      <w:proofErr w:type="spellEnd"/>
      <w:r w:rsidRPr="00660A53">
        <w:rPr>
          <w:b/>
        </w:rPr>
        <w:t xml:space="preserve"> </w:t>
      </w:r>
      <w:proofErr w:type="spellStart"/>
      <w:r w:rsidRPr="00660A53">
        <w:rPr>
          <w:b/>
        </w:rPr>
        <w:t>prenumele</w:t>
      </w:r>
      <w:proofErr w:type="spellEnd"/>
      <w:r w:rsidRPr="00660A53">
        <w:rPr>
          <w:b/>
        </w:rPr>
        <w:t xml:space="preserve"> </w:t>
      </w:r>
      <w:proofErr w:type="spellStart"/>
      <w:r w:rsidRPr="00660A53">
        <w:rPr>
          <w:b/>
        </w:rPr>
        <w:t>persoanei</w:t>
      </w:r>
      <w:proofErr w:type="spellEnd"/>
      <w:r w:rsidRPr="00660A53">
        <w:rPr>
          <w:b/>
        </w:rPr>
        <w:t xml:space="preserve"> implicate:</w:t>
      </w:r>
    </w:p>
    <w:p w14:paraId="549AA85B" w14:textId="77777777" w:rsidR="00CA33D4" w:rsidRPr="00660A53" w:rsidRDefault="00CA33D4" w:rsidP="00CA33D4">
      <w:proofErr w:type="spellStart"/>
      <w:r w:rsidRPr="00660A53">
        <w:t>Poziția</w:t>
      </w:r>
      <w:proofErr w:type="spellEnd"/>
      <w:r w:rsidRPr="00660A53">
        <w:t xml:space="preserve"> </w:t>
      </w:r>
      <w:proofErr w:type="spellStart"/>
      <w:r w:rsidRPr="00660A53">
        <w:t>în</w:t>
      </w:r>
      <w:proofErr w:type="spellEnd"/>
      <w:r w:rsidRPr="00660A53">
        <w:t xml:space="preserve"> </w:t>
      </w:r>
      <w:proofErr w:type="spellStart"/>
      <w:r w:rsidRPr="00660A53">
        <w:t>cadrul</w:t>
      </w:r>
      <w:proofErr w:type="spellEnd"/>
      <w:r w:rsidRPr="00660A53">
        <w:t xml:space="preserve"> </w:t>
      </w:r>
      <w:proofErr w:type="spellStart"/>
      <w:r w:rsidRPr="00660A53">
        <w:t>proiectului</w:t>
      </w:r>
      <w:proofErr w:type="spellEnd"/>
      <w:r w:rsidRPr="00660A53">
        <w:t xml:space="preserve">: </w:t>
      </w:r>
    </w:p>
    <w:p w14:paraId="4C398FC3" w14:textId="77777777" w:rsidR="00CA33D4" w:rsidRPr="00660A53" w:rsidRDefault="00CA33D4" w:rsidP="00CA33D4">
      <w:pPr>
        <w:rPr>
          <w:lang w:val="ro-RO"/>
        </w:rPr>
      </w:pPr>
      <w:r w:rsidRPr="00660A53">
        <w:t xml:space="preserve">Nr. </w:t>
      </w:r>
      <w:proofErr w:type="spellStart"/>
      <w:r w:rsidRPr="00660A53">
        <w:t>și</w:t>
      </w:r>
      <w:proofErr w:type="spellEnd"/>
      <w:r w:rsidRPr="00660A53">
        <w:t xml:space="preserve"> </w:t>
      </w:r>
      <w:proofErr w:type="spellStart"/>
      <w:r w:rsidRPr="00660A53">
        <w:t>tipul</w:t>
      </w:r>
      <w:proofErr w:type="spellEnd"/>
      <w:r w:rsidRPr="00660A53">
        <w:t xml:space="preserve"> </w:t>
      </w:r>
      <w:proofErr w:type="spellStart"/>
      <w:r w:rsidRPr="00660A53">
        <w:t>contractului</w:t>
      </w:r>
      <w:proofErr w:type="spellEnd"/>
      <w:r w:rsidRPr="00660A53">
        <w:rPr>
          <w:rStyle w:val="Referinnotdesubsol"/>
          <w:sz w:val="20"/>
        </w:rPr>
        <w:footnoteReference w:id="2"/>
      </w:r>
      <w:r w:rsidRPr="00660A53">
        <w:t>:</w:t>
      </w:r>
    </w:p>
    <w:p w14:paraId="574D0A79" w14:textId="77777777" w:rsidR="00CA33D4" w:rsidRPr="00C84995" w:rsidRDefault="00CA33D4" w:rsidP="00CA33D4">
      <w:pPr>
        <w:pStyle w:val="ListParagraph1"/>
        <w:numPr>
          <w:ilvl w:val="0"/>
          <w:numId w:val="33"/>
        </w:numPr>
        <w:spacing w:before="120" w:after="120" w:line="240" w:lineRule="auto"/>
        <w:rPr>
          <w:rFonts w:ascii="Times New Roman" w:hAnsi="Times New Roman"/>
          <w:b/>
        </w:rPr>
      </w:pPr>
      <w:r w:rsidRPr="00C84995">
        <w:rPr>
          <w:rFonts w:ascii="Times New Roman" w:hAnsi="Times New Roman"/>
          <w:b/>
        </w:rPr>
        <w:t>Prezentare succintă a activității prestate în perioada de raportare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6"/>
        <w:gridCol w:w="1848"/>
        <w:gridCol w:w="1771"/>
        <w:gridCol w:w="1392"/>
        <w:gridCol w:w="1644"/>
        <w:gridCol w:w="1993"/>
      </w:tblGrid>
      <w:tr w:rsidR="00CA33D4" w:rsidRPr="009F444C" w14:paraId="40ED91C2" w14:textId="77777777" w:rsidTr="00A47A22">
        <w:trPr>
          <w:trHeight w:val="98"/>
        </w:trPr>
        <w:tc>
          <w:tcPr>
            <w:tcW w:w="351" w:type="pct"/>
            <w:vAlign w:val="center"/>
          </w:tcPr>
          <w:p w14:paraId="4197AD9B" w14:textId="77777777" w:rsidR="00CA33D4" w:rsidRPr="00FB3B8A" w:rsidRDefault="00CA33D4" w:rsidP="00A47A22">
            <w:pPr>
              <w:jc w:val="center"/>
            </w:pPr>
            <w:r w:rsidRPr="00FB3B8A">
              <w:t xml:space="preserve">Nr. </w:t>
            </w:r>
            <w:proofErr w:type="spellStart"/>
            <w:r w:rsidRPr="00FB3B8A">
              <w:t>crt</w:t>
            </w:r>
            <w:proofErr w:type="spellEnd"/>
            <w:r w:rsidRPr="00FB3B8A">
              <w:t>.</w:t>
            </w:r>
          </w:p>
        </w:tc>
        <w:tc>
          <w:tcPr>
            <w:tcW w:w="993" w:type="pct"/>
            <w:vAlign w:val="center"/>
          </w:tcPr>
          <w:p w14:paraId="72EBF17E" w14:textId="77777777" w:rsidR="00CA33D4" w:rsidRPr="00FB3B8A" w:rsidRDefault="00CA33D4" w:rsidP="00A47A22">
            <w:pPr>
              <w:jc w:val="center"/>
            </w:pPr>
            <w:r w:rsidRPr="00FB3B8A">
              <w:t xml:space="preserve">Nr. / </w:t>
            </w:r>
            <w:proofErr w:type="spellStart"/>
            <w:proofErr w:type="gramStart"/>
            <w:r w:rsidRPr="00FB3B8A">
              <w:t>titlul</w:t>
            </w:r>
            <w:proofErr w:type="spellEnd"/>
            <w:proofErr w:type="gramEnd"/>
            <w:r w:rsidRPr="00FB3B8A">
              <w:t xml:space="preserve"> </w:t>
            </w:r>
            <w:proofErr w:type="spellStart"/>
            <w:r w:rsidRPr="00FB3B8A">
              <w:t>activității</w:t>
            </w:r>
            <w:proofErr w:type="spellEnd"/>
            <w:r w:rsidRPr="00FB3B8A">
              <w:t xml:space="preserve"> conform </w:t>
            </w:r>
            <w:proofErr w:type="spellStart"/>
            <w:r w:rsidRPr="00FB3B8A">
              <w:t>contractului</w:t>
            </w:r>
            <w:proofErr w:type="spellEnd"/>
            <w:r w:rsidRPr="00FB3B8A">
              <w:t xml:space="preserve"> / </w:t>
            </w:r>
            <w:proofErr w:type="spellStart"/>
            <w:r w:rsidRPr="00FB3B8A">
              <w:t>cererii</w:t>
            </w:r>
            <w:proofErr w:type="spellEnd"/>
            <w:r w:rsidRPr="00FB3B8A">
              <w:t xml:space="preserve"> de </w:t>
            </w:r>
            <w:proofErr w:type="spellStart"/>
            <w:r w:rsidRPr="00FB3B8A">
              <w:t>finanțare</w:t>
            </w:r>
            <w:proofErr w:type="spellEnd"/>
            <w:r w:rsidRPr="00FB3B8A">
              <w:t xml:space="preserve"> </w:t>
            </w:r>
            <w:r w:rsidRPr="00FB3B8A">
              <w:rPr>
                <w:rStyle w:val="Referinnotdesubsol"/>
              </w:rPr>
              <w:footnoteReference w:id="3"/>
            </w:r>
          </w:p>
        </w:tc>
        <w:tc>
          <w:tcPr>
            <w:tcW w:w="952" w:type="pct"/>
            <w:vAlign w:val="center"/>
          </w:tcPr>
          <w:p w14:paraId="609C54F9" w14:textId="77777777" w:rsidR="00CA33D4" w:rsidRPr="00FB3B8A" w:rsidRDefault="00CA33D4" w:rsidP="00A47A22">
            <w:pPr>
              <w:jc w:val="center"/>
            </w:pPr>
            <w:proofErr w:type="spellStart"/>
            <w:r w:rsidRPr="00FB3B8A">
              <w:t>Responsabilități</w:t>
            </w:r>
            <w:proofErr w:type="spellEnd"/>
            <w:r w:rsidRPr="00FB3B8A">
              <w:t xml:space="preserve"> </w:t>
            </w:r>
            <w:proofErr w:type="spellStart"/>
            <w:r w:rsidRPr="00FB3B8A">
              <w:t>și</w:t>
            </w:r>
            <w:proofErr w:type="spellEnd"/>
            <w:r w:rsidRPr="00FB3B8A">
              <w:t xml:space="preserve"> </w:t>
            </w:r>
            <w:proofErr w:type="spellStart"/>
            <w:r w:rsidRPr="00FB3B8A">
              <w:t>sarcini</w:t>
            </w:r>
            <w:proofErr w:type="spellEnd"/>
            <w:r w:rsidRPr="00FB3B8A">
              <w:t xml:space="preserve"> </w:t>
            </w:r>
            <w:proofErr w:type="spellStart"/>
            <w:r>
              <w:t>atribuite</w:t>
            </w:r>
            <w:proofErr w:type="spellEnd"/>
            <w:r w:rsidRPr="00FB3B8A">
              <w:rPr>
                <w:rStyle w:val="Referinnotdesubsol"/>
              </w:rPr>
              <w:footnoteReference w:id="4"/>
            </w:r>
          </w:p>
        </w:tc>
        <w:tc>
          <w:tcPr>
            <w:tcW w:w="749" w:type="pct"/>
            <w:vAlign w:val="center"/>
          </w:tcPr>
          <w:p w14:paraId="6874CB5E" w14:textId="77777777" w:rsidR="00CA33D4" w:rsidRPr="00FB3B8A" w:rsidRDefault="00CA33D4" w:rsidP="00A47A22">
            <w:pPr>
              <w:jc w:val="center"/>
            </w:pPr>
            <w:proofErr w:type="spellStart"/>
            <w:r w:rsidRPr="00FB3B8A">
              <w:t>Activitate</w:t>
            </w:r>
            <w:proofErr w:type="spellEnd"/>
            <w:r w:rsidRPr="00FB3B8A">
              <w:t xml:space="preserve"> </w:t>
            </w:r>
            <w:proofErr w:type="spellStart"/>
            <w:r w:rsidRPr="00FB3B8A">
              <w:t>prestată</w:t>
            </w:r>
            <w:proofErr w:type="spellEnd"/>
            <w:r w:rsidRPr="00FB3B8A">
              <w:rPr>
                <w:rStyle w:val="Referinnotdesubsol"/>
              </w:rPr>
              <w:footnoteReference w:id="5"/>
            </w:r>
          </w:p>
        </w:tc>
        <w:tc>
          <w:tcPr>
            <w:tcW w:w="884" w:type="pct"/>
            <w:vAlign w:val="center"/>
          </w:tcPr>
          <w:p w14:paraId="63AAB91A" w14:textId="77777777" w:rsidR="00CA33D4" w:rsidRPr="00FB3B8A" w:rsidRDefault="00CA33D4" w:rsidP="00A47A22">
            <w:pPr>
              <w:jc w:val="center"/>
            </w:pPr>
            <w:proofErr w:type="spellStart"/>
            <w:r w:rsidRPr="00FB3B8A">
              <w:t>Rezultate</w:t>
            </w:r>
            <w:proofErr w:type="spellEnd"/>
            <w:r w:rsidRPr="00FB3B8A">
              <w:t xml:space="preserve"> </w:t>
            </w:r>
            <w:proofErr w:type="spellStart"/>
            <w:r w:rsidRPr="00FB3B8A">
              <w:t>obținute</w:t>
            </w:r>
            <w:proofErr w:type="spellEnd"/>
            <w:r w:rsidRPr="00FB3B8A">
              <w:t xml:space="preserve"> / </w:t>
            </w:r>
            <w:proofErr w:type="spellStart"/>
            <w:r w:rsidRPr="00FB3B8A">
              <w:t>materiale</w:t>
            </w:r>
            <w:proofErr w:type="spellEnd"/>
            <w:r w:rsidRPr="00FB3B8A">
              <w:t xml:space="preserve"> elaborate / </w:t>
            </w:r>
            <w:proofErr w:type="spellStart"/>
            <w:r w:rsidRPr="00FB3B8A">
              <w:t>livrabile</w:t>
            </w:r>
            <w:proofErr w:type="spellEnd"/>
            <w:r w:rsidRPr="00FB3B8A">
              <w:rPr>
                <w:rStyle w:val="Referinnotdesubsol"/>
              </w:rPr>
              <w:footnoteReference w:id="6"/>
            </w:r>
          </w:p>
        </w:tc>
        <w:tc>
          <w:tcPr>
            <w:tcW w:w="1070" w:type="pct"/>
            <w:vAlign w:val="center"/>
          </w:tcPr>
          <w:p w14:paraId="278C0020" w14:textId="77777777" w:rsidR="00CA33D4" w:rsidRPr="00FB3B8A" w:rsidRDefault="00CA33D4" w:rsidP="00A47A22">
            <w:pPr>
              <w:jc w:val="center"/>
            </w:pPr>
            <w:r w:rsidRPr="00FB3B8A">
              <w:t xml:space="preserve">Nr. ore </w:t>
            </w:r>
            <w:proofErr w:type="spellStart"/>
            <w:r w:rsidRPr="00FB3B8A">
              <w:t>lucrate</w:t>
            </w:r>
            <w:proofErr w:type="spellEnd"/>
            <w:r>
              <w:t xml:space="preserve"> </w:t>
            </w:r>
            <w:proofErr w:type="spellStart"/>
            <w:r>
              <w:t>în</w:t>
            </w:r>
            <w:proofErr w:type="spellEnd"/>
            <w:r>
              <w:t xml:space="preserve"> </w:t>
            </w:r>
            <w:proofErr w:type="spellStart"/>
            <w:r>
              <w:t>proiect</w:t>
            </w:r>
            <w:proofErr w:type="spellEnd"/>
            <w:r w:rsidRPr="00FB3B8A">
              <w:rPr>
                <w:rStyle w:val="Referinnotdesubsol"/>
              </w:rPr>
              <w:footnoteReference w:id="7"/>
            </w:r>
          </w:p>
        </w:tc>
      </w:tr>
      <w:tr w:rsidR="00CA33D4" w:rsidRPr="00FB3B8A" w14:paraId="3E259822" w14:textId="77777777" w:rsidTr="00A47A22">
        <w:tc>
          <w:tcPr>
            <w:tcW w:w="351" w:type="pct"/>
          </w:tcPr>
          <w:p w14:paraId="74FD99E9" w14:textId="77777777" w:rsidR="00CA33D4" w:rsidRPr="00FB3B8A" w:rsidRDefault="00CA33D4" w:rsidP="00A47A22">
            <w:r w:rsidRPr="00FB3B8A">
              <w:t>1.</w:t>
            </w:r>
          </w:p>
        </w:tc>
        <w:tc>
          <w:tcPr>
            <w:tcW w:w="993" w:type="pct"/>
          </w:tcPr>
          <w:p w14:paraId="40068910" w14:textId="77777777" w:rsidR="00CA33D4" w:rsidRPr="00FB3B8A" w:rsidRDefault="00CA33D4" w:rsidP="00A47A22"/>
        </w:tc>
        <w:tc>
          <w:tcPr>
            <w:tcW w:w="952" w:type="pct"/>
          </w:tcPr>
          <w:p w14:paraId="55C509BF" w14:textId="77777777" w:rsidR="00CA33D4" w:rsidRPr="00FB3B8A" w:rsidRDefault="00CA33D4" w:rsidP="00A47A22"/>
        </w:tc>
        <w:tc>
          <w:tcPr>
            <w:tcW w:w="749" w:type="pct"/>
          </w:tcPr>
          <w:p w14:paraId="0313C38D" w14:textId="77777777" w:rsidR="00CA33D4" w:rsidRPr="00FB3B8A" w:rsidRDefault="00CA33D4" w:rsidP="00A47A22"/>
        </w:tc>
        <w:tc>
          <w:tcPr>
            <w:tcW w:w="884" w:type="pct"/>
          </w:tcPr>
          <w:p w14:paraId="28419F90" w14:textId="77777777" w:rsidR="00CA33D4" w:rsidRPr="00FB3B8A" w:rsidRDefault="00CA33D4" w:rsidP="00A47A22"/>
        </w:tc>
        <w:tc>
          <w:tcPr>
            <w:tcW w:w="1070" w:type="pct"/>
          </w:tcPr>
          <w:p w14:paraId="789318A6" w14:textId="77777777" w:rsidR="00CA33D4" w:rsidRPr="00FB3B8A" w:rsidRDefault="00CA33D4" w:rsidP="00A47A22"/>
        </w:tc>
      </w:tr>
      <w:tr w:rsidR="00CA33D4" w:rsidRPr="00FB3B8A" w14:paraId="22636610" w14:textId="77777777" w:rsidTr="00A47A22">
        <w:tc>
          <w:tcPr>
            <w:tcW w:w="351" w:type="pct"/>
          </w:tcPr>
          <w:p w14:paraId="434A25B2" w14:textId="77777777" w:rsidR="00CA33D4" w:rsidRPr="00FB3B8A" w:rsidRDefault="00CA33D4" w:rsidP="00A47A22">
            <w:r>
              <w:t>……</w:t>
            </w:r>
          </w:p>
        </w:tc>
        <w:tc>
          <w:tcPr>
            <w:tcW w:w="993" w:type="pct"/>
          </w:tcPr>
          <w:p w14:paraId="0E94F33C" w14:textId="77777777" w:rsidR="00CA33D4" w:rsidRPr="00FB3B8A" w:rsidRDefault="00CA33D4" w:rsidP="00A47A22"/>
        </w:tc>
        <w:tc>
          <w:tcPr>
            <w:tcW w:w="952" w:type="pct"/>
          </w:tcPr>
          <w:p w14:paraId="034408E9" w14:textId="77777777" w:rsidR="00CA33D4" w:rsidRPr="00FB3B8A" w:rsidRDefault="00CA33D4" w:rsidP="00A47A22"/>
        </w:tc>
        <w:tc>
          <w:tcPr>
            <w:tcW w:w="749" w:type="pct"/>
          </w:tcPr>
          <w:p w14:paraId="64168A64" w14:textId="77777777" w:rsidR="00CA33D4" w:rsidRPr="00FB3B8A" w:rsidRDefault="00CA33D4" w:rsidP="00A47A22"/>
        </w:tc>
        <w:tc>
          <w:tcPr>
            <w:tcW w:w="884" w:type="pct"/>
          </w:tcPr>
          <w:p w14:paraId="4FC7FD90" w14:textId="77777777" w:rsidR="00CA33D4" w:rsidRPr="00FB3B8A" w:rsidRDefault="00CA33D4" w:rsidP="00A47A22"/>
        </w:tc>
        <w:tc>
          <w:tcPr>
            <w:tcW w:w="1070" w:type="pct"/>
          </w:tcPr>
          <w:p w14:paraId="465768FC" w14:textId="77777777" w:rsidR="00CA33D4" w:rsidRPr="00FB3B8A" w:rsidRDefault="00CA33D4" w:rsidP="00A47A22"/>
        </w:tc>
      </w:tr>
    </w:tbl>
    <w:p w14:paraId="5A4F3779" w14:textId="77777777" w:rsidR="00CA33D4" w:rsidRPr="00C84995" w:rsidRDefault="00CA33D4" w:rsidP="00CA33D4">
      <w:pPr>
        <w:pStyle w:val="ListParagraph1"/>
        <w:numPr>
          <w:ilvl w:val="0"/>
          <w:numId w:val="33"/>
        </w:numPr>
        <w:spacing w:before="120" w:after="120" w:line="240" w:lineRule="auto"/>
        <w:ind w:hanging="436"/>
        <w:rPr>
          <w:rFonts w:ascii="Times New Roman" w:hAnsi="Times New Roman"/>
          <w:b/>
        </w:rPr>
      </w:pPr>
      <w:r w:rsidRPr="00C84995">
        <w:rPr>
          <w:rFonts w:ascii="Times New Roman" w:hAnsi="Times New Roman"/>
          <w:b/>
        </w:rPr>
        <w:t>Detalierea activităților realizate și a rezultatelor obținute</w:t>
      </w:r>
    </w:p>
    <w:p w14:paraId="2C0FF79F" w14:textId="77777777" w:rsidR="00CA33D4" w:rsidRPr="00660A53" w:rsidRDefault="00CA33D4" w:rsidP="00CA33D4">
      <w:pPr>
        <w:ind w:left="284"/>
        <w:jc w:val="both"/>
        <w:rPr>
          <w:lang w:val="ro-RO"/>
        </w:rPr>
      </w:pPr>
      <w:r w:rsidRPr="00660A53">
        <w:rPr>
          <w:lang w:val="ro-RO"/>
        </w:rPr>
        <w:t>În baza informațiilor furnizate la punctul 1 de mai sus, persoana implicată va detalia fiecare activitate și rezultat obținut (output-</w:t>
      </w:r>
      <w:proofErr w:type="spellStart"/>
      <w:r w:rsidRPr="00660A53">
        <w:rPr>
          <w:lang w:val="ro-RO"/>
        </w:rPr>
        <w:t>ul</w:t>
      </w:r>
      <w:proofErr w:type="spellEnd"/>
      <w:r w:rsidRPr="00660A53">
        <w:rPr>
          <w:lang w:val="ro-RO"/>
        </w:rPr>
        <w:t xml:space="preserve">) și va menționa gradul de realizare a sarcinilor asumate prin contract și/sau prin fișa postului sau atribuite, în mod direct de managerul de proiect, precum și contribuția adusă la îndeplinirea rezultatelor proiectului. Totodată, va menționa dacă activitatea a fost realizată în termenul stabilit. </w:t>
      </w:r>
    </w:p>
    <w:p w14:paraId="7B9B605B" w14:textId="77777777" w:rsidR="00CA33D4" w:rsidRPr="00660A53" w:rsidRDefault="00CA33D4" w:rsidP="00CA33D4">
      <w:pPr>
        <w:ind w:left="284"/>
        <w:jc w:val="both"/>
        <w:rPr>
          <w:lang w:val="ro-RO"/>
        </w:rPr>
      </w:pPr>
      <w:r w:rsidRPr="00660A53">
        <w:rPr>
          <w:lang w:val="ro-RO"/>
        </w:rPr>
        <w:lastRenderedPageBreak/>
        <w:t xml:space="preserve">În cazul în care execuția activității nu este încheiată în perioada de raportare, va fi menționat (estimativ) procentul de realizare a activității și va fi estimat timpul necesar pentru finalizarea acesteia. </w:t>
      </w:r>
    </w:p>
    <w:p w14:paraId="12CC7BD9" w14:textId="77777777" w:rsidR="00CA33D4" w:rsidRPr="00660A53" w:rsidRDefault="00CA33D4" w:rsidP="00CA33D4">
      <w:pPr>
        <w:ind w:left="284"/>
        <w:jc w:val="both"/>
        <w:rPr>
          <w:lang w:val="ro-RO"/>
        </w:rPr>
      </w:pPr>
      <w:r w:rsidRPr="00660A53">
        <w:rPr>
          <w:lang w:val="ro-RO"/>
        </w:rPr>
        <w:t>În cazul în care activitatea este finalizată în perioada de raportare, se va menționa rezultatul obținut și contribuția adusă la îndeplinirea rezultatelor proiectului precum și numărul total de ore lucrate pentru execuția activității respective.</w:t>
      </w:r>
    </w:p>
    <w:p w14:paraId="49B7DFD1" w14:textId="77777777" w:rsidR="00CA33D4" w:rsidRPr="00660A53" w:rsidRDefault="00CA33D4" w:rsidP="00CA33D4">
      <w:pPr>
        <w:rPr>
          <w:lang w:val="ro-RO"/>
        </w:rPr>
      </w:pPr>
    </w:p>
    <w:p w14:paraId="2E12204E" w14:textId="77777777" w:rsidR="00CA33D4" w:rsidRPr="00C84995" w:rsidRDefault="00CA33D4" w:rsidP="00CA33D4">
      <w:pPr>
        <w:pStyle w:val="ListParagraph1"/>
        <w:numPr>
          <w:ilvl w:val="0"/>
          <w:numId w:val="33"/>
        </w:numPr>
        <w:spacing w:before="120" w:after="120" w:line="240" w:lineRule="auto"/>
        <w:ind w:left="284" w:firstLine="0"/>
        <w:jc w:val="both"/>
        <w:rPr>
          <w:rFonts w:ascii="Times New Roman" w:hAnsi="Times New Roman"/>
          <w:b/>
        </w:rPr>
      </w:pPr>
      <w:r w:rsidRPr="00C84995">
        <w:rPr>
          <w:rFonts w:ascii="Times New Roman" w:hAnsi="Times New Roman"/>
          <w:b/>
        </w:rPr>
        <w:t>Întârzieri/probleme întâmpinate în realizarea sarcinilor specifice</w:t>
      </w:r>
    </w:p>
    <w:p w14:paraId="086E1FD7" w14:textId="77777777" w:rsidR="00CA33D4" w:rsidRPr="00660A53" w:rsidRDefault="00CA33D4" w:rsidP="00CA33D4">
      <w:pPr>
        <w:spacing w:before="120" w:after="120"/>
        <w:ind w:left="284"/>
        <w:jc w:val="both"/>
        <w:rPr>
          <w:lang w:val="ro-RO"/>
        </w:rPr>
      </w:pPr>
      <w:r w:rsidRPr="00660A53">
        <w:rPr>
          <w:lang w:val="ro-RO"/>
        </w:rPr>
        <w:t xml:space="preserve">Persoana implicată va detalia motivele care au dus la întârzieri în execuția sarcinilor alocate, dacă acestea sunt de natură a periclita implementarea activităților proiectului, precum și măsurile luate pentru soluționarea acestora și preîntâmpinarea altor asemenea situații. </w:t>
      </w:r>
    </w:p>
    <w:p w14:paraId="03C823DF" w14:textId="77777777" w:rsidR="00CA33D4" w:rsidRPr="00A712CD" w:rsidRDefault="00CA33D4" w:rsidP="00CA33D4">
      <w:pPr>
        <w:ind w:left="284"/>
        <w:rPr>
          <w:lang w:val="ro-RO"/>
        </w:rPr>
      </w:pPr>
      <w:r w:rsidRPr="00A712CD">
        <w:rPr>
          <w:lang w:val="ro-RO"/>
        </w:rPr>
        <w:t>Numele persoanei implicate:</w:t>
      </w:r>
      <w:r w:rsidRPr="00A712CD">
        <w:rPr>
          <w:lang w:val="ro-RO"/>
        </w:rPr>
        <w:tab/>
      </w:r>
      <w:r w:rsidRPr="00A712CD">
        <w:rPr>
          <w:lang w:val="ro-RO"/>
        </w:rPr>
        <w:tab/>
      </w:r>
      <w:r w:rsidRPr="00A712CD">
        <w:rPr>
          <w:lang w:val="ro-RO"/>
        </w:rPr>
        <w:tab/>
      </w:r>
      <w:r w:rsidRPr="00A712CD">
        <w:rPr>
          <w:lang w:val="ro-RO"/>
        </w:rPr>
        <w:tab/>
      </w:r>
      <w:r w:rsidRPr="00A712CD">
        <w:rPr>
          <w:lang w:val="ro-RO"/>
        </w:rPr>
        <w:tab/>
      </w:r>
    </w:p>
    <w:p w14:paraId="3014CE4C" w14:textId="77777777" w:rsidR="00CA33D4" w:rsidRPr="00A712CD" w:rsidRDefault="00CA33D4" w:rsidP="00CA33D4">
      <w:pPr>
        <w:ind w:left="284"/>
        <w:rPr>
          <w:lang w:val="ro-RO"/>
        </w:rPr>
      </w:pPr>
      <w:r w:rsidRPr="00A712CD">
        <w:rPr>
          <w:lang w:val="ro-RO"/>
        </w:rPr>
        <w:t>Semnătură:</w:t>
      </w:r>
      <w:r w:rsidRPr="00A712CD">
        <w:rPr>
          <w:lang w:val="ro-RO"/>
        </w:rPr>
        <w:tab/>
      </w:r>
      <w:r w:rsidRPr="00A712CD">
        <w:rPr>
          <w:lang w:val="ro-RO"/>
        </w:rPr>
        <w:tab/>
      </w:r>
      <w:r w:rsidRPr="00A712CD">
        <w:rPr>
          <w:lang w:val="ro-RO"/>
        </w:rPr>
        <w:tab/>
      </w:r>
      <w:r w:rsidRPr="00A712CD">
        <w:rPr>
          <w:lang w:val="ro-RO"/>
        </w:rPr>
        <w:tab/>
      </w:r>
      <w:r w:rsidRPr="00A712CD">
        <w:rPr>
          <w:lang w:val="ro-RO"/>
        </w:rPr>
        <w:tab/>
      </w:r>
      <w:r w:rsidRPr="00A712CD">
        <w:rPr>
          <w:lang w:val="ro-RO"/>
        </w:rPr>
        <w:tab/>
      </w:r>
      <w:r w:rsidRPr="00A712CD">
        <w:rPr>
          <w:lang w:val="ro-RO"/>
        </w:rPr>
        <w:tab/>
      </w:r>
    </w:p>
    <w:p w14:paraId="293AFA80" w14:textId="77777777" w:rsidR="00CA33D4" w:rsidRDefault="00CA33D4" w:rsidP="00CA33D4">
      <w:pPr>
        <w:spacing w:before="120" w:after="120"/>
        <w:ind w:left="284"/>
        <w:jc w:val="right"/>
        <w:rPr>
          <w:lang w:val="ro-RO"/>
        </w:rPr>
      </w:pPr>
      <w:r w:rsidRPr="00A712CD">
        <w:rPr>
          <w:lang w:val="ro-RO"/>
        </w:rPr>
        <w:t>Dată:</w:t>
      </w:r>
      <w:r w:rsidRPr="00A712CD">
        <w:rPr>
          <w:lang w:val="ro-RO"/>
        </w:rPr>
        <w:tab/>
      </w:r>
      <w:r w:rsidRPr="00A712CD">
        <w:rPr>
          <w:lang w:val="ro-RO"/>
        </w:rPr>
        <w:tab/>
      </w:r>
      <w:r w:rsidRPr="00A712CD">
        <w:rPr>
          <w:lang w:val="ro-RO"/>
        </w:rPr>
        <w:tab/>
      </w:r>
      <w:r w:rsidRPr="00A712CD">
        <w:rPr>
          <w:lang w:val="ro-RO"/>
        </w:rPr>
        <w:tab/>
      </w:r>
      <w:r w:rsidRPr="00A712CD">
        <w:rPr>
          <w:lang w:val="ro-RO"/>
        </w:rPr>
        <w:tab/>
      </w:r>
      <w:r w:rsidRPr="00A712CD">
        <w:rPr>
          <w:lang w:val="ro-RO"/>
        </w:rPr>
        <w:tab/>
      </w:r>
      <w:r w:rsidRPr="00A712CD">
        <w:rPr>
          <w:lang w:val="ro-RO"/>
        </w:rPr>
        <w:tab/>
      </w:r>
      <w:r w:rsidRPr="00A712CD">
        <w:rPr>
          <w:lang w:val="ro-RO"/>
        </w:rPr>
        <w:tab/>
        <w:t xml:space="preserve">                       </w:t>
      </w:r>
      <w:r w:rsidRPr="00A712CD">
        <w:rPr>
          <w:lang w:val="ro-RO"/>
        </w:rPr>
        <w:tab/>
      </w:r>
      <w:r w:rsidRPr="00A712CD">
        <w:rPr>
          <w:lang w:val="ro-RO"/>
        </w:rPr>
        <w:tab/>
      </w:r>
      <w:r w:rsidRPr="00A712CD">
        <w:rPr>
          <w:lang w:val="ro-RO"/>
        </w:rPr>
        <w:tab/>
      </w:r>
      <w:r w:rsidRPr="00A712CD">
        <w:rPr>
          <w:lang w:val="ro-RO"/>
        </w:rPr>
        <w:tab/>
      </w:r>
      <w:r w:rsidRPr="00A712CD">
        <w:rPr>
          <w:lang w:val="ro-RO"/>
        </w:rPr>
        <w:tab/>
        <w:t xml:space="preserve"> Avizat</w:t>
      </w:r>
      <w:r w:rsidRPr="00FB3B8A">
        <w:rPr>
          <w:rStyle w:val="Referinnotdesubsol"/>
        </w:rPr>
        <w:footnoteReference w:id="8"/>
      </w:r>
      <w:r w:rsidRPr="00A712CD">
        <w:rPr>
          <w:lang w:val="ro-RO"/>
        </w:rPr>
        <w:t>,</w:t>
      </w:r>
    </w:p>
    <w:p w14:paraId="56A8BF83" w14:textId="77777777" w:rsidR="00CA33D4" w:rsidRPr="00A712CD" w:rsidRDefault="00CA33D4" w:rsidP="00CA33D4">
      <w:pPr>
        <w:spacing w:before="120" w:after="120"/>
        <w:ind w:left="284"/>
        <w:jc w:val="right"/>
        <w:rPr>
          <w:lang w:val="ro-RO"/>
        </w:rPr>
      </w:pPr>
      <w:r w:rsidRPr="00A712CD">
        <w:rPr>
          <w:lang w:val="ro-RO"/>
        </w:rPr>
        <w:t>Nume și prenume:</w:t>
      </w:r>
    </w:p>
    <w:p w14:paraId="75846FA0" w14:textId="1E917443" w:rsidR="002171FB" w:rsidRPr="00176AD7" w:rsidRDefault="002171FB" w:rsidP="00CA33D4">
      <w:pPr>
        <w:rPr>
          <w:rFonts w:asciiTheme="minorHAnsi" w:hAnsiTheme="minorHAnsi" w:cstheme="minorHAnsi"/>
          <w:bCs/>
          <w:szCs w:val="24"/>
          <w:lang w:val="ro-RO"/>
        </w:rPr>
      </w:pPr>
    </w:p>
    <w:sectPr w:rsidR="002171FB" w:rsidRPr="00176AD7" w:rsidSect="00EB2A83">
      <w:footerReference w:type="default" r:id="rId7"/>
      <w:headerReference w:type="first" r:id="rId8"/>
      <w:footerReference w:type="first" r:id="rId9"/>
      <w:pgSz w:w="11906" w:h="16838" w:code="9"/>
      <w:pgMar w:top="567" w:right="851" w:bottom="1418" w:left="1701" w:header="284"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EA0EE" w14:textId="77777777" w:rsidR="0096524B" w:rsidRDefault="0096524B">
      <w:r>
        <w:separator/>
      </w:r>
    </w:p>
  </w:endnote>
  <w:endnote w:type="continuationSeparator" w:id="0">
    <w:p w14:paraId="3F720668" w14:textId="77777777" w:rsidR="0096524B" w:rsidRDefault="0096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I Helvetica Oblique">
    <w:panose1 w:val="00000000000000000000"/>
    <w:charset w:val="4D"/>
    <w:family w:val="auto"/>
    <w:notTrueType/>
    <w:pitch w:val="variable"/>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972264"/>
      <w:docPartObj>
        <w:docPartGallery w:val="Page Numbers (Bottom of Page)"/>
        <w:docPartUnique/>
      </w:docPartObj>
    </w:sdtPr>
    <w:sdtContent>
      <w:sdt>
        <w:sdtPr>
          <w:id w:val="865954655"/>
          <w:docPartObj>
            <w:docPartGallery w:val="Page Numbers (Top of Page)"/>
            <w:docPartUnique/>
          </w:docPartObj>
        </w:sdtPr>
        <w:sdtContent>
          <w:p w14:paraId="41173267" w14:textId="76E851BE" w:rsidR="00EB2A83" w:rsidRDefault="00EB2A83">
            <w:pPr>
              <w:pStyle w:val="Subsol"/>
              <w:jc w:val="center"/>
            </w:pPr>
            <w:r>
              <w:rPr>
                <w:lang w:val="ro-RO"/>
              </w:rPr>
              <w:t xml:space="preserve">Pagină </w:t>
            </w:r>
            <w:r>
              <w:rPr>
                <w:b/>
                <w:bCs/>
                <w:sz w:val="24"/>
                <w:szCs w:val="24"/>
              </w:rPr>
              <w:fldChar w:fldCharType="begin"/>
            </w:r>
            <w:r>
              <w:rPr>
                <w:b/>
                <w:bCs/>
              </w:rPr>
              <w:instrText>PAGE</w:instrText>
            </w:r>
            <w:r>
              <w:rPr>
                <w:b/>
                <w:bCs/>
                <w:sz w:val="24"/>
                <w:szCs w:val="24"/>
              </w:rPr>
              <w:fldChar w:fldCharType="separate"/>
            </w:r>
            <w:r>
              <w:rPr>
                <w:b/>
                <w:bCs/>
                <w:lang w:val="ro-RO"/>
              </w:rPr>
              <w:t>2</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Pr>
                <w:b/>
                <w:bCs/>
                <w:lang w:val="ro-RO"/>
              </w:rPr>
              <w:t>2</w:t>
            </w:r>
            <w:r>
              <w:rPr>
                <w:b/>
                <w:bCs/>
                <w:sz w:val="24"/>
                <w:szCs w:val="24"/>
              </w:rPr>
              <w:fldChar w:fldCharType="end"/>
            </w:r>
          </w:p>
        </w:sdtContent>
      </w:sdt>
    </w:sdtContent>
  </w:sdt>
  <w:p w14:paraId="26A63FA0" w14:textId="77777777" w:rsidR="00EB2A83" w:rsidRDefault="00EB2A8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222012"/>
      <w:docPartObj>
        <w:docPartGallery w:val="Page Numbers (Bottom of Page)"/>
        <w:docPartUnique/>
      </w:docPartObj>
    </w:sdtPr>
    <w:sdtContent>
      <w:sdt>
        <w:sdtPr>
          <w:id w:val="1728636285"/>
          <w:docPartObj>
            <w:docPartGallery w:val="Page Numbers (Top of Page)"/>
            <w:docPartUnique/>
          </w:docPartObj>
        </w:sdtPr>
        <w:sdtContent>
          <w:p w14:paraId="015CABE4" w14:textId="3F31F4FB" w:rsidR="0090797B" w:rsidRDefault="0090797B">
            <w:pPr>
              <w:pStyle w:val="Subsol"/>
              <w:jc w:val="center"/>
            </w:pPr>
            <w:r>
              <w:rPr>
                <w:lang w:val="ro-RO"/>
              </w:rPr>
              <w:t xml:space="preserve">Pagină </w:t>
            </w:r>
            <w:r>
              <w:rPr>
                <w:b/>
                <w:bCs/>
                <w:sz w:val="24"/>
                <w:szCs w:val="24"/>
              </w:rPr>
              <w:fldChar w:fldCharType="begin"/>
            </w:r>
            <w:r>
              <w:rPr>
                <w:b/>
                <w:bCs/>
              </w:rPr>
              <w:instrText>PAGE</w:instrText>
            </w:r>
            <w:r>
              <w:rPr>
                <w:b/>
                <w:bCs/>
                <w:sz w:val="24"/>
                <w:szCs w:val="24"/>
              </w:rPr>
              <w:fldChar w:fldCharType="separate"/>
            </w:r>
            <w:r>
              <w:rPr>
                <w:b/>
                <w:bCs/>
                <w:lang w:val="ro-RO"/>
              </w:rPr>
              <w:t>2</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Pr>
                <w:b/>
                <w:bCs/>
                <w:lang w:val="ro-RO"/>
              </w:rPr>
              <w:t>2</w:t>
            </w:r>
            <w:r>
              <w:rPr>
                <w:b/>
                <w:bCs/>
                <w:sz w:val="24"/>
                <w:szCs w:val="24"/>
              </w:rPr>
              <w:fldChar w:fldCharType="end"/>
            </w:r>
          </w:p>
        </w:sdtContent>
      </w:sdt>
    </w:sdtContent>
  </w:sdt>
  <w:p w14:paraId="13FD8ED1" w14:textId="77777777" w:rsidR="0090797B" w:rsidRDefault="0090797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F738" w14:textId="77777777" w:rsidR="0096524B" w:rsidRDefault="0096524B">
      <w:r>
        <w:separator/>
      </w:r>
    </w:p>
  </w:footnote>
  <w:footnote w:type="continuationSeparator" w:id="0">
    <w:p w14:paraId="3DB1C7EB" w14:textId="77777777" w:rsidR="0096524B" w:rsidRDefault="0096524B">
      <w:r>
        <w:continuationSeparator/>
      </w:r>
    </w:p>
  </w:footnote>
  <w:footnote w:id="1">
    <w:p w14:paraId="22C7FB94" w14:textId="77777777" w:rsidR="00CA33D4" w:rsidRPr="00116094" w:rsidRDefault="00CA33D4" w:rsidP="00CA33D4">
      <w:pPr>
        <w:pStyle w:val="Textnotdesubsol"/>
        <w:jc w:val="both"/>
        <w:rPr>
          <w:sz w:val="18"/>
          <w:szCs w:val="18"/>
        </w:rPr>
      </w:pPr>
      <w:r w:rsidRPr="00116094">
        <w:rPr>
          <w:rStyle w:val="Referinnotdesubsol"/>
          <w:sz w:val="18"/>
          <w:szCs w:val="18"/>
        </w:rPr>
        <w:footnoteRef/>
      </w:r>
      <w:r w:rsidRPr="00116094">
        <w:rPr>
          <w:sz w:val="18"/>
          <w:szCs w:val="18"/>
        </w:rPr>
        <w:t xml:space="preserve"> </w:t>
      </w:r>
      <w:r w:rsidRPr="00116094">
        <w:rPr>
          <w:sz w:val="18"/>
          <w:szCs w:val="18"/>
          <w:lang w:val="ro-RO"/>
        </w:rPr>
        <w:t>Raportul de activitate se va depune lunar și va reprezenta document justificativ anexat fișei de pontaj.</w:t>
      </w:r>
    </w:p>
  </w:footnote>
  <w:footnote w:id="2">
    <w:p w14:paraId="6D0B2153" w14:textId="77777777" w:rsidR="00CA33D4" w:rsidRPr="00116094" w:rsidRDefault="00CA33D4" w:rsidP="00CA33D4">
      <w:pPr>
        <w:pStyle w:val="Textnotdesubsol"/>
        <w:jc w:val="both"/>
        <w:rPr>
          <w:sz w:val="18"/>
          <w:szCs w:val="18"/>
          <w:lang w:val="ro-RO"/>
        </w:rPr>
      </w:pPr>
      <w:r w:rsidRPr="00116094">
        <w:rPr>
          <w:rStyle w:val="Referinnotdesubsol"/>
          <w:sz w:val="18"/>
          <w:szCs w:val="18"/>
          <w:lang w:val="ro-RO"/>
        </w:rPr>
        <w:footnoteRef/>
      </w:r>
      <w:r w:rsidRPr="00116094">
        <w:rPr>
          <w:sz w:val="18"/>
          <w:szCs w:val="18"/>
          <w:lang w:val="ro-RO"/>
        </w:rPr>
        <w:t xml:space="preserve"> Se va menționa numărul și tipul contractului care validează implicarea persoa</w:t>
      </w:r>
      <w:r>
        <w:rPr>
          <w:sz w:val="18"/>
          <w:szCs w:val="18"/>
          <w:lang w:val="ro-RO"/>
        </w:rPr>
        <w:t>nei în activitățile proiectului</w:t>
      </w:r>
      <w:r w:rsidRPr="00116094">
        <w:rPr>
          <w:sz w:val="18"/>
          <w:szCs w:val="18"/>
          <w:lang w:val="ro-RO"/>
        </w:rPr>
        <w:t>.</w:t>
      </w:r>
    </w:p>
  </w:footnote>
  <w:footnote w:id="3">
    <w:p w14:paraId="5F0A4EB5" w14:textId="77777777" w:rsidR="00CA33D4" w:rsidRPr="00116094" w:rsidRDefault="00CA33D4" w:rsidP="00CA33D4">
      <w:pPr>
        <w:pStyle w:val="Textnotdesubsol"/>
        <w:jc w:val="both"/>
        <w:rPr>
          <w:sz w:val="18"/>
          <w:szCs w:val="18"/>
          <w:lang w:val="ro-RO"/>
        </w:rPr>
      </w:pPr>
      <w:r w:rsidRPr="00116094">
        <w:rPr>
          <w:rStyle w:val="Referinnotdesubsol"/>
          <w:sz w:val="18"/>
          <w:szCs w:val="18"/>
          <w:lang w:val="ro-RO"/>
        </w:rPr>
        <w:footnoteRef/>
      </w:r>
      <w:r w:rsidRPr="00116094">
        <w:rPr>
          <w:sz w:val="18"/>
          <w:szCs w:val="18"/>
          <w:lang w:val="ro-RO"/>
        </w:rPr>
        <w:t xml:space="preserve"> Se va menționa numărul și titlul activității proiectului</w:t>
      </w:r>
      <w:r>
        <w:rPr>
          <w:sz w:val="18"/>
          <w:szCs w:val="18"/>
          <w:lang w:val="ro-RO"/>
        </w:rPr>
        <w:t xml:space="preserve"> </w:t>
      </w:r>
      <w:r w:rsidRPr="00116094">
        <w:rPr>
          <w:sz w:val="18"/>
          <w:szCs w:val="18"/>
          <w:lang w:val="ro-RO"/>
        </w:rPr>
        <w:t xml:space="preserve"> la realizarea căreia persoana implicată contribuie prin execuția sarcinii respective.</w:t>
      </w:r>
    </w:p>
  </w:footnote>
  <w:footnote w:id="4">
    <w:p w14:paraId="297A62C7" w14:textId="77777777" w:rsidR="00CA33D4" w:rsidRPr="00116094" w:rsidRDefault="00CA33D4" w:rsidP="00CA33D4">
      <w:pPr>
        <w:pStyle w:val="Textnotdesubsol"/>
        <w:jc w:val="both"/>
        <w:rPr>
          <w:sz w:val="18"/>
          <w:szCs w:val="18"/>
          <w:lang w:val="ro-RO"/>
        </w:rPr>
      </w:pPr>
      <w:r w:rsidRPr="00116094">
        <w:rPr>
          <w:rStyle w:val="Referinnotdesubsol"/>
          <w:sz w:val="18"/>
          <w:szCs w:val="18"/>
          <w:lang w:val="ro-RO"/>
        </w:rPr>
        <w:footnoteRef/>
      </w:r>
      <w:r w:rsidRPr="00116094">
        <w:rPr>
          <w:sz w:val="18"/>
          <w:szCs w:val="18"/>
          <w:lang w:val="ro-RO"/>
        </w:rPr>
        <w:t xml:space="preserve"> Persoana implicată va prezenta succint rolul său în cadrul proiectului, responsabilitățile și sarcinile specifice asumate prin contract sau atribuite, în mod direct, de către managerul de proiect, în concordanță cu planul de activități al proiectului/lor. </w:t>
      </w:r>
    </w:p>
  </w:footnote>
  <w:footnote w:id="5">
    <w:p w14:paraId="572C2AC8" w14:textId="77777777" w:rsidR="00CA33D4" w:rsidRPr="00116094" w:rsidRDefault="00CA33D4" w:rsidP="00CA33D4">
      <w:pPr>
        <w:pStyle w:val="Textnotdesubsol"/>
        <w:jc w:val="both"/>
        <w:rPr>
          <w:sz w:val="18"/>
          <w:szCs w:val="18"/>
          <w:lang w:val="ro-RO"/>
        </w:rPr>
      </w:pPr>
      <w:r w:rsidRPr="00116094">
        <w:rPr>
          <w:rStyle w:val="Referinnotdesubsol"/>
          <w:sz w:val="18"/>
          <w:szCs w:val="18"/>
          <w:lang w:val="ro-RO"/>
        </w:rPr>
        <w:footnoteRef/>
      </w:r>
      <w:r w:rsidRPr="00116094">
        <w:rPr>
          <w:sz w:val="18"/>
          <w:szCs w:val="18"/>
          <w:lang w:val="ro-RO"/>
        </w:rPr>
        <w:t xml:space="preserve"> Se va menționa, pe scurt, activitatea prestată în funcție de sarcina asumată prin contract sau atribuită, în mod direct, de către managerul de proiect, în concordanță cu planul de activități al proiectului. </w:t>
      </w:r>
    </w:p>
  </w:footnote>
  <w:footnote w:id="6">
    <w:p w14:paraId="5472273A" w14:textId="77777777" w:rsidR="00CA33D4" w:rsidRPr="00116094" w:rsidRDefault="00CA33D4" w:rsidP="00CA33D4">
      <w:pPr>
        <w:pStyle w:val="Textnotdesubsol"/>
        <w:jc w:val="both"/>
        <w:rPr>
          <w:sz w:val="18"/>
          <w:szCs w:val="18"/>
          <w:lang w:val="ro-RO"/>
        </w:rPr>
      </w:pPr>
      <w:r w:rsidRPr="00116094">
        <w:rPr>
          <w:rStyle w:val="Referinnotdesubsol"/>
          <w:sz w:val="18"/>
          <w:szCs w:val="18"/>
          <w:lang w:val="ro-RO"/>
        </w:rPr>
        <w:footnoteRef/>
      </w:r>
      <w:r w:rsidRPr="00116094">
        <w:rPr>
          <w:sz w:val="18"/>
          <w:szCs w:val="18"/>
          <w:lang w:val="ro-RO"/>
        </w:rPr>
        <w:t xml:space="preserve"> Se vor menționa rezultatele obținute / livrabilele sau materialele elaborate în contextul activității prestate. </w:t>
      </w:r>
    </w:p>
  </w:footnote>
  <w:footnote w:id="7">
    <w:p w14:paraId="3A57BD7A" w14:textId="77777777" w:rsidR="00CA33D4" w:rsidRPr="00116094" w:rsidRDefault="00CA33D4" w:rsidP="00CA33D4">
      <w:pPr>
        <w:pStyle w:val="Textnotdesubsol"/>
        <w:jc w:val="both"/>
        <w:rPr>
          <w:sz w:val="18"/>
          <w:szCs w:val="18"/>
        </w:rPr>
      </w:pPr>
      <w:r w:rsidRPr="00116094">
        <w:rPr>
          <w:rStyle w:val="Referinnotdesubsol"/>
          <w:sz w:val="18"/>
          <w:szCs w:val="18"/>
          <w:lang w:val="ro-RO"/>
        </w:rPr>
        <w:footnoteRef/>
      </w:r>
      <w:r w:rsidRPr="00116094">
        <w:rPr>
          <w:sz w:val="18"/>
          <w:szCs w:val="18"/>
          <w:lang w:val="ro-RO"/>
        </w:rPr>
        <w:t xml:space="preserve"> Se va totaliza numărul de ore alocate pentru execuția activității în luna de raportare, pentru persoana implicată în cauză.</w:t>
      </w:r>
      <w:r w:rsidRPr="00116094">
        <w:rPr>
          <w:sz w:val="18"/>
          <w:szCs w:val="18"/>
        </w:rPr>
        <w:t xml:space="preserve">  </w:t>
      </w:r>
    </w:p>
  </w:footnote>
  <w:footnote w:id="8">
    <w:p w14:paraId="530CD041" w14:textId="53AAE3B5" w:rsidR="00CA33D4" w:rsidRPr="00116094" w:rsidRDefault="00CA33D4" w:rsidP="00CA33D4">
      <w:pPr>
        <w:pStyle w:val="Textnotdesubsol"/>
        <w:jc w:val="both"/>
        <w:rPr>
          <w:sz w:val="18"/>
          <w:szCs w:val="18"/>
          <w:lang w:val="ro-RO"/>
        </w:rPr>
      </w:pPr>
      <w:r w:rsidRPr="00116094">
        <w:rPr>
          <w:rStyle w:val="Referinnotdesubsol"/>
          <w:sz w:val="18"/>
          <w:szCs w:val="18"/>
          <w:lang w:val="ro-RO"/>
        </w:rPr>
        <w:footnoteRef/>
      </w:r>
      <w:r w:rsidRPr="00116094">
        <w:rPr>
          <w:sz w:val="18"/>
          <w:szCs w:val="18"/>
          <w:lang w:val="ro-RO"/>
        </w:rPr>
        <w:t xml:space="preserve"> Activitatea  personalului administrativ </w:t>
      </w:r>
      <w:r>
        <w:rPr>
          <w:sz w:val="18"/>
          <w:szCs w:val="18"/>
          <w:lang w:val="ro-RO"/>
        </w:rPr>
        <w:t xml:space="preserve">și tehnic </w:t>
      </w:r>
      <w:r w:rsidRPr="00116094">
        <w:rPr>
          <w:sz w:val="18"/>
          <w:szCs w:val="18"/>
          <w:lang w:val="ro-RO"/>
        </w:rPr>
        <w:t xml:space="preserve">din proiect va fi avizată de către managerul/coordonatorul proiectului. </w:t>
      </w:r>
      <w:r w:rsidRPr="00116094">
        <w:rPr>
          <w:sz w:val="18"/>
          <w:szCs w:val="18"/>
          <w:lang w:val="ro-RO"/>
        </w:rPr>
        <w:t xml:space="preserve">Activitatea managerului de proiect va fi avizată de </w:t>
      </w:r>
      <w:r w:rsidR="0078723E">
        <w:rPr>
          <w:sz w:val="18"/>
          <w:szCs w:val="18"/>
          <w:lang w:val="ro-RO"/>
        </w:rPr>
        <w:t xml:space="preserve">către </w:t>
      </w:r>
      <w:r w:rsidRPr="00116094">
        <w:rPr>
          <w:sz w:val="18"/>
          <w:szCs w:val="18"/>
          <w:lang w:val="ro-RO"/>
        </w:rPr>
        <w:t>reprezentantul legal</w:t>
      </w:r>
      <w:r w:rsidR="0078723E">
        <w:rPr>
          <w:sz w:val="18"/>
          <w:szCs w:val="18"/>
          <w:lang w:val="ro-RO"/>
        </w:rPr>
        <w:t xml:space="preserve"> al UNSTPB-CUPIT</w:t>
      </w:r>
      <w:r w:rsidRPr="00116094">
        <w:rPr>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3D5A" w14:textId="32251CEF" w:rsidR="00763DF5" w:rsidRPr="007D24A8" w:rsidRDefault="00176AD7" w:rsidP="00A00323">
    <w:pPr>
      <w:pStyle w:val="Antet"/>
      <w:jc w:val="center"/>
      <w:rPr>
        <w:rFonts w:ascii="Tahoma" w:hAnsi="Tahoma" w:cs="Tahoma"/>
        <w:b/>
        <w:spacing w:val="20"/>
        <w:sz w:val="32"/>
        <w:szCs w:val="32"/>
        <w:lang w:val="ro-RO"/>
      </w:rPr>
    </w:pPr>
    <w:r w:rsidRPr="007D24A8">
      <w:rPr>
        <w:rFonts w:ascii="Tahoma" w:hAnsi="Tahoma" w:cs="Tahoma"/>
        <w:b/>
        <w:spacing w:val="20"/>
        <w:sz w:val="32"/>
        <w:szCs w:val="32"/>
        <w:lang w:val="ro-RO"/>
      </w:rPr>
      <w:t xml:space="preserve"> MINISTERUL EDUCAȚIEI</w:t>
    </w:r>
  </w:p>
  <w:p w14:paraId="7719B2D3" w14:textId="6AA12D60" w:rsidR="00344E3E" w:rsidRPr="007D24A8" w:rsidRDefault="00344E3E" w:rsidP="00A00323">
    <w:pPr>
      <w:pStyle w:val="Antet"/>
      <w:jc w:val="center"/>
      <w:rPr>
        <w:rFonts w:ascii="Tahoma" w:hAnsi="Tahoma" w:cs="Tahoma"/>
        <w:b/>
        <w:bCs/>
        <w:sz w:val="32"/>
        <w:szCs w:val="32"/>
        <w:lang w:val="ro-RO"/>
      </w:rPr>
    </w:pPr>
    <w:r w:rsidRPr="007D24A8">
      <w:rPr>
        <w:rFonts w:ascii="Tahoma" w:hAnsi="Tahoma" w:cs="Tahoma"/>
        <w:b/>
        <w:bCs/>
        <w:sz w:val="32"/>
        <w:szCs w:val="32"/>
        <w:lang w:val="ro-RO"/>
      </w:rPr>
      <w:t>Universitatea Națională de Știință și Tehnologie</w:t>
    </w:r>
  </w:p>
  <w:p w14:paraId="456F6F0D" w14:textId="729AC2DB" w:rsidR="002A7529" w:rsidRPr="007D24A8" w:rsidRDefault="00344E3E" w:rsidP="00A00323">
    <w:pPr>
      <w:pStyle w:val="Antet"/>
      <w:jc w:val="center"/>
      <w:rPr>
        <w:rFonts w:ascii="Tahoma" w:hAnsi="Tahoma" w:cs="Tahoma"/>
        <w:sz w:val="32"/>
        <w:szCs w:val="32"/>
        <w:lang w:val="ro-RO"/>
      </w:rPr>
    </w:pPr>
    <w:r w:rsidRPr="007D24A8">
      <w:rPr>
        <w:rFonts w:ascii="Tahoma" w:hAnsi="Tahoma" w:cs="Tahoma"/>
        <w:b/>
        <w:bCs/>
        <w:sz w:val="32"/>
        <w:szCs w:val="32"/>
        <w:lang w:val="ro-RO"/>
      </w:rPr>
      <w:t>POLITEHNICA București</w:t>
    </w:r>
  </w:p>
  <w:p w14:paraId="7CB3195A" w14:textId="5D2AD33D" w:rsidR="00344E3E" w:rsidRPr="007D24A8" w:rsidRDefault="00A00323" w:rsidP="00A00323">
    <w:pPr>
      <w:pStyle w:val="Antet"/>
      <w:jc w:val="center"/>
      <w:rPr>
        <w:rFonts w:ascii="Tahoma" w:hAnsi="Tahoma" w:cs="Tahoma"/>
        <w:szCs w:val="24"/>
        <w:lang w:val="ro-RO"/>
      </w:rPr>
    </w:pPr>
    <w:r>
      <w:rPr>
        <w:rFonts w:asciiTheme="minorHAnsi" w:hAnsiTheme="minorHAnsi" w:cstheme="minorHAnsi"/>
        <w:bCs/>
        <w:noProof/>
        <w:szCs w:val="24"/>
        <w:lang w:val="ro-RO"/>
      </w:rPr>
      <w:drawing>
        <wp:anchor distT="0" distB="0" distL="114300" distR="114300" simplePos="0" relativeHeight="251661312" behindDoc="0" locked="0" layoutInCell="1" allowOverlap="1" wp14:anchorId="27E24750" wp14:editId="1B2C9758">
          <wp:simplePos x="0" y="0"/>
          <wp:positionH relativeFrom="margin">
            <wp:align>left</wp:align>
          </wp:positionH>
          <wp:positionV relativeFrom="paragraph">
            <wp:posOffset>71755</wp:posOffset>
          </wp:positionV>
          <wp:extent cx="1342800" cy="1177200"/>
          <wp:effectExtent l="0" t="0" r="0" b="4445"/>
          <wp:wrapNone/>
          <wp:docPr id="9708647" name="Imagine 970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800" cy="117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noProof/>
        <w:szCs w:val="24"/>
        <w:lang w:val="ro-RO"/>
      </w:rPr>
      <w:drawing>
        <wp:anchor distT="0" distB="0" distL="114300" distR="114300" simplePos="0" relativeHeight="251662336" behindDoc="0" locked="0" layoutInCell="1" allowOverlap="1" wp14:anchorId="0E8EA068" wp14:editId="2DB4CBC9">
          <wp:simplePos x="0" y="0"/>
          <wp:positionH relativeFrom="margin">
            <wp:align>right</wp:align>
          </wp:positionH>
          <wp:positionV relativeFrom="paragraph">
            <wp:posOffset>71755</wp:posOffset>
          </wp:positionV>
          <wp:extent cx="1191600" cy="1177200"/>
          <wp:effectExtent l="0" t="0" r="8890" b="4445"/>
          <wp:wrapNone/>
          <wp:docPr id="1080274217" name="Imagine 108027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1600" cy="11772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44E3E" w:rsidRPr="007D24A8">
      <w:rPr>
        <w:rFonts w:ascii="Tahoma" w:hAnsi="Tahoma" w:cs="Tahoma"/>
        <w:szCs w:val="24"/>
        <w:lang w:val="ro-RO"/>
      </w:rPr>
      <w:t>Blvd</w:t>
    </w:r>
    <w:proofErr w:type="spellEnd"/>
    <w:r w:rsidR="00344E3E" w:rsidRPr="007D24A8">
      <w:rPr>
        <w:rFonts w:ascii="Tahoma" w:hAnsi="Tahoma" w:cs="Tahoma"/>
        <w:szCs w:val="24"/>
        <w:lang w:val="ro-RO"/>
      </w:rPr>
      <w:t>. Splaiul Independenței, nr. 313, sector 6, București</w:t>
    </w:r>
  </w:p>
  <w:p w14:paraId="0A1E9622" w14:textId="61D9633D" w:rsidR="00344E3E" w:rsidRPr="007D24A8" w:rsidRDefault="00344E3E" w:rsidP="00A00323">
    <w:pPr>
      <w:pStyle w:val="Antet"/>
      <w:jc w:val="center"/>
      <w:rPr>
        <w:rFonts w:ascii="Tahoma" w:hAnsi="Tahoma" w:cs="Tahoma"/>
        <w:szCs w:val="24"/>
        <w:lang w:val="ro-RO"/>
      </w:rPr>
    </w:pPr>
  </w:p>
  <w:p w14:paraId="335B2476" w14:textId="3381F81D" w:rsidR="00344E3E" w:rsidRPr="007D24A8" w:rsidRDefault="00344E3E" w:rsidP="00A00323">
    <w:pPr>
      <w:pStyle w:val="Antet"/>
      <w:jc w:val="center"/>
      <w:rPr>
        <w:rFonts w:ascii="Tahoma" w:hAnsi="Tahoma" w:cs="Tahoma"/>
        <w:b/>
        <w:bCs/>
        <w:szCs w:val="24"/>
        <w:lang w:val="ro-RO"/>
      </w:rPr>
    </w:pPr>
    <w:r w:rsidRPr="007D24A8">
      <w:rPr>
        <w:rFonts w:ascii="Tahoma" w:hAnsi="Tahoma" w:cs="Tahoma"/>
        <w:b/>
        <w:bCs/>
        <w:szCs w:val="24"/>
        <w:lang w:val="ro-RO"/>
      </w:rPr>
      <w:t>CENTRUL UNIVERSITAR PITEȘTI</w:t>
    </w:r>
  </w:p>
  <w:p w14:paraId="5F0418E4" w14:textId="6C28B882" w:rsidR="002A7529" w:rsidRPr="007D24A8" w:rsidRDefault="00A1142E" w:rsidP="00A00323">
    <w:pPr>
      <w:pStyle w:val="Antet"/>
      <w:jc w:val="center"/>
      <w:rPr>
        <w:rFonts w:ascii="Tahoma" w:hAnsi="Tahoma" w:cs="Tahoma"/>
        <w:szCs w:val="24"/>
        <w:lang w:val="ro-RO"/>
      </w:rPr>
    </w:pPr>
    <w:r w:rsidRPr="007D24A8">
      <w:rPr>
        <w:rFonts w:ascii="Tahoma" w:hAnsi="Tahoma" w:cs="Tahoma"/>
        <w:szCs w:val="24"/>
        <w:lang w:val="ro-RO"/>
      </w:rPr>
      <w:t>Târgu din Vale, 1, 110040</w:t>
    </w:r>
    <w:r w:rsidR="002A7529" w:rsidRPr="007D24A8">
      <w:rPr>
        <w:rFonts w:ascii="Tahoma" w:hAnsi="Tahoma" w:cs="Tahoma"/>
        <w:szCs w:val="24"/>
        <w:lang w:val="ro-RO"/>
      </w:rPr>
      <w:t>-Piteşti, Romania</w:t>
    </w:r>
  </w:p>
  <w:p w14:paraId="3B3BD47F" w14:textId="099C86BE" w:rsidR="002A7529" w:rsidRPr="007D24A8" w:rsidRDefault="002A7529" w:rsidP="00A00323">
    <w:pPr>
      <w:pStyle w:val="Antet"/>
      <w:jc w:val="center"/>
      <w:rPr>
        <w:rFonts w:ascii="Tahoma" w:hAnsi="Tahoma" w:cs="Tahoma"/>
        <w:sz w:val="22"/>
        <w:szCs w:val="22"/>
        <w:lang w:val="ro-RO"/>
      </w:rPr>
    </w:pPr>
    <w:r w:rsidRPr="007D24A8">
      <w:rPr>
        <w:rFonts w:ascii="Tahoma" w:hAnsi="Tahoma" w:cs="Tahoma"/>
        <w:sz w:val="22"/>
        <w:szCs w:val="22"/>
        <w:lang w:val="ro-RO"/>
      </w:rPr>
      <w:t xml:space="preserve">Tel./Fax: +40 </w:t>
    </w:r>
    <w:r w:rsidR="00A12BEB" w:rsidRPr="007D24A8">
      <w:rPr>
        <w:rFonts w:ascii="Tahoma" w:hAnsi="Tahoma" w:cs="Tahoma"/>
        <w:sz w:val="22"/>
        <w:szCs w:val="22"/>
        <w:lang w:val="ro-RO"/>
      </w:rPr>
      <w:t>3</w:t>
    </w:r>
    <w:r w:rsidRPr="007D24A8">
      <w:rPr>
        <w:rFonts w:ascii="Tahoma" w:hAnsi="Tahoma" w:cs="Tahoma"/>
        <w:sz w:val="22"/>
        <w:szCs w:val="22"/>
        <w:lang w:val="ro-RO"/>
      </w:rPr>
      <w:t xml:space="preserve">48 </w:t>
    </w:r>
    <w:r w:rsidR="00A12BEB" w:rsidRPr="007D24A8">
      <w:rPr>
        <w:rFonts w:ascii="Tahoma" w:hAnsi="Tahoma" w:cs="Tahoma"/>
        <w:sz w:val="22"/>
        <w:szCs w:val="22"/>
        <w:lang w:val="ro-RO"/>
      </w:rPr>
      <w:t>45310</w:t>
    </w:r>
    <w:r w:rsidR="00180EA6">
      <w:rPr>
        <w:rFonts w:ascii="Tahoma" w:hAnsi="Tahoma" w:cs="Tahoma"/>
        <w:sz w:val="22"/>
        <w:szCs w:val="22"/>
        <w:lang w:val="ro-RO"/>
      </w:rPr>
      <w:t>2</w:t>
    </w:r>
    <w:r w:rsidRPr="007D24A8">
      <w:rPr>
        <w:rFonts w:ascii="Tahoma" w:hAnsi="Tahoma" w:cs="Tahoma"/>
        <w:sz w:val="22"/>
        <w:szCs w:val="22"/>
        <w:lang w:val="ro-RO"/>
      </w:rPr>
      <w:t xml:space="preserve">; </w:t>
    </w:r>
    <w:hyperlink r:id="rId3" w:history="1">
      <w:r w:rsidRPr="007D24A8">
        <w:rPr>
          <w:rStyle w:val="Hyperlink"/>
          <w:rFonts w:ascii="Tahoma" w:hAnsi="Tahoma" w:cs="Tahoma"/>
          <w:sz w:val="22"/>
          <w:szCs w:val="22"/>
          <w:lang w:val="ro-RO"/>
        </w:rPr>
        <w:t>http://www.upit.ro</w:t>
      </w:r>
    </w:hyperlink>
    <w:r w:rsidRPr="007D24A8">
      <w:rPr>
        <w:rFonts w:ascii="Tahoma" w:hAnsi="Tahoma" w:cs="Tahoma"/>
        <w:sz w:val="22"/>
        <w:szCs w:val="22"/>
        <w:lang w:val="ro-RO"/>
      </w:rPr>
      <w:t xml:space="preserve"> </w:t>
    </w:r>
  </w:p>
  <w:p w14:paraId="0153D4AC" w14:textId="77777777" w:rsidR="0002022A" w:rsidRPr="007D24A8" w:rsidRDefault="0002022A" w:rsidP="00A00323">
    <w:pPr>
      <w:pStyle w:val="Antet"/>
      <w:jc w:val="center"/>
      <w:rPr>
        <w:rFonts w:ascii="Tahoma" w:hAnsi="Tahoma" w:cs="Tahoma"/>
        <w:sz w:val="18"/>
        <w:szCs w:val="18"/>
        <w:lang w:val="ro-RO"/>
      </w:rPr>
    </w:pPr>
  </w:p>
  <w:p w14:paraId="0812775F" w14:textId="736D3700" w:rsidR="008406F7" w:rsidRPr="007D24A8" w:rsidRDefault="008406F7" w:rsidP="00A00323">
    <w:pPr>
      <w:pStyle w:val="Antet"/>
      <w:jc w:val="center"/>
      <w:rPr>
        <w:rFonts w:ascii="Tahoma" w:hAnsi="Tahoma" w:cs="Tahoma"/>
        <w:sz w:val="18"/>
        <w:szCs w:val="18"/>
        <w:lang w:val="ro-RO"/>
      </w:rPr>
    </w:pPr>
  </w:p>
  <w:p w14:paraId="477A236C" w14:textId="6869875F" w:rsidR="002A7529" w:rsidRPr="007D24A8" w:rsidRDefault="00C47995" w:rsidP="00A00323">
    <w:pPr>
      <w:pStyle w:val="Antet"/>
      <w:rPr>
        <w:rFonts w:ascii="Tahoma" w:hAnsi="Tahoma" w:cs="Tahoma"/>
        <w:sz w:val="18"/>
        <w:szCs w:val="18"/>
        <w:lang w:val="ro-RO"/>
      </w:rPr>
    </w:pPr>
    <w:r w:rsidRPr="007D24A8">
      <w:rPr>
        <w:rFonts w:ascii="Tahoma" w:hAnsi="Tahoma" w:cs="Tahoma"/>
        <w:noProof/>
        <w:sz w:val="18"/>
        <w:szCs w:val="18"/>
        <w:lang w:val="ro-RO"/>
      </w:rPr>
      <mc:AlternateContent>
        <mc:Choice Requires="wps">
          <w:drawing>
            <wp:anchor distT="0" distB="0" distL="114300" distR="114300" simplePos="0" relativeHeight="251655168" behindDoc="0" locked="0" layoutInCell="1" allowOverlap="1" wp14:anchorId="656E7E9F" wp14:editId="47D8EF84">
              <wp:simplePos x="0" y="0"/>
              <wp:positionH relativeFrom="column">
                <wp:posOffset>36830</wp:posOffset>
              </wp:positionH>
              <wp:positionV relativeFrom="paragraph">
                <wp:posOffset>110490</wp:posOffset>
              </wp:positionV>
              <wp:extent cx="5886450" cy="0"/>
              <wp:effectExtent l="8255" t="5715" r="10795" b="133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78186"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8.7pt" to="466.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976AEA"/>
    <w:multiLevelType w:val="singleLevel"/>
    <w:tmpl w:val="0418000B"/>
    <w:lvl w:ilvl="0">
      <w:start w:val="1"/>
      <w:numFmt w:val="bullet"/>
      <w:lvlText w:val=""/>
      <w:lvlJc w:val="left"/>
      <w:pPr>
        <w:ind w:left="360" w:hanging="360"/>
      </w:pPr>
      <w:rPr>
        <w:rFonts w:ascii="Wingdings" w:hAnsi="Wingdings" w:hint="default"/>
      </w:rPr>
    </w:lvl>
  </w:abstractNum>
  <w:abstractNum w:abstractNumId="1" w15:restartNumberingAfterBreak="0">
    <w:nsid w:val="C17DA325"/>
    <w:multiLevelType w:val="singleLevel"/>
    <w:tmpl w:val="0418000F"/>
    <w:lvl w:ilvl="0">
      <w:start w:val="1"/>
      <w:numFmt w:val="decimal"/>
      <w:lvlText w:val="%1."/>
      <w:lvlJc w:val="left"/>
      <w:pPr>
        <w:ind w:left="360" w:hanging="360"/>
      </w:pPr>
      <w:rPr>
        <w:rFonts w:hint="default"/>
      </w:rPr>
    </w:lvl>
  </w:abstractNum>
  <w:abstractNum w:abstractNumId="2" w15:restartNumberingAfterBreak="0">
    <w:nsid w:val="FFFFFFFB"/>
    <w:multiLevelType w:val="multilevel"/>
    <w:tmpl w:val="6DEA1230"/>
    <w:lvl w:ilvl="0">
      <w:start w:val="1"/>
      <w:numFmt w:val="decimal"/>
      <w:pStyle w:val="Titlu1"/>
      <w:lvlText w:val="Section %1 - "/>
      <w:lvlJc w:val="left"/>
      <w:pPr>
        <w:tabs>
          <w:tab w:val="num" w:pos="1440"/>
        </w:tabs>
        <w:ind w:left="708" w:hanging="708"/>
      </w:pPr>
    </w:lvl>
    <w:lvl w:ilvl="1">
      <w:start w:val="1"/>
      <w:numFmt w:val="upperLetter"/>
      <w:pStyle w:val="Titlu2"/>
      <w:lvlText w:val="%2."/>
      <w:lvlJc w:val="left"/>
      <w:pPr>
        <w:tabs>
          <w:tab w:val="num" w:pos="0"/>
        </w:tabs>
        <w:ind w:left="1416" w:hanging="708"/>
      </w:pPr>
    </w:lvl>
    <w:lvl w:ilvl="2">
      <w:start w:val="1"/>
      <w:numFmt w:val="decimal"/>
      <w:pStyle w:val="Titlu3"/>
      <w:lvlText w:val="%3."/>
      <w:lvlJc w:val="left"/>
      <w:pPr>
        <w:tabs>
          <w:tab w:val="num" w:pos="0"/>
        </w:tabs>
        <w:ind w:left="2124" w:hanging="708"/>
      </w:pPr>
    </w:lvl>
    <w:lvl w:ilvl="3">
      <w:start w:val="1"/>
      <w:numFmt w:val="lowerLetter"/>
      <w:pStyle w:val="Titlu4"/>
      <w:lvlText w:val="%4)"/>
      <w:lvlJc w:val="left"/>
      <w:pPr>
        <w:tabs>
          <w:tab w:val="num" w:pos="0"/>
        </w:tabs>
        <w:ind w:left="2832" w:hanging="708"/>
      </w:pPr>
    </w:lvl>
    <w:lvl w:ilvl="4">
      <w:start w:val="1"/>
      <w:numFmt w:val="decimal"/>
      <w:pStyle w:val="Titlu5"/>
      <w:lvlText w:val="(%5)"/>
      <w:lvlJc w:val="left"/>
      <w:pPr>
        <w:tabs>
          <w:tab w:val="num" w:pos="0"/>
        </w:tabs>
        <w:ind w:left="3540" w:hanging="708"/>
      </w:pPr>
    </w:lvl>
    <w:lvl w:ilvl="5">
      <w:start w:val="1"/>
      <w:numFmt w:val="lowerLetter"/>
      <w:pStyle w:val="Titlu6"/>
      <w:lvlText w:val="(%6)"/>
      <w:lvlJc w:val="left"/>
      <w:pPr>
        <w:tabs>
          <w:tab w:val="num" w:pos="0"/>
        </w:tabs>
        <w:ind w:left="4248" w:hanging="708"/>
      </w:pPr>
    </w:lvl>
    <w:lvl w:ilvl="6">
      <w:start w:val="1"/>
      <w:numFmt w:val="lowerRoman"/>
      <w:pStyle w:val="Titlu7"/>
      <w:lvlText w:val="(%7)"/>
      <w:lvlJc w:val="left"/>
      <w:pPr>
        <w:tabs>
          <w:tab w:val="num" w:pos="0"/>
        </w:tabs>
        <w:ind w:left="4956" w:hanging="708"/>
      </w:pPr>
    </w:lvl>
    <w:lvl w:ilvl="7">
      <w:start w:val="1"/>
      <w:numFmt w:val="lowerLetter"/>
      <w:pStyle w:val="Titlu8"/>
      <w:lvlText w:val="(%8)"/>
      <w:lvlJc w:val="left"/>
      <w:pPr>
        <w:tabs>
          <w:tab w:val="num" w:pos="0"/>
        </w:tabs>
        <w:ind w:left="5664" w:hanging="708"/>
      </w:pPr>
    </w:lvl>
    <w:lvl w:ilvl="8">
      <w:start w:val="1"/>
      <w:numFmt w:val="lowerRoman"/>
      <w:pStyle w:val="Titlu9"/>
      <w:lvlText w:val="(%9)"/>
      <w:lvlJc w:val="left"/>
      <w:pPr>
        <w:tabs>
          <w:tab w:val="num" w:pos="0"/>
        </w:tabs>
        <w:ind w:left="6372" w:hanging="708"/>
      </w:pPr>
    </w:lvl>
  </w:abstractNum>
  <w:abstractNum w:abstractNumId="3" w15:restartNumberingAfterBreak="0">
    <w:nsid w:val="01665D20"/>
    <w:multiLevelType w:val="hybridMultilevel"/>
    <w:tmpl w:val="BB8EF0F4"/>
    <w:lvl w:ilvl="0" w:tplc="115A27D2">
      <w:start w:val="1"/>
      <w:numFmt w:val="decimal"/>
      <w:lvlText w:val="4.%1."/>
      <w:lvlJc w:val="left"/>
      <w:pPr>
        <w:tabs>
          <w:tab w:val="num" w:pos="417"/>
        </w:tabs>
        <w:ind w:left="284" w:hanging="227"/>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8418EA"/>
    <w:multiLevelType w:val="singleLevel"/>
    <w:tmpl w:val="40AC7332"/>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0B560B72"/>
    <w:multiLevelType w:val="hybridMultilevel"/>
    <w:tmpl w:val="A2D8C904"/>
    <w:lvl w:ilvl="0" w:tplc="492467F8">
      <w:start w:val="1"/>
      <w:numFmt w:val="decimal"/>
      <w:lvlText w:val="15.%1."/>
      <w:lvlJc w:val="left"/>
      <w:pPr>
        <w:tabs>
          <w:tab w:val="num" w:pos="777"/>
        </w:tabs>
        <w:ind w:left="170" w:hanging="113"/>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AF17A7"/>
    <w:multiLevelType w:val="hybridMultilevel"/>
    <w:tmpl w:val="1C50A754"/>
    <w:lvl w:ilvl="0" w:tplc="067C0A5E">
      <w:start w:val="1"/>
      <w:numFmt w:val="decimal"/>
      <w:lvlText w:val="14.%1."/>
      <w:lvlJc w:val="left"/>
      <w:pPr>
        <w:tabs>
          <w:tab w:val="num" w:pos="720"/>
        </w:tabs>
        <w:ind w:left="720" w:hanging="360"/>
      </w:pPr>
      <w:rPr>
        <w:rFonts w:ascii="Arial Narrow" w:hAnsi="Arial Narrow" w:hint="default"/>
        <w:sz w:val="16"/>
      </w:rPr>
    </w:lvl>
    <w:lvl w:ilvl="1" w:tplc="6ACCB5F6">
      <w:start w:val="1"/>
      <w:numFmt w:val="decimal"/>
      <w:lvlText w:val="14.%2."/>
      <w:lvlJc w:val="left"/>
      <w:pPr>
        <w:tabs>
          <w:tab w:val="num" w:pos="777"/>
        </w:tabs>
        <w:ind w:left="170" w:hanging="113"/>
      </w:pPr>
      <w:rPr>
        <w:rFonts w:ascii="Arial Narrow" w:hAnsi="Arial Narrow" w:hint="default"/>
        <w:b/>
        <w:i w:val="0"/>
        <w:color w:val="000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EA6126"/>
    <w:multiLevelType w:val="hybridMultilevel"/>
    <w:tmpl w:val="7194C12C"/>
    <w:lvl w:ilvl="0" w:tplc="0C2EAAF8">
      <w:start w:val="1"/>
      <w:numFmt w:val="decimal"/>
      <w:lvlText w:val="1.%1."/>
      <w:lvlJc w:val="left"/>
      <w:pPr>
        <w:tabs>
          <w:tab w:val="num" w:pos="417"/>
        </w:tabs>
        <w:ind w:left="227" w:hanging="170"/>
      </w:pPr>
      <w:rPr>
        <w:rFonts w:ascii="Arial Narrow" w:hAnsi="Arial Narrow" w:hint="default"/>
        <w:sz w:val="16"/>
      </w:rPr>
    </w:lvl>
    <w:lvl w:ilvl="1" w:tplc="59C4223E">
      <w:start w:val="4"/>
      <w:numFmt w:val="decimal"/>
      <w:lvlText w:val="O.O. %2."/>
      <w:lvlJc w:val="left"/>
      <w:pPr>
        <w:tabs>
          <w:tab w:val="num" w:pos="1800"/>
        </w:tabs>
        <w:ind w:left="1440" w:hanging="360"/>
      </w:pPr>
      <w:rPr>
        <w:rFonts w:hint="default"/>
        <w:b/>
        <w:i w:val="0"/>
      </w:rPr>
    </w:lvl>
    <w:lvl w:ilvl="2" w:tplc="DA7C67BA">
      <w:start w:val="1"/>
      <w:numFmt w:val="decimal"/>
      <w:lvlText w:val="2.%3."/>
      <w:lvlJc w:val="left"/>
      <w:pPr>
        <w:tabs>
          <w:tab w:val="num" w:pos="2434"/>
        </w:tabs>
        <w:ind w:left="2434" w:hanging="2377"/>
      </w:pPr>
      <w:rPr>
        <w:rFonts w:ascii="Arial Narrow" w:hAnsi="Arial Narrow" w:hint="default"/>
        <w:b/>
        <w:i w:val="0"/>
        <w:color w:val="000080"/>
        <w:sz w:val="20"/>
      </w:rPr>
    </w:lvl>
    <w:lvl w:ilvl="3" w:tplc="21586F8C">
      <w:start w:val="1"/>
      <w:numFmt w:val="decimal"/>
      <w:lvlText w:val="11.%4."/>
      <w:lvlJc w:val="left"/>
      <w:pPr>
        <w:tabs>
          <w:tab w:val="num" w:pos="417"/>
        </w:tabs>
        <w:ind w:left="227" w:hanging="170"/>
      </w:pPr>
      <w:rPr>
        <w:rFonts w:ascii="Arial Narrow" w:hAnsi="Arial Narrow" w:hint="default"/>
        <w:sz w:val="16"/>
      </w:rPr>
    </w:lvl>
    <w:lvl w:ilvl="4" w:tplc="BF584E5C">
      <w:start w:val="1"/>
      <w:numFmt w:val="decimal"/>
      <w:lvlText w:val="11.%5."/>
      <w:lvlJc w:val="left"/>
      <w:pPr>
        <w:tabs>
          <w:tab w:val="num" w:pos="777"/>
        </w:tabs>
        <w:ind w:left="170" w:hanging="113"/>
      </w:pPr>
      <w:rPr>
        <w:rFonts w:ascii="Arial Narrow" w:hAnsi="Arial Narrow" w:hint="default"/>
        <w:b/>
        <w:i w:val="0"/>
        <w:color w:val="000080"/>
        <w:sz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88536A"/>
    <w:multiLevelType w:val="hybridMultilevel"/>
    <w:tmpl w:val="9078F80C"/>
    <w:lvl w:ilvl="0" w:tplc="2D4C38B8">
      <w:start w:val="1"/>
      <w:numFmt w:val="decimal"/>
      <w:lvlText w:val="12.%1."/>
      <w:lvlJc w:val="left"/>
      <w:pPr>
        <w:tabs>
          <w:tab w:val="num" w:pos="777"/>
        </w:tabs>
        <w:ind w:left="170" w:hanging="113"/>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862672"/>
    <w:multiLevelType w:val="singleLevel"/>
    <w:tmpl w:val="40AC7332"/>
    <w:lvl w:ilvl="0">
      <w:start w:val="1"/>
      <w:numFmt w:val="bullet"/>
      <w:lvlText w:val=""/>
      <w:lvlJc w:val="left"/>
      <w:pPr>
        <w:tabs>
          <w:tab w:val="num" w:pos="360"/>
        </w:tabs>
        <w:ind w:left="360" w:hanging="360"/>
      </w:pPr>
      <w:rPr>
        <w:rFonts w:ascii="Symbol" w:hAnsi="Symbol" w:hint="default"/>
        <w:sz w:val="28"/>
      </w:rPr>
    </w:lvl>
  </w:abstractNum>
  <w:abstractNum w:abstractNumId="10" w15:restartNumberingAfterBreak="0">
    <w:nsid w:val="30F723AE"/>
    <w:multiLevelType w:val="hybridMultilevel"/>
    <w:tmpl w:val="20B407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17606BE"/>
    <w:multiLevelType w:val="singleLevel"/>
    <w:tmpl w:val="0418000B"/>
    <w:lvl w:ilvl="0">
      <w:start w:val="1"/>
      <w:numFmt w:val="bullet"/>
      <w:lvlText w:val=""/>
      <w:lvlJc w:val="left"/>
      <w:pPr>
        <w:ind w:left="720" w:hanging="360"/>
      </w:pPr>
      <w:rPr>
        <w:rFonts w:ascii="Wingdings" w:hAnsi="Wingdings" w:hint="default"/>
      </w:rPr>
    </w:lvl>
  </w:abstractNum>
  <w:abstractNum w:abstractNumId="12" w15:restartNumberingAfterBreak="0">
    <w:nsid w:val="3B754A0D"/>
    <w:multiLevelType w:val="hybridMultilevel"/>
    <w:tmpl w:val="3B3489BA"/>
    <w:lvl w:ilvl="0" w:tplc="45F40A02">
      <w:start w:val="1"/>
      <w:numFmt w:val="decimal"/>
      <w:lvlText w:val="8.%1."/>
      <w:lvlJc w:val="left"/>
      <w:pPr>
        <w:tabs>
          <w:tab w:val="num" w:pos="587"/>
        </w:tabs>
        <w:ind w:left="397" w:hanging="170"/>
      </w:pPr>
      <w:rPr>
        <w:rFonts w:ascii="Arial Narrow" w:hAnsi="Arial Narrow" w:hint="default"/>
        <w:sz w:val="16"/>
      </w:rPr>
    </w:lvl>
    <w:lvl w:ilvl="1" w:tplc="B7AAA0B8">
      <w:start w:val="1"/>
      <w:numFmt w:val="decimal"/>
      <w:lvlText w:val="6.%2."/>
      <w:lvlJc w:val="left"/>
      <w:pPr>
        <w:tabs>
          <w:tab w:val="num" w:pos="417"/>
        </w:tabs>
        <w:ind w:left="170" w:hanging="113"/>
      </w:pPr>
      <w:rPr>
        <w:rFonts w:ascii="Arial Narrow" w:hAnsi="Arial Narrow" w:hint="default"/>
        <w:b/>
        <w:i w:val="0"/>
        <w:color w:val="000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E567D9"/>
    <w:multiLevelType w:val="hybridMultilevel"/>
    <w:tmpl w:val="18FA7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DD01692"/>
    <w:multiLevelType w:val="hybridMultilevel"/>
    <w:tmpl w:val="0A047CB4"/>
    <w:lvl w:ilvl="0" w:tplc="8FD0C9D0">
      <w:start w:val="1"/>
      <w:numFmt w:val="decimal"/>
      <w:lvlText w:val="10.%1."/>
      <w:lvlJc w:val="left"/>
      <w:pPr>
        <w:tabs>
          <w:tab w:val="num" w:pos="417"/>
        </w:tabs>
        <w:ind w:left="170" w:hanging="113"/>
      </w:pPr>
      <w:rPr>
        <w:rFonts w:ascii="Arial Narrow" w:hAnsi="Arial Narrow" w:hint="default"/>
        <w:b w:val="0"/>
        <w:i w:val="0"/>
        <w:sz w:val="16"/>
      </w:rPr>
    </w:lvl>
    <w:lvl w:ilvl="1" w:tplc="5560B0F8">
      <w:start w:val="1"/>
      <w:numFmt w:val="decimal"/>
      <w:lvlText w:val="10.%2."/>
      <w:lvlJc w:val="left"/>
      <w:pPr>
        <w:tabs>
          <w:tab w:val="num" w:pos="777"/>
        </w:tabs>
        <w:ind w:left="227" w:hanging="170"/>
      </w:pPr>
      <w:rPr>
        <w:rFonts w:ascii="Arial Narrow" w:hAnsi="Arial Narrow" w:hint="default"/>
        <w:b/>
        <w:i w:val="0"/>
        <w:color w:val="000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CA1578"/>
    <w:multiLevelType w:val="hybridMultilevel"/>
    <w:tmpl w:val="95A8DD82"/>
    <w:lvl w:ilvl="0" w:tplc="6C94C89E">
      <w:start w:val="1"/>
      <w:numFmt w:val="decimal"/>
      <w:lvlText w:val="4.%1."/>
      <w:lvlJc w:val="left"/>
      <w:pPr>
        <w:tabs>
          <w:tab w:val="num" w:pos="1440"/>
        </w:tabs>
        <w:ind w:left="1440" w:hanging="360"/>
      </w:pPr>
      <w:rPr>
        <w:rFonts w:ascii="Arial Narrow" w:hAnsi="Arial Narrow" w:hint="default"/>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A62DF2"/>
    <w:multiLevelType w:val="hybridMultilevel"/>
    <w:tmpl w:val="D7C07C96"/>
    <w:lvl w:ilvl="0" w:tplc="C17DA325">
      <w:start w:val="1"/>
      <w:numFmt w:val="bullet"/>
      <w:lvlText w:val=""/>
      <w:lvlJc w:val="left"/>
      <w:pPr>
        <w:ind w:left="1170" w:hanging="360"/>
      </w:pPr>
      <w:rPr>
        <w:rFonts w:ascii="Wingdings" w:hAnsi="Wingdings"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17" w15:restartNumberingAfterBreak="0">
    <w:nsid w:val="43473EC2"/>
    <w:multiLevelType w:val="hybridMultilevel"/>
    <w:tmpl w:val="3F3C62F0"/>
    <w:lvl w:ilvl="0" w:tplc="12B86A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311C0C"/>
    <w:multiLevelType w:val="hybridMultilevel"/>
    <w:tmpl w:val="5B58AD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7943955"/>
    <w:multiLevelType w:val="hybridMultilevel"/>
    <w:tmpl w:val="6B1453CA"/>
    <w:lvl w:ilvl="0" w:tplc="3D02E338">
      <w:start w:val="1"/>
      <w:numFmt w:val="decimal"/>
      <w:lvlText w:val="9.%1."/>
      <w:lvlJc w:val="left"/>
      <w:pPr>
        <w:tabs>
          <w:tab w:val="num" w:pos="720"/>
        </w:tabs>
        <w:ind w:left="720" w:hanging="360"/>
      </w:pPr>
      <w:rPr>
        <w:rFonts w:ascii="Arial Narrow" w:hAnsi="Arial Narrow" w:hint="default"/>
        <w:sz w:val="16"/>
      </w:rPr>
    </w:lvl>
    <w:lvl w:ilvl="1" w:tplc="1F903F82">
      <w:start w:val="1"/>
      <w:numFmt w:val="decimal"/>
      <w:lvlText w:val="9.%2."/>
      <w:lvlJc w:val="left"/>
      <w:pPr>
        <w:tabs>
          <w:tab w:val="num" w:pos="417"/>
        </w:tabs>
        <w:ind w:left="170" w:hanging="113"/>
      </w:pPr>
      <w:rPr>
        <w:rFonts w:ascii="Arial Narrow" w:hAnsi="Arial Narrow" w:hint="default"/>
        <w:b/>
        <w:i w:val="0"/>
        <w:color w:val="000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03728D"/>
    <w:multiLevelType w:val="hybridMultilevel"/>
    <w:tmpl w:val="C8A03DD0"/>
    <w:lvl w:ilvl="0" w:tplc="DCC4D96E">
      <w:start w:val="1"/>
      <w:numFmt w:val="decimal"/>
      <w:lvlText w:val="O.O. %1."/>
      <w:lvlJc w:val="left"/>
      <w:pPr>
        <w:tabs>
          <w:tab w:val="num" w:pos="108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1C0642"/>
    <w:multiLevelType w:val="hybridMultilevel"/>
    <w:tmpl w:val="A5B21F32"/>
    <w:lvl w:ilvl="0" w:tplc="2D4C38B8">
      <w:start w:val="1"/>
      <w:numFmt w:val="decimal"/>
      <w:lvlText w:val="12.%1."/>
      <w:lvlJc w:val="left"/>
      <w:pPr>
        <w:tabs>
          <w:tab w:val="num" w:pos="777"/>
        </w:tabs>
        <w:ind w:left="170" w:hanging="113"/>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EF7310"/>
    <w:multiLevelType w:val="hybridMultilevel"/>
    <w:tmpl w:val="F782BF9A"/>
    <w:lvl w:ilvl="0" w:tplc="C4DCA7B2">
      <w:start w:val="1"/>
      <w:numFmt w:val="decimal"/>
      <w:lvlText w:val="8.%1."/>
      <w:lvlJc w:val="left"/>
      <w:pPr>
        <w:tabs>
          <w:tab w:val="num" w:pos="417"/>
        </w:tabs>
        <w:ind w:left="170" w:hanging="113"/>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CE326F"/>
    <w:multiLevelType w:val="singleLevel"/>
    <w:tmpl w:val="812AB44A"/>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8A300BF"/>
    <w:multiLevelType w:val="hybridMultilevel"/>
    <w:tmpl w:val="8F96EB3E"/>
    <w:lvl w:ilvl="0" w:tplc="D206E98E">
      <w:start w:val="1"/>
      <w:numFmt w:val="decimal"/>
      <w:lvlText w:val="7.%1."/>
      <w:lvlJc w:val="left"/>
      <w:pPr>
        <w:tabs>
          <w:tab w:val="num" w:pos="720"/>
        </w:tabs>
        <w:ind w:left="720" w:hanging="360"/>
      </w:pPr>
      <w:rPr>
        <w:rFonts w:ascii="Arial Narrow" w:hAnsi="Arial Narrow" w:hint="default"/>
        <w:sz w:val="16"/>
      </w:rPr>
    </w:lvl>
    <w:lvl w:ilvl="1" w:tplc="269C720C">
      <w:start w:val="1"/>
      <w:numFmt w:val="decimal"/>
      <w:lvlText w:val="7.%2."/>
      <w:lvlJc w:val="left"/>
      <w:pPr>
        <w:tabs>
          <w:tab w:val="num" w:pos="417"/>
        </w:tabs>
        <w:ind w:left="170" w:hanging="113"/>
      </w:pPr>
      <w:rPr>
        <w:rFonts w:ascii="Arial Narrow" w:hAnsi="Arial Narrow" w:hint="default"/>
        <w:b/>
        <w:i w:val="0"/>
        <w:color w:val="000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B540D4"/>
    <w:multiLevelType w:val="multilevel"/>
    <w:tmpl w:val="75BC34DC"/>
    <w:lvl w:ilvl="0">
      <w:start w:val="1"/>
      <w:numFmt w:val="decimal"/>
      <w:lvlText w:val="13.%1."/>
      <w:lvlJc w:val="left"/>
      <w:pPr>
        <w:tabs>
          <w:tab w:val="num" w:pos="720"/>
        </w:tabs>
        <w:ind w:left="720" w:hanging="360"/>
      </w:pPr>
      <w:rPr>
        <w:rFonts w:ascii="Arial Narrow" w:hAnsi="Arial Narrow" w:hint="default"/>
        <w:sz w:val="16"/>
      </w:rPr>
    </w:lvl>
    <w:lvl w:ilvl="1">
      <w:start w:val="1"/>
      <w:numFmt w:val="decimal"/>
      <w:lvlText w:val="13.%2."/>
      <w:lvlJc w:val="left"/>
      <w:pPr>
        <w:tabs>
          <w:tab w:val="num" w:pos="777"/>
        </w:tabs>
        <w:ind w:left="227" w:hanging="170"/>
      </w:pPr>
      <w:rPr>
        <w:rFonts w:ascii="Arial Narrow" w:hAnsi="Arial Narrow" w:hint="default"/>
        <w:b/>
        <w:i w:val="0"/>
        <w:color w:val="00008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71924BCE"/>
    <w:multiLevelType w:val="singleLevel"/>
    <w:tmpl w:val="40AC7332"/>
    <w:lvl w:ilvl="0">
      <w:start w:val="1"/>
      <w:numFmt w:val="bullet"/>
      <w:lvlText w:val=""/>
      <w:lvlJc w:val="left"/>
      <w:pPr>
        <w:tabs>
          <w:tab w:val="num" w:pos="360"/>
        </w:tabs>
        <w:ind w:left="360" w:hanging="360"/>
      </w:pPr>
      <w:rPr>
        <w:rFonts w:ascii="Symbol" w:hAnsi="Symbol" w:hint="default"/>
        <w:sz w:val="28"/>
      </w:rPr>
    </w:lvl>
  </w:abstractNum>
  <w:abstractNum w:abstractNumId="27" w15:restartNumberingAfterBreak="0">
    <w:nsid w:val="769B5D0A"/>
    <w:multiLevelType w:val="singleLevel"/>
    <w:tmpl w:val="40AC7332"/>
    <w:lvl w:ilvl="0">
      <w:start w:val="1"/>
      <w:numFmt w:val="bullet"/>
      <w:lvlText w:val=""/>
      <w:lvlJc w:val="left"/>
      <w:pPr>
        <w:tabs>
          <w:tab w:val="num" w:pos="360"/>
        </w:tabs>
        <w:ind w:left="360" w:hanging="360"/>
      </w:pPr>
      <w:rPr>
        <w:rFonts w:ascii="Symbol" w:hAnsi="Symbol" w:hint="default"/>
        <w:sz w:val="28"/>
      </w:rPr>
    </w:lvl>
  </w:abstractNum>
  <w:abstractNum w:abstractNumId="28" w15:restartNumberingAfterBreak="0">
    <w:nsid w:val="77C5224F"/>
    <w:multiLevelType w:val="hybridMultilevel"/>
    <w:tmpl w:val="E58256F8"/>
    <w:lvl w:ilvl="0" w:tplc="4C724A18">
      <w:start w:val="1"/>
      <w:numFmt w:val="decimal"/>
      <w:lvlText w:val="5.%1."/>
      <w:lvlJc w:val="left"/>
      <w:pPr>
        <w:tabs>
          <w:tab w:val="num" w:pos="1440"/>
        </w:tabs>
        <w:ind w:left="1440" w:hanging="360"/>
      </w:pPr>
      <w:rPr>
        <w:rFonts w:ascii="Arial Narrow" w:hAnsi="Arial Narrow" w:hint="default"/>
        <w:sz w:val="16"/>
      </w:rPr>
    </w:lvl>
    <w:lvl w:ilvl="1" w:tplc="8578B696">
      <w:start w:val="1"/>
      <w:numFmt w:val="decimal"/>
      <w:lvlText w:val="5.%2."/>
      <w:lvlJc w:val="left"/>
      <w:pPr>
        <w:tabs>
          <w:tab w:val="num" w:pos="417"/>
        </w:tabs>
        <w:ind w:left="170" w:hanging="113"/>
      </w:pPr>
      <w:rPr>
        <w:rFonts w:ascii="Arial Narrow" w:hAnsi="Arial Narrow" w:hint="default"/>
        <w:b/>
        <w:i w:val="0"/>
        <w:color w:val="000080"/>
        <w:sz w:val="20"/>
      </w:rPr>
    </w:lvl>
    <w:lvl w:ilvl="2" w:tplc="2EE09178">
      <w:start w:val="1"/>
      <w:numFmt w:val="decimal"/>
      <w:lvlText w:val="6.%3."/>
      <w:lvlJc w:val="left"/>
      <w:pPr>
        <w:tabs>
          <w:tab w:val="num" w:pos="417"/>
        </w:tabs>
        <w:ind w:left="170" w:hanging="113"/>
      </w:pPr>
      <w:rPr>
        <w:rFonts w:ascii="Arial Narrow" w:hAnsi="Arial Narrow" w:hint="default"/>
        <w:b/>
        <w:i w:val="0"/>
        <w:color w:val="00008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0178D1"/>
    <w:multiLevelType w:val="hybridMultilevel"/>
    <w:tmpl w:val="767E1A6E"/>
    <w:lvl w:ilvl="0" w:tplc="3EA22822">
      <w:start w:val="1"/>
      <w:numFmt w:val="decimal"/>
      <w:lvlText w:val="2.%1."/>
      <w:lvlJc w:val="left"/>
      <w:pPr>
        <w:tabs>
          <w:tab w:val="num" w:pos="720"/>
        </w:tabs>
        <w:ind w:left="720" w:hanging="360"/>
      </w:pPr>
      <w:rPr>
        <w:rFonts w:ascii="Arial Narrow" w:hAnsi="Arial Narrow" w:hint="default"/>
        <w:sz w:val="16"/>
      </w:rPr>
    </w:lvl>
    <w:lvl w:ilvl="1" w:tplc="BCE892AA">
      <w:start w:val="1"/>
      <w:numFmt w:val="decimal"/>
      <w:lvlText w:val="3.%2."/>
      <w:lvlJc w:val="left"/>
      <w:pPr>
        <w:tabs>
          <w:tab w:val="num" w:pos="1440"/>
        </w:tabs>
        <w:ind w:left="1440" w:hanging="360"/>
      </w:pPr>
      <w:rPr>
        <w:rFonts w:ascii="Arial Narrow" w:hAnsi="Arial Narrow" w:hint="default"/>
        <w:sz w:val="16"/>
      </w:rPr>
    </w:lvl>
    <w:lvl w:ilvl="2" w:tplc="5DFCE746">
      <w:start w:val="1"/>
      <w:numFmt w:val="decimal"/>
      <w:lvlText w:val="3.%3."/>
      <w:lvlJc w:val="left"/>
      <w:pPr>
        <w:tabs>
          <w:tab w:val="num" w:pos="587"/>
        </w:tabs>
        <w:ind w:left="397" w:hanging="170"/>
      </w:pPr>
      <w:rPr>
        <w:rFonts w:ascii="Arial Narrow" w:hAnsi="Arial Narrow" w:hint="default"/>
        <w:b/>
        <w:i w:val="0"/>
        <w:color w:val="00008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A60946B"/>
    <w:multiLevelType w:val="singleLevel"/>
    <w:tmpl w:val="7A60946B"/>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7C552466"/>
    <w:multiLevelType w:val="hybridMultilevel"/>
    <w:tmpl w:val="3A261688"/>
    <w:lvl w:ilvl="0" w:tplc="C5EA3088">
      <w:start w:val="1"/>
      <w:numFmt w:val="decimal"/>
      <w:lvlText w:val="1.%1."/>
      <w:lvlJc w:val="left"/>
      <w:pPr>
        <w:tabs>
          <w:tab w:val="num" w:pos="794"/>
        </w:tabs>
        <w:ind w:left="794" w:hanging="454"/>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D6E4B2C"/>
    <w:multiLevelType w:val="hybridMultilevel"/>
    <w:tmpl w:val="58F070B2"/>
    <w:lvl w:ilvl="0" w:tplc="65E6AF7C">
      <w:start w:val="1"/>
      <w:numFmt w:val="decimal"/>
      <w:lvlText w:val="G.O. %1."/>
      <w:lvlJc w:val="left"/>
      <w:pPr>
        <w:tabs>
          <w:tab w:val="num" w:pos="1080"/>
        </w:tabs>
        <w:ind w:left="720" w:hanging="360"/>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8002764">
    <w:abstractNumId w:val="17"/>
  </w:num>
  <w:num w:numId="2" w16cid:durableId="1618485490">
    <w:abstractNumId w:val="2"/>
  </w:num>
  <w:num w:numId="3" w16cid:durableId="959337644">
    <w:abstractNumId w:val="7"/>
  </w:num>
  <w:num w:numId="4" w16cid:durableId="434714017">
    <w:abstractNumId w:val="20"/>
  </w:num>
  <w:num w:numId="5" w16cid:durableId="1847554439">
    <w:abstractNumId w:val="29"/>
  </w:num>
  <w:num w:numId="6" w16cid:durableId="988170317">
    <w:abstractNumId w:val="15"/>
  </w:num>
  <w:num w:numId="7" w16cid:durableId="1723090018">
    <w:abstractNumId w:val="28"/>
  </w:num>
  <w:num w:numId="8" w16cid:durableId="1080055041">
    <w:abstractNumId w:val="12"/>
  </w:num>
  <w:num w:numId="9" w16cid:durableId="1003123328">
    <w:abstractNumId w:val="14"/>
  </w:num>
  <w:num w:numId="10" w16cid:durableId="1653486978">
    <w:abstractNumId w:val="25"/>
  </w:num>
  <w:num w:numId="11" w16cid:durableId="1960988099">
    <w:abstractNumId w:val="6"/>
  </w:num>
  <w:num w:numId="12" w16cid:durableId="889269585">
    <w:abstractNumId w:val="31"/>
  </w:num>
  <w:num w:numId="13" w16cid:durableId="1794860392">
    <w:abstractNumId w:val="3"/>
  </w:num>
  <w:num w:numId="14" w16cid:durableId="1976908250">
    <w:abstractNumId w:val="24"/>
  </w:num>
  <w:num w:numId="15" w16cid:durableId="1063522745">
    <w:abstractNumId w:val="19"/>
  </w:num>
  <w:num w:numId="16" w16cid:durableId="472137745">
    <w:abstractNumId w:val="22"/>
  </w:num>
  <w:num w:numId="17" w16cid:durableId="1693144732">
    <w:abstractNumId w:val="5"/>
  </w:num>
  <w:num w:numId="18" w16cid:durableId="2084063929">
    <w:abstractNumId w:val="21"/>
  </w:num>
  <w:num w:numId="19" w16cid:durableId="1394305961">
    <w:abstractNumId w:val="8"/>
  </w:num>
  <w:num w:numId="20" w16cid:durableId="1546287405">
    <w:abstractNumId w:val="32"/>
  </w:num>
  <w:num w:numId="21" w16cid:durableId="223877965">
    <w:abstractNumId w:val="23"/>
  </w:num>
  <w:num w:numId="22" w16cid:durableId="2008628149">
    <w:abstractNumId w:val="4"/>
  </w:num>
  <w:num w:numId="23" w16cid:durableId="925647307">
    <w:abstractNumId w:val="26"/>
  </w:num>
  <w:num w:numId="24" w16cid:durableId="2137485679">
    <w:abstractNumId w:val="9"/>
  </w:num>
  <w:num w:numId="25" w16cid:durableId="1048336550">
    <w:abstractNumId w:val="27"/>
  </w:num>
  <w:num w:numId="26" w16cid:durableId="1642887528">
    <w:abstractNumId w:val="10"/>
  </w:num>
  <w:num w:numId="27" w16cid:durableId="1907061098">
    <w:abstractNumId w:val="30"/>
  </w:num>
  <w:num w:numId="28" w16cid:durableId="1064527867">
    <w:abstractNumId w:val="11"/>
  </w:num>
  <w:num w:numId="29" w16cid:durableId="1258951279">
    <w:abstractNumId w:val="1"/>
  </w:num>
  <w:num w:numId="30" w16cid:durableId="1617442531">
    <w:abstractNumId w:val="0"/>
  </w:num>
  <w:num w:numId="31" w16cid:durableId="826095326">
    <w:abstractNumId w:val="16"/>
  </w:num>
  <w:num w:numId="32" w16cid:durableId="643850831">
    <w:abstractNumId w:val="18"/>
  </w:num>
  <w:num w:numId="33" w16cid:durableId="16965364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95"/>
    <w:rsid w:val="0002022A"/>
    <w:rsid w:val="00022BD8"/>
    <w:rsid w:val="00026CE4"/>
    <w:rsid w:val="0004411E"/>
    <w:rsid w:val="000A2491"/>
    <w:rsid w:val="000A405F"/>
    <w:rsid w:val="000B703E"/>
    <w:rsid w:val="0013755D"/>
    <w:rsid w:val="00170EC5"/>
    <w:rsid w:val="00176AD7"/>
    <w:rsid w:val="00180731"/>
    <w:rsid w:val="00180EA6"/>
    <w:rsid w:val="001C000E"/>
    <w:rsid w:val="00212BA2"/>
    <w:rsid w:val="002171FB"/>
    <w:rsid w:val="00236E9C"/>
    <w:rsid w:val="002433F9"/>
    <w:rsid w:val="002470ED"/>
    <w:rsid w:val="00261DD4"/>
    <w:rsid w:val="00293765"/>
    <w:rsid w:val="0029673B"/>
    <w:rsid w:val="002A7529"/>
    <w:rsid w:val="002C52A0"/>
    <w:rsid w:val="002D09EF"/>
    <w:rsid w:val="00300D31"/>
    <w:rsid w:val="003153BC"/>
    <w:rsid w:val="00316C3E"/>
    <w:rsid w:val="00344E3E"/>
    <w:rsid w:val="003452A8"/>
    <w:rsid w:val="00346EAF"/>
    <w:rsid w:val="003710FF"/>
    <w:rsid w:val="00371AED"/>
    <w:rsid w:val="00384C4C"/>
    <w:rsid w:val="00407C48"/>
    <w:rsid w:val="00412C2C"/>
    <w:rsid w:val="0041731B"/>
    <w:rsid w:val="0042592B"/>
    <w:rsid w:val="004B2214"/>
    <w:rsid w:val="00585CF6"/>
    <w:rsid w:val="005A28C0"/>
    <w:rsid w:val="005C5A3D"/>
    <w:rsid w:val="005D3795"/>
    <w:rsid w:val="00605013"/>
    <w:rsid w:val="00615F0A"/>
    <w:rsid w:val="00677FE4"/>
    <w:rsid w:val="00684E83"/>
    <w:rsid w:val="006E53C6"/>
    <w:rsid w:val="006F0134"/>
    <w:rsid w:val="007212A4"/>
    <w:rsid w:val="00752B26"/>
    <w:rsid w:val="00763DF5"/>
    <w:rsid w:val="0078723E"/>
    <w:rsid w:val="007C5554"/>
    <w:rsid w:val="007D24A8"/>
    <w:rsid w:val="008176D9"/>
    <w:rsid w:val="008406F7"/>
    <w:rsid w:val="00852428"/>
    <w:rsid w:val="0089410D"/>
    <w:rsid w:val="008B645D"/>
    <w:rsid w:val="00901F00"/>
    <w:rsid w:val="0090797B"/>
    <w:rsid w:val="00955717"/>
    <w:rsid w:val="0096524B"/>
    <w:rsid w:val="009A00EA"/>
    <w:rsid w:val="009B7240"/>
    <w:rsid w:val="00A00323"/>
    <w:rsid w:val="00A1142E"/>
    <w:rsid w:val="00A12BEB"/>
    <w:rsid w:val="00A4782E"/>
    <w:rsid w:val="00A74C6E"/>
    <w:rsid w:val="00A9086F"/>
    <w:rsid w:val="00B44B0B"/>
    <w:rsid w:val="00B51FF6"/>
    <w:rsid w:val="00BA351D"/>
    <w:rsid w:val="00BB63D9"/>
    <w:rsid w:val="00C1096A"/>
    <w:rsid w:val="00C16763"/>
    <w:rsid w:val="00C47995"/>
    <w:rsid w:val="00C6795A"/>
    <w:rsid w:val="00C771D1"/>
    <w:rsid w:val="00C771E1"/>
    <w:rsid w:val="00C840D5"/>
    <w:rsid w:val="00CA33D4"/>
    <w:rsid w:val="00CD59D4"/>
    <w:rsid w:val="00CF7E88"/>
    <w:rsid w:val="00D15CA3"/>
    <w:rsid w:val="00D20A40"/>
    <w:rsid w:val="00D2591D"/>
    <w:rsid w:val="00D658D0"/>
    <w:rsid w:val="00E00CB8"/>
    <w:rsid w:val="00E171C4"/>
    <w:rsid w:val="00E501C9"/>
    <w:rsid w:val="00E618EB"/>
    <w:rsid w:val="00E66449"/>
    <w:rsid w:val="00EB2A83"/>
    <w:rsid w:val="00EB6E52"/>
    <w:rsid w:val="00ED725D"/>
    <w:rsid w:val="00F13D07"/>
    <w:rsid w:val="00F350D4"/>
    <w:rsid w:val="00F35B74"/>
    <w:rsid w:val="00F470B2"/>
    <w:rsid w:val="00FF2DF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7025F"/>
  <w15:docId w15:val="{742007F5-7BEA-4C4B-A567-A58E4D8F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E52"/>
    <w:rPr>
      <w:sz w:val="24"/>
      <w:lang w:val="en-AU" w:eastAsia="en-US"/>
    </w:rPr>
  </w:style>
  <w:style w:type="paragraph" w:styleId="Titlu1">
    <w:name w:val="heading 1"/>
    <w:basedOn w:val="Normal"/>
    <w:next w:val="Normal"/>
    <w:qFormat/>
    <w:rsid w:val="001C000E"/>
    <w:pPr>
      <w:keepNext/>
      <w:numPr>
        <w:numId w:val="2"/>
      </w:numPr>
      <w:pBdr>
        <w:top w:val="single" w:sz="4" w:space="1" w:color="auto"/>
        <w:left w:val="single" w:sz="4" w:space="4" w:color="auto"/>
        <w:bottom w:val="single" w:sz="4" w:space="1" w:color="auto"/>
        <w:right w:val="single" w:sz="4" w:space="4" w:color="auto"/>
      </w:pBdr>
      <w:shd w:val="clear" w:color="auto" w:fill="000000"/>
      <w:tabs>
        <w:tab w:val="left" w:pos="426"/>
      </w:tabs>
      <w:spacing w:before="120" w:after="240"/>
      <w:ind w:right="-1"/>
      <w:jc w:val="center"/>
      <w:outlineLvl w:val="0"/>
    </w:pPr>
    <w:rPr>
      <w:rFonts w:ascii="Arial Narrow" w:hAnsi="Arial Narrow"/>
      <w:b/>
      <w:caps/>
      <w:snapToGrid w:val="0"/>
      <w:color w:val="FFFFFF"/>
      <w:sz w:val="28"/>
      <w:lang w:val="en-GB"/>
    </w:rPr>
  </w:style>
  <w:style w:type="paragraph" w:styleId="Titlu2">
    <w:name w:val="heading 2"/>
    <w:basedOn w:val="Normal"/>
    <w:next w:val="Normal"/>
    <w:qFormat/>
    <w:rsid w:val="001C000E"/>
    <w:pPr>
      <w:numPr>
        <w:ilvl w:val="1"/>
        <w:numId w:val="2"/>
      </w:numPr>
      <w:spacing w:after="120"/>
      <w:outlineLvl w:val="1"/>
    </w:pPr>
    <w:rPr>
      <w:rFonts w:ascii="Arial" w:hAnsi="Arial"/>
      <w:b/>
      <w:caps/>
      <w:sz w:val="20"/>
      <w:lang w:val="en-GB"/>
    </w:rPr>
  </w:style>
  <w:style w:type="paragraph" w:styleId="Titlu3">
    <w:name w:val="heading 3"/>
    <w:basedOn w:val="Normal"/>
    <w:next w:val="Indentnormal"/>
    <w:qFormat/>
    <w:rsid w:val="001C000E"/>
    <w:pPr>
      <w:numPr>
        <w:ilvl w:val="2"/>
        <w:numId w:val="2"/>
      </w:numPr>
      <w:spacing w:after="120"/>
      <w:jc w:val="both"/>
      <w:outlineLvl w:val="2"/>
    </w:pPr>
    <w:rPr>
      <w:b/>
      <w:sz w:val="20"/>
      <w:lang w:val="en-GB"/>
    </w:rPr>
  </w:style>
  <w:style w:type="paragraph" w:styleId="Titlu4">
    <w:name w:val="heading 4"/>
    <w:basedOn w:val="Indentnormal"/>
    <w:qFormat/>
    <w:rsid w:val="001C000E"/>
    <w:pPr>
      <w:numPr>
        <w:ilvl w:val="3"/>
        <w:numId w:val="2"/>
      </w:numPr>
      <w:jc w:val="both"/>
      <w:outlineLvl w:val="3"/>
    </w:pPr>
    <w:rPr>
      <w:b/>
      <w:i/>
      <w:sz w:val="20"/>
      <w:lang w:val="en-GB"/>
    </w:rPr>
  </w:style>
  <w:style w:type="paragraph" w:styleId="Titlu5">
    <w:name w:val="heading 5"/>
    <w:basedOn w:val="Normal"/>
    <w:next w:val="Normal"/>
    <w:qFormat/>
    <w:rsid w:val="001C000E"/>
    <w:pPr>
      <w:numPr>
        <w:ilvl w:val="4"/>
        <w:numId w:val="2"/>
      </w:numPr>
      <w:spacing w:before="240" w:after="60"/>
      <w:jc w:val="both"/>
      <w:outlineLvl w:val="4"/>
    </w:pPr>
    <w:rPr>
      <w:rFonts w:ascii="Arial" w:hAnsi="Arial"/>
      <w:sz w:val="22"/>
      <w:lang w:val="en-GB"/>
    </w:rPr>
  </w:style>
  <w:style w:type="paragraph" w:styleId="Titlu6">
    <w:name w:val="heading 6"/>
    <w:basedOn w:val="Normal"/>
    <w:next w:val="Normal"/>
    <w:qFormat/>
    <w:rsid w:val="001C000E"/>
    <w:pPr>
      <w:numPr>
        <w:ilvl w:val="5"/>
        <w:numId w:val="2"/>
      </w:numPr>
      <w:spacing w:before="240" w:after="60"/>
      <w:jc w:val="both"/>
      <w:outlineLvl w:val="5"/>
    </w:pPr>
    <w:rPr>
      <w:rFonts w:ascii="Arial" w:hAnsi="Arial"/>
      <w:i/>
      <w:sz w:val="22"/>
      <w:lang w:val="en-GB"/>
    </w:rPr>
  </w:style>
  <w:style w:type="paragraph" w:styleId="Titlu7">
    <w:name w:val="heading 7"/>
    <w:basedOn w:val="Normal"/>
    <w:next w:val="Normal"/>
    <w:qFormat/>
    <w:rsid w:val="001C000E"/>
    <w:pPr>
      <w:numPr>
        <w:ilvl w:val="6"/>
        <w:numId w:val="2"/>
      </w:numPr>
      <w:spacing w:before="240" w:after="60"/>
      <w:jc w:val="both"/>
      <w:outlineLvl w:val="6"/>
    </w:pPr>
    <w:rPr>
      <w:rFonts w:ascii="Arial" w:hAnsi="Arial"/>
      <w:sz w:val="20"/>
      <w:lang w:val="en-GB"/>
    </w:rPr>
  </w:style>
  <w:style w:type="paragraph" w:styleId="Titlu8">
    <w:name w:val="heading 8"/>
    <w:basedOn w:val="Normal"/>
    <w:next w:val="Normal"/>
    <w:qFormat/>
    <w:rsid w:val="001C000E"/>
    <w:pPr>
      <w:numPr>
        <w:ilvl w:val="7"/>
        <w:numId w:val="2"/>
      </w:numPr>
      <w:spacing w:before="240" w:after="60"/>
      <w:jc w:val="both"/>
      <w:outlineLvl w:val="7"/>
    </w:pPr>
    <w:rPr>
      <w:rFonts w:ascii="Arial" w:hAnsi="Arial"/>
      <w:i/>
      <w:sz w:val="20"/>
      <w:lang w:val="en-GB"/>
    </w:rPr>
  </w:style>
  <w:style w:type="paragraph" w:styleId="Titlu9">
    <w:name w:val="heading 9"/>
    <w:basedOn w:val="Normal"/>
    <w:next w:val="Normal"/>
    <w:qFormat/>
    <w:rsid w:val="001C000E"/>
    <w:pPr>
      <w:numPr>
        <w:ilvl w:val="8"/>
        <w:numId w:val="2"/>
      </w:numPr>
      <w:spacing w:before="240" w:after="60"/>
      <w:jc w:val="both"/>
      <w:outlineLvl w:val="8"/>
    </w:pPr>
    <w:rPr>
      <w:rFonts w:ascii="Arial" w:hAnsi="Arial"/>
      <w:i/>
      <w:sz w:val="18"/>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rsid w:val="001C000E"/>
    <w:pPr>
      <w:spacing w:after="120"/>
    </w:pPr>
    <w:rPr>
      <w:sz w:val="20"/>
      <w:lang w:val="en-GB"/>
    </w:rPr>
  </w:style>
  <w:style w:type="paragraph" w:customStyle="1" w:styleId="2TexteItalic">
    <w:name w:val="2TexteItalic"/>
    <w:basedOn w:val="Normal"/>
    <w:rsid w:val="001C000E"/>
    <w:pPr>
      <w:spacing w:line="220" w:lineRule="exact"/>
      <w:ind w:left="425" w:right="170"/>
    </w:pPr>
    <w:rPr>
      <w:rFonts w:ascii="I Helvetica Oblique" w:hAnsi="I Helvetica Oblique"/>
      <w:sz w:val="18"/>
      <w:lang w:val="en-GB"/>
    </w:rPr>
  </w:style>
  <w:style w:type="paragraph" w:customStyle="1" w:styleId="1Texte">
    <w:name w:val="1Texte"/>
    <w:basedOn w:val="Normal"/>
    <w:rsid w:val="001C000E"/>
    <w:pPr>
      <w:spacing w:line="220" w:lineRule="exact"/>
      <w:ind w:left="425"/>
    </w:pPr>
    <w:rPr>
      <w:rFonts w:ascii="Helvetica" w:hAnsi="Helvetica"/>
      <w:sz w:val="18"/>
      <w:lang w:val="en-GB"/>
    </w:rPr>
  </w:style>
  <w:style w:type="paragraph" w:styleId="Subsol">
    <w:name w:val="footer"/>
    <w:basedOn w:val="Normal"/>
    <w:link w:val="SubsolCaracter"/>
    <w:uiPriority w:val="99"/>
    <w:rsid w:val="001C000E"/>
    <w:pPr>
      <w:tabs>
        <w:tab w:val="center" w:pos="4153"/>
        <w:tab w:val="right" w:pos="8306"/>
      </w:tabs>
    </w:pPr>
    <w:rPr>
      <w:sz w:val="20"/>
      <w:lang w:val="en-GB"/>
    </w:rPr>
  </w:style>
  <w:style w:type="paragraph" w:styleId="Indentnormal">
    <w:name w:val="Normal Indent"/>
    <w:basedOn w:val="Normal"/>
    <w:rsid w:val="001C000E"/>
    <w:pPr>
      <w:ind w:left="720"/>
    </w:pPr>
  </w:style>
  <w:style w:type="paragraph" w:customStyle="1" w:styleId="BodyText1">
    <w:name w:val="Body Text1"/>
    <w:basedOn w:val="Normal"/>
    <w:rsid w:val="005D3795"/>
    <w:pPr>
      <w:jc w:val="both"/>
    </w:pPr>
    <w:rPr>
      <w:sz w:val="20"/>
      <w:lang w:val="en-GB"/>
    </w:rPr>
  </w:style>
  <w:style w:type="paragraph" w:styleId="Antet">
    <w:name w:val="header"/>
    <w:basedOn w:val="Normal"/>
    <w:link w:val="AntetCaracter"/>
    <w:rsid w:val="002A7529"/>
    <w:pPr>
      <w:tabs>
        <w:tab w:val="center" w:pos="4320"/>
        <w:tab w:val="right" w:pos="8640"/>
      </w:tabs>
    </w:pPr>
  </w:style>
  <w:style w:type="character" w:styleId="Hyperlink">
    <w:name w:val="Hyperlink"/>
    <w:rsid w:val="002A7529"/>
    <w:rPr>
      <w:color w:val="0000FF"/>
      <w:u w:val="single"/>
    </w:rPr>
  </w:style>
  <w:style w:type="paragraph" w:styleId="Textnotdesubsol">
    <w:name w:val="footnote text"/>
    <w:basedOn w:val="Normal"/>
    <w:link w:val="TextnotdesubsolCaracter"/>
    <w:uiPriority w:val="99"/>
    <w:semiHidden/>
    <w:rsid w:val="00605013"/>
    <w:rPr>
      <w:sz w:val="20"/>
    </w:rPr>
  </w:style>
  <w:style w:type="character" w:styleId="Referinnotdesubsol">
    <w:name w:val="footnote reference"/>
    <w:uiPriority w:val="99"/>
    <w:semiHidden/>
    <w:rsid w:val="00605013"/>
    <w:rPr>
      <w:position w:val="6"/>
      <w:sz w:val="16"/>
    </w:rPr>
  </w:style>
  <w:style w:type="table" w:styleId="Tabelgril">
    <w:name w:val="Table Grid"/>
    <w:basedOn w:val="TabelNormal"/>
    <w:rsid w:val="00605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basedOn w:val="Fontdeparagrafimplicit"/>
    <w:uiPriority w:val="20"/>
    <w:qFormat/>
    <w:rsid w:val="009A00EA"/>
    <w:rPr>
      <w:i/>
      <w:iCs/>
    </w:rPr>
  </w:style>
  <w:style w:type="character" w:customStyle="1" w:styleId="SubsolCaracter">
    <w:name w:val="Subsol Caracter"/>
    <w:basedOn w:val="Fontdeparagrafimplicit"/>
    <w:link w:val="Subsol"/>
    <w:uiPriority w:val="99"/>
    <w:rsid w:val="0090797B"/>
    <w:rPr>
      <w:lang w:val="en-GB" w:eastAsia="en-US"/>
    </w:rPr>
  </w:style>
  <w:style w:type="character" w:customStyle="1" w:styleId="AntetCaracter">
    <w:name w:val="Antet Caracter"/>
    <w:link w:val="Antet"/>
    <w:rsid w:val="00CA33D4"/>
    <w:rPr>
      <w:sz w:val="24"/>
      <w:lang w:val="en-AU" w:eastAsia="en-US"/>
    </w:rPr>
  </w:style>
  <w:style w:type="character" w:customStyle="1" w:styleId="TextnotdesubsolCaracter">
    <w:name w:val="Text notă de subsol Caracter"/>
    <w:link w:val="Textnotdesubsol"/>
    <w:uiPriority w:val="99"/>
    <w:semiHidden/>
    <w:rsid w:val="00CA33D4"/>
    <w:rPr>
      <w:lang w:val="en-AU" w:eastAsia="en-US"/>
    </w:rPr>
  </w:style>
  <w:style w:type="paragraph" w:customStyle="1" w:styleId="ListParagraph1">
    <w:name w:val="List Paragraph1"/>
    <w:basedOn w:val="Normal"/>
    <w:uiPriority w:val="99"/>
    <w:qFormat/>
    <w:rsid w:val="00CA33D4"/>
    <w:pPr>
      <w:spacing w:after="200" w:line="276" w:lineRule="auto"/>
      <w:ind w:left="720"/>
      <w:contextualSpacing/>
    </w:pPr>
    <w:rPr>
      <w:rFonts w:ascii="Calibri"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upit.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1 -</vt:lpstr>
    </vt:vector>
  </TitlesOfParts>
  <Company>Happy Home Computer</Company>
  <LinksUpToDate>false</LinksUpToDate>
  <CharactersWithSpaces>2052</CharactersWithSpaces>
  <SharedDoc>false</SharedDoc>
  <HLinks>
    <vt:vector size="6" baseType="variant">
      <vt:variant>
        <vt:i4>7733286</vt:i4>
      </vt:variant>
      <vt:variant>
        <vt:i4>6</vt:i4>
      </vt:variant>
      <vt:variant>
        <vt:i4>0</vt:i4>
      </vt:variant>
      <vt:variant>
        <vt:i4>5</vt:i4>
      </vt:variant>
      <vt:variant>
        <vt:lpwstr>http://www.upit.ro/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dc:title>
  <dc:creator>Georgeta CHIRLESAN</dc:creator>
  <cp:lastModifiedBy>Owner-PC</cp:lastModifiedBy>
  <cp:revision>4</cp:revision>
  <dcterms:created xsi:type="dcterms:W3CDTF">2023-08-17T06:14:00Z</dcterms:created>
  <dcterms:modified xsi:type="dcterms:W3CDTF">2023-08-17T07:40:00Z</dcterms:modified>
</cp:coreProperties>
</file>