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912B0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Pitesti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912B0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PITESTI01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912B0B" w:rsidRDefault="00912B0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912B0B">
              <w:rPr>
                <w:rFonts w:ascii="Verdana" w:hAnsi="Verdana" w:cs="Arial"/>
                <w:color w:val="002060"/>
                <w:sz w:val="20"/>
              </w:rPr>
              <w:t xml:space="preserve">Targu din Vale, 1,                   110040, Pitesti, </w:t>
            </w:r>
            <w:r>
              <w:rPr>
                <w:rFonts w:ascii="Verdana" w:hAnsi="Verdana" w:cs="Arial"/>
                <w:color w:val="002060"/>
                <w:sz w:val="20"/>
              </w:rPr>
              <w:t xml:space="preserve">                      </w:t>
            </w:r>
            <w:r w:rsidRPr="00912B0B">
              <w:rPr>
                <w:rFonts w:ascii="Verdana" w:hAnsi="Verdana" w:cs="Arial"/>
                <w:color w:val="002060"/>
                <w:sz w:val="20"/>
              </w:rPr>
              <w:t>Arg</w:t>
            </w:r>
            <w:r>
              <w:rPr>
                <w:rFonts w:ascii="Verdana" w:hAnsi="Verdana" w:cs="Arial"/>
                <w:color w:val="002060"/>
                <w:sz w:val="20"/>
              </w:rPr>
              <w:t>es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Default="00912B0B" w:rsidP="00912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</w:t>
            </w:r>
          </w:p>
          <w:p w:rsidR="00912B0B" w:rsidRPr="005E466D" w:rsidRDefault="00912B0B" w:rsidP="00912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912B0B" w:rsidRPr="005E466D" w:rsidRDefault="00912B0B" w:rsidP="00912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D6547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D6547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C79C8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C79C8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C79C8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C79C8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62" w:rsidRDefault="00D57162">
      <w:r>
        <w:separator/>
      </w:r>
    </w:p>
  </w:endnote>
  <w:endnote w:type="continuationSeparator" w:id="0">
    <w:p w:rsidR="00D57162" w:rsidRDefault="00D57162">
      <w:r>
        <w:continuationSeparator/>
      </w:r>
    </w:p>
  </w:endnote>
  <w:endnote w:id="1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65471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AC7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62" w:rsidRDefault="00D57162">
      <w:r>
        <w:separator/>
      </w:r>
    </w:p>
  </w:footnote>
  <w:footnote w:type="continuationSeparator" w:id="0">
    <w:p w:rsidR="00D57162" w:rsidRDefault="00D5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8" w:type="dxa"/>
      <w:tblLayout w:type="fixed"/>
      <w:tblCellMar>
        <w:left w:w="0" w:type="dxa"/>
        <w:right w:w="0" w:type="dxa"/>
      </w:tblCellMar>
      <w:tblLook w:val="0000"/>
    </w:tblPr>
    <w:tblGrid>
      <w:gridCol w:w="8768"/>
      <w:gridCol w:w="20"/>
    </w:tblGrid>
    <w:tr w:rsidR="00E01AAA" w:rsidRPr="00AC79C8" w:rsidTr="00AC79C8">
      <w:trPr>
        <w:trHeight w:val="963"/>
      </w:trPr>
      <w:tc>
        <w:tcPr>
          <w:tcW w:w="8768" w:type="dxa"/>
          <w:vAlign w:val="center"/>
        </w:tcPr>
        <w:p w:rsidR="00E01AAA" w:rsidRPr="00AD66BB" w:rsidRDefault="00AC79C8" w:rsidP="00AC79C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65471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14.1pt;width:136.1pt;height:3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Text Box 7"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65595F" w:rsidRPr="00AC79C8">
            <w:rPr>
              <w:rFonts w:ascii="Verdana" w:hAnsi="Verdana"/>
              <w:b/>
              <w:sz w:val="28"/>
              <w:szCs w:val="28"/>
              <w:lang w:val="en-GB"/>
            </w:rPr>
            <w:t xml:space="preserve">              </w: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</w:t>
          </w:r>
          <w:r>
            <w:rPr>
              <w:b/>
              <w:sz w:val="20"/>
              <w:lang w:val="ro-RO"/>
            </w:rPr>
            <w:t>Anexa nr. 10 – F10-REG-CRI-01</w:t>
          </w:r>
        </w:p>
      </w:tc>
      <w:tc>
        <w:tcPr>
          <w:tcW w:w="20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4E6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250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6F5F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7DC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1F67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95F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965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2B0B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903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1CA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6B4"/>
    <w:rsid w:val="00AC79C8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499F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5E6"/>
    <w:rsid w:val="00B96AA3"/>
    <w:rsid w:val="00B976B7"/>
    <w:rsid w:val="00BA0417"/>
    <w:rsid w:val="00BA0F93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4C2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AF8"/>
    <w:rsid w:val="00D5669B"/>
    <w:rsid w:val="00D56C86"/>
    <w:rsid w:val="00D57162"/>
    <w:rsid w:val="00D578D6"/>
    <w:rsid w:val="00D61752"/>
    <w:rsid w:val="00D6181A"/>
    <w:rsid w:val="00D63776"/>
    <w:rsid w:val="00D644A0"/>
    <w:rsid w:val="00D65471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314E6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314E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314E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314E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314E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314E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314E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314E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314E6"/>
    <w:pPr>
      <w:ind w:left="482"/>
    </w:pPr>
  </w:style>
  <w:style w:type="paragraph" w:customStyle="1" w:styleId="Text2">
    <w:name w:val="Text 2"/>
    <w:basedOn w:val="Normal"/>
    <w:rsid w:val="000314E6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314E6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314E6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314E6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314E6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314E6"/>
    <w:pPr>
      <w:spacing w:after="720"/>
      <w:ind w:left="5103"/>
      <w:jc w:val="left"/>
    </w:pPr>
  </w:style>
  <w:style w:type="paragraph" w:styleId="BlockText">
    <w:name w:val="Block Text"/>
    <w:basedOn w:val="Normal"/>
    <w:rsid w:val="000314E6"/>
    <w:pPr>
      <w:spacing w:after="120"/>
      <w:ind w:left="1440" w:right="1440"/>
    </w:pPr>
  </w:style>
  <w:style w:type="paragraph" w:styleId="BodyText">
    <w:name w:val="Body Text"/>
    <w:basedOn w:val="Normal"/>
    <w:rsid w:val="000314E6"/>
    <w:pPr>
      <w:spacing w:after="120"/>
    </w:pPr>
  </w:style>
  <w:style w:type="paragraph" w:styleId="BodyText2">
    <w:name w:val="Body Text 2"/>
    <w:basedOn w:val="Normal"/>
    <w:rsid w:val="000314E6"/>
    <w:pPr>
      <w:spacing w:after="120" w:line="480" w:lineRule="auto"/>
    </w:pPr>
  </w:style>
  <w:style w:type="paragraph" w:styleId="BodyText3">
    <w:name w:val="Body Text 3"/>
    <w:basedOn w:val="Normal"/>
    <w:rsid w:val="000314E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314E6"/>
    <w:pPr>
      <w:ind w:firstLine="210"/>
    </w:pPr>
  </w:style>
  <w:style w:type="paragraph" w:styleId="BodyTextIndent">
    <w:name w:val="Body Text Indent"/>
    <w:basedOn w:val="Normal"/>
    <w:rsid w:val="000314E6"/>
    <w:pPr>
      <w:spacing w:after="120"/>
      <w:ind w:left="283"/>
    </w:pPr>
  </w:style>
  <w:style w:type="paragraph" w:styleId="BodyTextFirstIndent2">
    <w:name w:val="Body Text First Indent 2"/>
    <w:basedOn w:val="BodyTextIndent"/>
    <w:rsid w:val="000314E6"/>
    <w:pPr>
      <w:ind w:firstLine="210"/>
    </w:pPr>
  </w:style>
  <w:style w:type="paragraph" w:styleId="BodyTextIndent2">
    <w:name w:val="Body Text Indent 2"/>
    <w:basedOn w:val="Normal"/>
    <w:rsid w:val="000314E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314E6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314E6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314E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314E6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314E6"/>
    <w:pPr>
      <w:ind w:left="4252"/>
    </w:pPr>
  </w:style>
  <w:style w:type="paragraph" w:styleId="CommentText">
    <w:name w:val="annotation text"/>
    <w:basedOn w:val="Normal"/>
    <w:link w:val="CommentTextChar"/>
    <w:rsid w:val="000314E6"/>
    <w:rPr>
      <w:sz w:val="20"/>
    </w:rPr>
  </w:style>
  <w:style w:type="paragraph" w:styleId="Date">
    <w:name w:val="Date"/>
    <w:basedOn w:val="Normal"/>
    <w:next w:val="References"/>
    <w:rsid w:val="000314E6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314E6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314E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314E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314E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314E6"/>
    <w:rPr>
      <w:sz w:val="20"/>
    </w:rPr>
  </w:style>
  <w:style w:type="paragraph" w:styleId="EnvelopeAddress">
    <w:name w:val="envelope address"/>
    <w:basedOn w:val="Normal"/>
    <w:rsid w:val="000314E6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314E6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314E6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0314E6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314E6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314E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314E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314E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314E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314E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314E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314E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314E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314E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314E6"/>
    <w:rPr>
      <w:rFonts w:ascii="Arial" w:hAnsi="Arial"/>
      <w:b/>
    </w:rPr>
  </w:style>
  <w:style w:type="paragraph" w:styleId="List">
    <w:name w:val="List"/>
    <w:basedOn w:val="Normal"/>
    <w:rsid w:val="000314E6"/>
    <w:pPr>
      <w:ind w:left="283" w:hanging="283"/>
    </w:pPr>
  </w:style>
  <w:style w:type="paragraph" w:styleId="List2">
    <w:name w:val="List 2"/>
    <w:basedOn w:val="Normal"/>
    <w:rsid w:val="000314E6"/>
    <w:pPr>
      <w:ind w:left="566" w:hanging="283"/>
    </w:pPr>
  </w:style>
  <w:style w:type="paragraph" w:styleId="List3">
    <w:name w:val="List 3"/>
    <w:basedOn w:val="Normal"/>
    <w:rsid w:val="000314E6"/>
    <w:pPr>
      <w:ind w:left="849" w:hanging="283"/>
    </w:pPr>
  </w:style>
  <w:style w:type="paragraph" w:styleId="List4">
    <w:name w:val="List 4"/>
    <w:basedOn w:val="Normal"/>
    <w:rsid w:val="000314E6"/>
    <w:pPr>
      <w:ind w:left="1132" w:hanging="283"/>
    </w:pPr>
  </w:style>
  <w:style w:type="paragraph" w:styleId="List5">
    <w:name w:val="List 5"/>
    <w:basedOn w:val="Normal"/>
    <w:rsid w:val="000314E6"/>
    <w:pPr>
      <w:ind w:left="1415" w:hanging="283"/>
    </w:pPr>
  </w:style>
  <w:style w:type="paragraph" w:styleId="ListBullet">
    <w:name w:val="List Bullet"/>
    <w:basedOn w:val="Normal"/>
    <w:rsid w:val="000314E6"/>
    <w:pPr>
      <w:numPr>
        <w:numId w:val="4"/>
      </w:numPr>
    </w:pPr>
  </w:style>
  <w:style w:type="paragraph" w:styleId="ListBullet2">
    <w:name w:val="List Bullet 2"/>
    <w:basedOn w:val="Text2"/>
    <w:rsid w:val="000314E6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314E6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314E6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314E6"/>
    <w:pPr>
      <w:numPr>
        <w:numId w:val="1"/>
      </w:numPr>
    </w:pPr>
  </w:style>
  <w:style w:type="paragraph" w:styleId="ListContinue">
    <w:name w:val="List Continue"/>
    <w:basedOn w:val="Normal"/>
    <w:rsid w:val="000314E6"/>
    <w:pPr>
      <w:spacing w:after="120"/>
      <w:ind w:left="283"/>
    </w:pPr>
  </w:style>
  <w:style w:type="paragraph" w:styleId="ListContinue2">
    <w:name w:val="List Continue 2"/>
    <w:basedOn w:val="Normal"/>
    <w:rsid w:val="000314E6"/>
    <w:pPr>
      <w:spacing w:after="120"/>
      <w:ind w:left="566"/>
    </w:pPr>
  </w:style>
  <w:style w:type="paragraph" w:styleId="ListContinue3">
    <w:name w:val="List Continue 3"/>
    <w:basedOn w:val="Normal"/>
    <w:rsid w:val="000314E6"/>
    <w:pPr>
      <w:spacing w:after="120"/>
      <w:ind w:left="849"/>
    </w:pPr>
  </w:style>
  <w:style w:type="paragraph" w:styleId="ListContinue4">
    <w:name w:val="List Continue 4"/>
    <w:basedOn w:val="Normal"/>
    <w:rsid w:val="000314E6"/>
    <w:pPr>
      <w:spacing w:after="120"/>
      <w:ind w:left="1132"/>
    </w:pPr>
  </w:style>
  <w:style w:type="paragraph" w:styleId="ListContinue5">
    <w:name w:val="List Continue 5"/>
    <w:basedOn w:val="Normal"/>
    <w:rsid w:val="000314E6"/>
    <w:pPr>
      <w:spacing w:after="120"/>
      <w:ind w:left="1415"/>
    </w:pPr>
  </w:style>
  <w:style w:type="paragraph" w:styleId="ListNumber">
    <w:name w:val="List Number"/>
    <w:basedOn w:val="Normal"/>
    <w:rsid w:val="000314E6"/>
    <w:pPr>
      <w:numPr>
        <w:numId w:val="14"/>
      </w:numPr>
    </w:pPr>
  </w:style>
  <w:style w:type="paragraph" w:styleId="ListNumber2">
    <w:name w:val="List Number 2"/>
    <w:basedOn w:val="Text2"/>
    <w:rsid w:val="000314E6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314E6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314E6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314E6"/>
    <w:pPr>
      <w:numPr>
        <w:numId w:val="2"/>
      </w:numPr>
    </w:pPr>
  </w:style>
  <w:style w:type="paragraph" w:styleId="MacroText">
    <w:name w:val="macro"/>
    <w:semiHidden/>
    <w:rsid w:val="00031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31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314E6"/>
    <w:pPr>
      <w:ind w:left="720"/>
    </w:pPr>
  </w:style>
  <w:style w:type="paragraph" w:styleId="NoteHeading">
    <w:name w:val="Note Heading"/>
    <w:basedOn w:val="Normal"/>
    <w:next w:val="Normal"/>
    <w:rsid w:val="000314E6"/>
  </w:style>
  <w:style w:type="paragraph" w:customStyle="1" w:styleId="NoteHead">
    <w:name w:val="NoteHead"/>
    <w:basedOn w:val="Normal"/>
    <w:next w:val="Subject"/>
    <w:rsid w:val="000314E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314E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314E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314E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314E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314E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314E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314E6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314E6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314E6"/>
  </w:style>
  <w:style w:type="paragraph" w:styleId="Signature">
    <w:name w:val="Signature"/>
    <w:basedOn w:val="Normal"/>
    <w:next w:val="Enclosures"/>
    <w:rsid w:val="000314E6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314E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314E6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314E6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314E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314E6"/>
    <w:pPr>
      <w:ind w:left="480" w:hanging="480"/>
    </w:pPr>
  </w:style>
  <w:style w:type="paragraph" w:styleId="Title">
    <w:name w:val="Title"/>
    <w:basedOn w:val="Normal"/>
    <w:next w:val="SubTitle1"/>
    <w:rsid w:val="000314E6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314E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314E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314E6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314E6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314E6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314E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314E6"/>
    <w:pPr>
      <w:ind w:left="1200"/>
    </w:pPr>
  </w:style>
  <w:style w:type="paragraph" w:styleId="TOC7">
    <w:name w:val="toc 7"/>
    <w:basedOn w:val="Normal"/>
    <w:next w:val="Normal"/>
    <w:autoRedefine/>
    <w:semiHidden/>
    <w:rsid w:val="000314E6"/>
    <w:pPr>
      <w:ind w:left="1440"/>
    </w:pPr>
  </w:style>
  <w:style w:type="paragraph" w:styleId="TOC8">
    <w:name w:val="toc 8"/>
    <w:basedOn w:val="Normal"/>
    <w:next w:val="Normal"/>
    <w:autoRedefine/>
    <w:semiHidden/>
    <w:rsid w:val="000314E6"/>
    <w:pPr>
      <w:ind w:left="1680"/>
    </w:pPr>
  </w:style>
  <w:style w:type="paragraph" w:styleId="TOC9">
    <w:name w:val="toc 9"/>
    <w:basedOn w:val="Normal"/>
    <w:next w:val="Normal"/>
    <w:autoRedefine/>
    <w:semiHidden/>
    <w:rsid w:val="000314E6"/>
    <w:pPr>
      <w:ind w:left="1920"/>
    </w:pPr>
  </w:style>
  <w:style w:type="paragraph" w:customStyle="1" w:styleId="YReferences">
    <w:name w:val="YReferences"/>
    <w:basedOn w:val="Normal"/>
    <w:next w:val="Normal"/>
    <w:rsid w:val="000314E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314E6"/>
    <w:pPr>
      <w:numPr>
        <w:numId w:val="5"/>
      </w:numPr>
    </w:pPr>
  </w:style>
  <w:style w:type="paragraph" w:customStyle="1" w:styleId="ListDash">
    <w:name w:val="List Dash"/>
    <w:basedOn w:val="Normal"/>
    <w:rsid w:val="000314E6"/>
    <w:pPr>
      <w:numPr>
        <w:numId w:val="9"/>
      </w:numPr>
    </w:pPr>
  </w:style>
  <w:style w:type="paragraph" w:customStyle="1" w:styleId="ListDash1">
    <w:name w:val="List Dash 1"/>
    <w:basedOn w:val="Text1"/>
    <w:rsid w:val="000314E6"/>
    <w:pPr>
      <w:numPr>
        <w:numId w:val="10"/>
      </w:numPr>
    </w:pPr>
  </w:style>
  <w:style w:type="paragraph" w:customStyle="1" w:styleId="ListDash2">
    <w:name w:val="List Dash 2"/>
    <w:basedOn w:val="Text2"/>
    <w:rsid w:val="000314E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314E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314E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314E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314E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314E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314E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314E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314E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314E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314E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314E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314E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314E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314E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314E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314E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314E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314E6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314E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314E6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8E65668-DBB2-45BB-979D-86E920DC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1</Pages>
  <Words>452</Words>
  <Characters>2628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Owner-PC</cp:lastModifiedBy>
  <cp:revision>4</cp:revision>
  <cp:lastPrinted>2013-11-06T08:46:00Z</cp:lastPrinted>
  <dcterms:created xsi:type="dcterms:W3CDTF">2017-12-06T07:52:00Z</dcterms:created>
  <dcterms:modified xsi:type="dcterms:W3CDTF">2018-01-12T21:07:00Z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