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4A" w:rsidRDefault="00C65E4A" w:rsidP="00C65E4A">
      <w:pPr>
        <w:rPr>
          <w:rFonts w:ascii="Times New Roman" w:hAnsi="Times New Roman" w:cs="Times New Roman"/>
          <w:b/>
          <w:sz w:val="24"/>
          <w:szCs w:val="24"/>
        </w:rPr>
      </w:pPr>
      <w:r w:rsidRPr="002D2F28">
        <w:rPr>
          <w:rFonts w:ascii="Times New Roman" w:hAnsi="Times New Roman" w:cs="Times New Roman"/>
          <w:b/>
          <w:sz w:val="24"/>
          <w:szCs w:val="24"/>
        </w:rPr>
        <w:t xml:space="preserve">Programare examene </w:t>
      </w:r>
      <w:r w:rsidR="0030067A">
        <w:rPr>
          <w:rFonts w:ascii="Times New Roman" w:hAnsi="Times New Roman" w:cs="Times New Roman"/>
          <w:b/>
          <w:sz w:val="24"/>
          <w:szCs w:val="24"/>
        </w:rPr>
        <w:t>ROMÂNĂ – FRANCEZĂ,</w:t>
      </w:r>
      <w:r>
        <w:rPr>
          <w:rFonts w:ascii="Times New Roman" w:hAnsi="Times New Roman" w:cs="Times New Roman"/>
          <w:b/>
          <w:sz w:val="24"/>
          <w:szCs w:val="24"/>
        </w:rPr>
        <w:t xml:space="preserve"> III</w:t>
      </w:r>
    </w:p>
    <w:p w:rsidR="00C65E4A" w:rsidRDefault="00C65E4A"/>
    <w:tbl>
      <w:tblPr>
        <w:tblW w:w="13603" w:type="dxa"/>
        <w:tblLook w:val="04A0" w:firstRow="1" w:lastRow="0" w:firstColumn="1" w:lastColumn="0" w:noHBand="0" w:noVBand="1"/>
      </w:tblPr>
      <w:tblGrid>
        <w:gridCol w:w="680"/>
        <w:gridCol w:w="960"/>
        <w:gridCol w:w="4340"/>
        <w:gridCol w:w="1040"/>
        <w:gridCol w:w="1480"/>
        <w:gridCol w:w="1040"/>
        <w:gridCol w:w="4063"/>
      </w:tblGrid>
      <w:tr w:rsidR="0030067A" w:rsidRPr="0030067A" w:rsidTr="0030067A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0067A">
              <w:rPr>
                <w:rFonts w:ascii="Calibri" w:eastAsia="Times New Roman" w:hAnsi="Calibri" w:cs="Calibri"/>
                <w:lang w:val="en-GB" w:eastAsia="en-GB"/>
              </w:rPr>
              <w:t>Anul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spec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- curs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08,00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Diana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Adriana Apostol</w:t>
            </w:r>
          </w:p>
        </w:tc>
      </w:tr>
      <w:tr w:rsidR="0030067A" w:rsidRPr="0030067A" w:rsidTr="0030067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artei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16.05.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univ.dr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Constantin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Manea</w:t>
            </w:r>
            <w:proofErr w:type="spellEnd"/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Stilistica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functionala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17.05.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Liliana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elaborarea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lucrării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licență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 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07.06.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 102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contemporană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12.06.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 22</w:t>
            </w:r>
          </w:p>
        </w:tc>
        <w:tc>
          <w:tcPr>
            <w:tcW w:w="40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Liliana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Istoria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literaturii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civilizaţiei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franceze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29.05.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B 30</w:t>
            </w:r>
          </w:p>
        </w:tc>
        <w:tc>
          <w:tcPr>
            <w:tcW w:w="4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Corina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Georgescu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Liliana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Voiculescu</w:t>
            </w:r>
            <w:proofErr w:type="spellEnd"/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Mitologie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generală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15.06.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12,00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 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Constantin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Bărbulescu</w:t>
            </w:r>
            <w:bookmarkStart w:id="0" w:name="_GoBack"/>
            <w:bookmarkEnd w:id="0"/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Ovidiu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Udrescu</w:t>
            </w:r>
            <w:proofErr w:type="spellEnd"/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Lingvistica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comparată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limbilor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romanice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09.06.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 21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Introducere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fantasticul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literar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31.05.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B 22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Adriana Apostol</w:t>
            </w: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Liliana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Voiculescu</w:t>
            </w:r>
            <w:proofErr w:type="spellEnd"/>
          </w:p>
        </w:tc>
      </w:tr>
      <w:tr w:rsidR="0030067A" w:rsidRPr="0030067A" w:rsidTr="0030067A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Evoluția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formelor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dramatice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14.06.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B 3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Diana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Lefter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Adriana Apostol</w:t>
            </w:r>
          </w:p>
        </w:tc>
      </w:tr>
      <w:tr w:rsidR="0030067A" w:rsidRPr="0030067A" w:rsidTr="0030067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Instruire</w:t>
            </w:r>
            <w:proofErr w:type="spellEnd"/>
            <w:r w:rsidRPr="0030067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asistată</w:t>
            </w:r>
            <w:proofErr w:type="spellEnd"/>
            <w:r w:rsidRPr="0030067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de calculator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18.05.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14,00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B 101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Apetroaiei</w:t>
            </w:r>
            <w:proofErr w:type="spellEnd"/>
          </w:p>
        </w:tc>
      </w:tr>
      <w:tr w:rsidR="0030067A" w:rsidRPr="0030067A" w:rsidTr="0030067A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RF III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Practica</w:t>
            </w:r>
            <w:proofErr w:type="spellEnd"/>
            <w:r w:rsidRPr="0030067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pedagogica</w:t>
            </w:r>
            <w:proofErr w:type="spellEnd"/>
            <w:r w:rsidRPr="0030067A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 xml:space="preserve"> (C)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23.05.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Calibri" w:eastAsia="Times New Roman" w:hAnsi="Calibri" w:cs="Calibri"/>
                <w:lang w:val="en-GB" w:eastAsia="en-GB"/>
              </w:rPr>
            </w:pPr>
            <w:r w:rsidRPr="0030067A">
              <w:rPr>
                <w:rFonts w:ascii="Calibri" w:eastAsia="Times New Roman" w:hAnsi="Calibri" w:cs="Calibri"/>
                <w:lang w:val="en-GB" w:eastAsia="en-GB"/>
              </w:rPr>
              <w:t>CF ORAR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67A" w:rsidRPr="0030067A" w:rsidRDefault="0030067A" w:rsidP="00300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Prof.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Corina </w:t>
            </w:r>
            <w:proofErr w:type="spellStart"/>
            <w:r w:rsidRPr="0030067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Georgescu</w:t>
            </w:r>
            <w:proofErr w:type="spellEnd"/>
          </w:p>
        </w:tc>
      </w:tr>
    </w:tbl>
    <w:p w:rsidR="00C65E4A" w:rsidRDefault="00C65E4A"/>
    <w:sectPr w:rsidR="00C65E4A" w:rsidSect="008641B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A"/>
    <w:rsid w:val="00044CF8"/>
    <w:rsid w:val="00144ECA"/>
    <w:rsid w:val="001E25C7"/>
    <w:rsid w:val="0030067A"/>
    <w:rsid w:val="00335EEF"/>
    <w:rsid w:val="005600BF"/>
    <w:rsid w:val="00732732"/>
    <w:rsid w:val="00803132"/>
    <w:rsid w:val="008641B3"/>
    <w:rsid w:val="00A37470"/>
    <w:rsid w:val="00AE1B01"/>
    <w:rsid w:val="00B55B6C"/>
    <w:rsid w:val="00B7792C"/>
    <w:rsid w:val="00B7795D"/>
    <w:rsid w:val="00C36452"/>
    <w:rsid w:val="00C65E4A"/>
    <w:rsid w:val="00CF3C14"/>
    <w:rsid w:val="00EA6CB3"/>
    <w:rsid w:val="00F16E8A"/>
    <w:rsid w:val="00F220A5"/>
    <w:rsid w:val="00F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6227"/>
  <w15:chartTrackingRefBased/>
  <w15:docId w15:val="{08CE802C-C180-49FE-A518-B716B4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3</cp:revision>
  <dcterms:created xsi:type="dcterms:W3CDTF">2023-05-26T11:10:00Z</dcterms:created>
  <dcterms:modified xsi:type="dcterms:W3CDTF">2023-05-26T11:11:00Z</dcterms:modified>
</cp:coreProperties>
</file>