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4A" w:rsidRDefault="00C65E4A" w:rsidP="00C65E4A">
      <w:pPr>
        <w:rPr>
          <w:rFonts w:ascii="Times New Roman" w:hAnsi="Times New Roman" w:cs="Times New Roman"/>
          <w:b/>
          <w:sz w:val="24"/>
          <w:szCs w:val="24"/>
        </w:rPr>
      </w:pPr>
      <w:r w:rsidRPr="002D2F28">
        <w:rPr>
          <w:rFonts w:ascii="Times New Roman" w:hAnsi="Times New Roman" w:cs="Times New Roman"/>
          <w:b/>
          <w:sz w:val="24"/>
          <w:szCs w:val="24"/>
        </w:rPr>
        <w:t xml:space="preserve">Programare examene </w:t>
      </w:r>
      <w:r w:rsidR="00615DED">
        <w:rPr>
          <w:rFonts w:ascii="Times New Roman" w:hAnsi="Times New Roman" w:cs="Times New Roman"/>
          <w:b/>
          <w:sz w:val="24"/>
          <w:szCs w:val="24"/>
        </w:rPr>
        <w:t xml:space="preserve">ROMÂNĂ – </w:t>
      </w:r>
      <w:r w:rsidR="00615DED">
        <w:rPr>
          <w:rFonts w:ascii="Times New Roman" w:hAnsi="Times New Roman" w:cs="Times New Roman"/>
          <w:b/>
          <w:sz w:val="24"/>
          <w:szCs w:val="24"/>
        </w:rPr>
        <w:t>ENGL</w:t>
      </w:r>
      <w:r w:rsidR="00615DED">
        <w:rPr>
          <w:rFonts w:ascii="Times New Roman" w:hAnsi="Times New Roman" w:cs="Times New Roman"/>
          <w:b/>
          <w:sz w:val="24"/>
          <w:szCs w:val="24"/>
        </w:rPr>
        <w:t>EZĂ</w:t>
      </w:r>
      <w:r w:rsidR="00615DED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615D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C65E4A" w:rsidRDefault="00C65E4A"/>
    <w:tbl>
      <w:tblPr>
        <w:tblW w:w="13887" w:type="dxa"/>
        <w:tblLook w:val="04A0" w:firstRow="1" w:lastRow="0" w:firstColumn="1" w:lastColumn="0" w:noHBand="0" w:noVBand="1"/>
      </w:tblPr>
      <w:tblGrid>
        <w:gridCol w:w="680"/>
        <w:gridCol w:w="960"/>
        <w:gridCol w:w="4340"/>
        <w:gridCol w:w="1040"/>
        <w:gridCol w:w="1480"/>
        <w:gridCol w:w="1040"/>
        <w:gridCol w:w="4347"/>
      </w:tblGrid>
      <w:tr w:rsidR="00B7795D" w:rsidRPr="00B7795D" w:rsidTr="00B7795D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Anul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spec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B7795D" w:rsidRPr="00B7795D" w:rsidTr="00B7795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curs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 xml:space="preserve">Lect.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B7795D">
              <w:rPr>
                <w:rFonts w:ascii="Calibri" w:eastAsia="Times New Roman" w:hAnsi="Calibri" w:cs="Calibri"/>
                <w:lang w:val="en-GB" w:eastAsia="en-GB"/>
              </w:rPr>
              <w:t xml:space="preserve"> dr. Adela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Dumitrescu</w:t>
            </w:r>
            <w:proofErr w:type="spellEnd"/>
            <w:r w:rsidRPr="00B7795D">
              <w:rPr>
                <w:rFonts w:ascii="Calibri" w:eastAsia="Times New Roman" w:hAnsi="Calibri" w:cs="Calibri"/>
                <w:lang w:val="en-GB" w:eastAsia="en-GB"/>
              </w:rPr>
              <w:br/>
              <w:t xml:space="preserve">Lect.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B7795D">
              <w:rPr>
                <w:rFonts w:ascii="Calibri" w:eastAsia="Times New Roman" w:hAnsi="Calibri" w:cs="Calibri"/>
                <w:lang w:val="en-GB" w:eastAsia="en-GB"/>
              </w:rPr>
              <w:t xml:space="preserve"> dr. Cristina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Arsene</w:t>
            </w:r>
            <w:proofErr w:type="spellEnd"/>
            <w:r w:rsidRPr="00B7795D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Onu</w:t>
            </w:r>
            <w:proofErr w:type="spellEnd"/>
          </w:p>
        </w:tc>
      </w:tr>
      <w:tr w:rsidR="00B7795D" w:rsidRPr="00B7795D" w:rsidTr="00B7795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artei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Constantin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Manea</w:t>
            </w:r>
            <w:proofErr w:type="spellEnd"/>
          </w:p>
        </w:tc>
      </w:tr>
      <w:tr w:rsidR="00B7795D" w:rsidRPr="00B7795D" w:rsidTr="00B7795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Stilistica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functionala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Liliana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</w:p>
        </w:tc>
      </w:tr>
      <w:tr w:rsidR="00B7795D" w:rsidRPr="00B7795D" w:rsidTr="00B7795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elaborarea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lucrării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licență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B7795D" w:rsidRPr="00B7795D" w:rsidTr="00B7795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07.06.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 102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B7795D" w:rsidRPr="00B7795D" w:rsidTr="00B7795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 22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Liliana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</w:p>
        </w:tc>
      </w:tr>
      <w:tr w:rsidR="00B7795D" w:rsidRPr="00B7795D" w:rsidTr="00B7795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Amalia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Mărășescu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B7795D" w:rsidRPr="00B7795D" w:rsidTr="00B7795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Mitologie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generală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 21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Constantin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Bărbulescu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dr.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Ovidiu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Udrescu</w:t>
            </w:r>
            <w:proofErr w:type="spellEnd"/>
          </w:p>
        </w:tc>
      </w:tr>
      <w:tr w:rsidR="00B7795D" w:rsidRPr="00B7795D" w:rsidTr="00B7795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Lingvistica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comparată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limbilor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romanice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09.06.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 21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Liliana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</w:p>
        </w:tc>
      </w:tr>
      <w:tr w:rsidR="00B7795D" w:rsidRPr="00B7795D" w:rsidTr="00B7795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Sentence Syntax (E)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16.06.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B7795D" w:rsidRPr="00B7795D" w:rsidTr="00B7795D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British and American Cultural Studies (E)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B 28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 xml:space="preserve">Lect.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B7795D">
              <w:rPr>
                <w:rFonts w:ascii="Calibri" w:eastAsia="Times New Roman" w:hAnsi="Calibri" w:cs="Calibri"/>
                <w:lang w:val="en-GB" w:eastAsia="en-GB"/>
              </w:rPr>
              <w:t xml:space="preserve"> dr. Cristina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Arsene</w:t>
            </w:r>
            <w:proofErr w:type="spellEnd"/>
            <w:r w:rsidRPr="00B7795D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Onu</w:t>
            </w:r>
            <w:proofErr w:type="spellEnd"/>
            <w:r w:rsidRPr="00B7795D">
              <w:rPr>
                <w:rFonts w:ascii="Calibri" w:eastAsia="Times New Roman" w:hAnsi="Calibri" w:cs="Calibri"/>
                <w:lang w:val="en-GB" w:eastAsia="en-GB"/>
              </w:rPr>
              <w:br/>
              <w:t xml:space="preserve">Lect.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B7795D">
              <w:rPr>
                <w:rFonts w:ascii="Calibri" w:eastAsia="Times New Roman" w:hAnsi="Calibri" w:cs="Calibri"/>
                <w:lang w:val="en-GB" w:eastAsia="en-GB"/>
              </w:rPr>
              <w:t xml:space="preserve"> dr. Adela </w:t>
            </w:r>
            <w:proofErr w:type="spellStart"/>
            <w:r w:rsidRPr="00B7795D">
              <w:rPr>
                <w:rFonts w:ascii="Calibri" w:eastAsia="Times New Roman" w:hAnsi="Calibri" w:cs="Calibri"/>
                <w:lang w:val="en-GB" w:eastAsia="en-GB"/>
              </w:rPr>
              <w:t>Dumitrescu</w:t>
            </w:r>
            <w:proofErr w:type="spellEnd"/>
          </w:p>
        </w:tc>
      </w:tr>
      <w:tr w:rsidR="00B7795D" w:rsidRPr="00B7795D" w:rsidTr="00B7795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instruire</w:t>
            </w:r>
            <w:proofErr w:type="spellEnd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asistata</w:t>
            </w:r>
            <w:proofErr w:type="spellEnd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de calculator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B 101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Apetroaiei</w:t>
            </w:r>
            <w:proofErr w:type="spellEnd"/>
          </w:p>
        </w:tc>
      </w:tr>
      <w:tr w:rsidR="00B7795D" w:rsidRPr="00B7795D" w:rsidTr="00B7795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B7795D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pedagogică</w:t>
            </w:r>
            <w:proofErr w:type="spellEnd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engleză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22.05.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D" w:rsidRPr="00B7795D" w:rsidRDefault="00B7795D" w:rsidP="00B77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Amalia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Mărășescu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B7795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</w:tbl>
    <w:p w:rsidR="00C65E4A" w:rsidRDefault="00C65E4A"/>
    <w:sectPr w:rsidR="00C65E4A" w:rsidSect="008641B3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4A"/>
    <w:rsid w:val="00044CF8"/>
    <w:rsid w:val="00144ECA"/>
    <w:rsid w:val="001E25C7"/>
    <w:rsid w:val="00335EEF"/>
    <w:rsid w:val="005600BF"/>
    <w:rsid w:val="00615DED"/>
    <w:rsid w:val="00732732"/>
    <w:rsid w:val="00803132"/>
    <w:rsid w:val="008641B3"/>
    <w:rsid w:val="00A37470"/>
    <w:rsid w:val="00AE1B01"/>
    <w:rsid w:val="00B55B6C"/>
    <w:rsid w:val="00B7792C"/>
    <w:rsid w:val="00B7795D"/>
    <w:rsid w:val="00C36452"/>
    <w:rsid w:val="00C65E4A"/>
    <w:rsid w:val="00CF3C14"/>
    <w:rsid w:val="00EA6CB3"/>
    <w:rsid w:val="00F16E8A"/>
    <w:rsid w:val="00F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F9A3"/>
  <w15:chartTrackingRefBased/>
  <w15:docId w15:val="{08CE802C-C180-49FE-A518-B716B4C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dcterms:created xsi:type="dcterms:W3CDTF">2023-05-26T11:08:00Z</dcterms:created>
  <dcterms:modified xsi:type="dcterms:W3CDTF">2023-05-26T11:11:00Z</dcterms:modified>
</cp:coreProperties>
</file>