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ABD5A" w14:textId="77777777" w:rsidR="00E0488E" w:rsidRPr="009C1D6D" w:rsidRDefault="00E0488E" w:rsidP="00E0488E">
      <w:pPr>
        <w:pStyle w:val="Default"/>
        <w:jc w:val="right"/>
        <w:rPr>
          <w:lang w:val="ro-RO"/>
        </w:rPr>
      </w:pPr>
      <w:r w:rsidRPr="009C1D6D">
        <w:rPr>
          <w:b/>
        </w:rPr>
        <w:t>F01-</w:t>
      </w:r>
      <w:r w:rsidRPr="008B73D6">
        <w:rPr>
          <w:b/>
        </w:rPr>
        <w:t xml:space="preserve"> </w:t>
      </w:r>
      <w:r>
        <w:rPr>
          <w:b/>
        </w:rPr>
        <w:t>PL-53-01</w:t>
      </w:r>
      <w:r w:rsidRPr="009C1D6D">
        <w:rPr>
          <w:b/>
        </w:rPr>
        <w:t xml:space="preserve">: </w:t>
      </w:r>
      <w:r w:rsidRPr="009C1D6D">
        <w:t xml:space="preserve">Plan </w:t>
      </w:r>
      <w:proofErr w:type="spellStart"/>
      <w:r w:rsidRPr="009C1D6D">
        <w:t>anual</w:t>
      </w:r>
      <w:proofErr w:type="spellEnd"/>
      <w:r w:rsidRPr="009C1D6D">
        <w:t xml:space="preserve"> de </w:t>
      </w:r>
      <w:proofErr w:type="spellStart"/>
      <w:r w:rsidRPr="009C1D6D">
        <w:t>activitate</w:t>
      </w:r>
      <w:proofErr w:type="spellEnd"/>
      <w:r w:rsidRPr="009C1D6D">
        <w:t xml:space="preserve"> </w:t>
      </w:r>
      <w:proofErr w:type="spellStart"/>
      <w:r w:rsidRPr="009C1D6D">
        <w:t>privind</w:t>
      </w:r>
      <w:proofErr w:type="spellEnd"/>
      <w:r w:rsidRPr="009C1D6D">
        <w:t xml:space="preserve"> </w:t>
      </w:r>
      <w:proofErr w:type="spellStart"/>
      <w:r w:rsidRPr="009C1D6D">
        <w:t>asigurarea</w:t>
      </w:r>
      <w:proofErr w:type="spellEnd"/>
      <w:r w:rsidRPr="009C1D6D">
        <w:t xml:space="preserve"> </w:t>
      </w:r>
      <w:proofErr w:type="spellStart"/>
      <w:r w:rsidRPr="009C1D6D">
        <w:t>calității</w:t>
      </w:r>
      <w:proofErr w:type="spellEnd"/>
      <w:r w:rsidRPr="009C1D6D">
        <w:t xml:space="preserve"> la </w:t>
      </w:r>
      <w:proofErr w:type="spellStart"/>
      <w:r w:rsidRPr="009C1D6D">
        <w:t>nivelul</w:t>
      </w:r>
      <w:proofErr w:type="spellEnd"/>
      <w:r w:rsidRPr="009C1D6D">
        <w:t xml:space="preserve"> </w:t>
      </w:r>
      <w:proofErr w:type="spellStart"/>
      <w:r w:rsidRPr="009C1D6D">
        <w:t>programului</w:t>
      </w:r>
      <w:proofErr w:type="spellEnd"/>
      <w:r w:rsidRPr="009C1D6D">
        <w:t xml:space="preserve"> de </w:t>
      </w:r>
      <w:proofErr w:type="spellStart"/>
      <w:r w:rsidRPr="009C1D6D">
        <w:t>studii</w:t>
      </w:r>
      <w:proofErr w:type="spellEnd"/>
      <w:r w:rsidRPr="009C1D6D">
        <w:t xml:space="preserve"> (CEAC-P)</w:t>
      </w:r>
    </w:p>
    <w:p w14:paraId="1A8EEEAE" w14:textId="77777777" w:rsidR="00E0488E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8673989" w14:textId="77777777" w:rsidR="00E0488E" w:rsidRDefault="00E0488E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B17430B" w14:textId="77777777" w:rsidR="00D902DA" w:rsidRPr="00D902DA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02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14:paraId="3673C3A8" w14:textId="77777777" w:rsidR="00D902DA" w:rsidRPr="00D902DA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DE241F3" w14:textId="77777777" w:rsidR="004E678C" w:rsidRPr="004C6543" w:rsidRDefault="004E678C" w:rsidP="004E67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Mecanică şi Tehnologie</w:t>
      </w:r>
    </w:p>
    <w:p w14:paraId="4C08DD12" w14:textId="77777777" w:rsidR="004E678C" w:rsidRPr="004C6543" w:rsidRDefault="004E678C" w:rsidP="004E67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Autovehicule şi Transporturi</w:t>
      </w:r>
    </w:p>
    <w:p w14:paraId="0B15D48F" w14:textId="77777777" w:rsidR="004E678C" w:rsidRPr="004C6543" w:rsidRDefault="004E678C" w:rsidP="004E67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 IAMD (în limba engleză)</w:t>
      </w:r>
    </w:p>
    <w:p w14:paraId="653F6EF2" w14:textId="77777777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TableGri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647"/>
      </w:tblGrid>
      <w:tr w:rsidR="004E678C" w14:paraId="37B26596" w14:textId="77777777" w:rsidTr="00586D04">
        <w:tc>
          <w:tcPr>
            <w:tcW w:w="5778" w:type="dxa"/>
          </w:tcPr>
          <w:p w14:paraId="099FD36C" w14:textId="10A419E2" w:rsidR="004E678C" w:rsidRDefault="004E678C" w:rsidP="00815F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28A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             </w:t>
            </w:r>
            <w:r w:rsidR="00586D04" w:rsidRPr="0092228A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            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AVIZAT,</w:t>
            </w:r>
          </w:p>
        </w:tc>
        <w:tc>
          <w:tcPr>
            <w:tcW w:w="8647" w:type="dxa"/>
          </w:tcPr>
          <w:p w14:paraId="537E849D" w14:textId="41DE75E2" w:rsidR="004E678C" w:rsidRDefault="004E678C" w:rsidP="00815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APROBAT,</w:t>
            </w:r>
          </w:p>
        </w:tc>
      </w:tr>
      <w:tr w:rsidR="004E678C" w14:paraId="1311C132" w14:textId="77777777" w:rsidTr="00586D04">
        <w:tc>
          <w:tcPr>
            <w:tcW w:w="5778" w:type="dxa"/>
          </w:tcPr>
          <w:p w14:paraId="51EFEA35" w14:textId="0C6C49E3" w:rsidR="004E678C" w:rsidRDefault="004E678C" w:rsidP="00815F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="00586D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Director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Departament</w:t>
            </w:r>
            <w:proofErr w:type="spellEnd"/>
          </w:p>
        </w:tc>
        <w:tc>
          <w:tcPr>
            <w:tcW w:w="8647" w:type="dxa"/>
          </w:tcPr>
          <w:p w14:paraId="7BF8CE5D" w14:textId="4A6288AB" w:rsidR="004E678C" w:rsidRDefault="004E678C" w:rsidP="00815F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În</w:t>
            </w:r>
            <w:proofErr w:type="spellEnd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ședința</w:t>
            </w:r>
            <w:proofErr w:type="spellEnd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Departamentului</w:t>
            </w:r>
            <w:proofErr w:type="spellEnd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E678C" w14:paraId="3EED1E75" w14:textId="77777777" w:rsidTr="00586D04">
        <w:tc>
          <w:tcPr>
            <w:tcW w:w="5778" w:type="dxa"/>
          </w:tcPr>
          <w:p w14:paraId="2B2D54EF" w14:textId="20404E5E" w:rsidR="004E678C" w:rsidRDefault="004811E4" w:rsidP="00815F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Ş. l.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Helene ŞUSTER</w:t>
            </w:r>
          </w:p>
        </w:tc>
        <w:tc>
          <w:tcPr>
            <w:tcW w:w="8647" w:type="dxa"/>
          </w:tcPr>
          <w:p w14:paraId="05203064" w14:textId="3CDAE85F" w:rsidR="004E678C" w:rsidRDefault="004E678C" w:rsidP="00815F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</w:t>
            </w:r>
            <w:r w:rsidR="00586D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din data de</w:t>
            </w:r>
            <w:r w:rsidR="009222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85AEE">
              <w:rPr>
                <w:rFonts w:ascii="Times New Roman" w:eastAsia="Times New Roman" w:hAnsi="Times New Roman" w:cs="Times New Roman"/>
                <w:b/>
                <w:sz w:val="24"/>
              </w:rPr>
              <w:t>26.</w:t>
            </w:r>
            <w:r w:rsidR="0092228A" w:rsidRPr="00D735A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4811E4" w:rsidRPr="00D735A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2228A" w:rsidRPr="00D735AE">
              <w:rPr>
                <w:rFonts w:ascii="Times New Roman" w:eastAsia="Times New Roman" w:hAnsi="Times New Roman" w:cs="Times New Roman"/>
                <w:b/>
                <w:sz w:val="24"/>
              </w:rPr>
              <w:t>.20</w:t>
            </w:r>
            <w:r w:rsidR="004811E4" w:rsidRPr="00D735A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785AE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4E678C" w14:paraId="751426F9" w14:textId="77777777" w:rsidTr="00586D04">
        <w:tc>
          <w:tcPr>
            <w:tcW w:w="5778" w:type="dxa"/>
          </w:tcPr>
          <w:p w14:paraId="29B635D6" w14:textId="13F7A79C" w:rsidR="004E678C" w:rsidRDefault="004E678C" w:rsidP="00815F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 w:rsidR="00586D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.............................</w:t>
            </w:r>
          </w:p>
        </w:tc>
        <w:tc>
          <w:tcPr>
            <w:tcW w:w="8647" w:type="dxa"/>
          </w:tcPr>
          <w:p w14:paraId="4E3C2995" w14:textId="77777777" w:rsidR="004E678C" w:rsidRPr="004C6543" w:rsidRDefault="004E678C" w:rsidP="00815F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4D901913" w14:textId="77777777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2C1EBB9B" w14:textId="6F9D74AA" w:rsidR="00D902DA" w:rsidRPr="00D902DA" w:rsidRDefault="00D902DA" w:rsidP="00D90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02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</w:t>
      </w:r>
    </w:p>
    <w:p w14:paraId="47B350C7" w14:textId="3CBC074E" w:rsidR="00D902DA" w:rsidRPr="00D902DA" w:rsidRDefault="00D902DA" w:rsidP="004E67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D902DA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</w:t>
      </w:r>
      <w:r w:rsidRPr="00D90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PLAN DE ACTIVITATE PRIVIND ASIGURAREA CALITĂȚII LA NIVELUL PROGRAMULUI DE STUDII</w:t>
      </w:r>
      <w:r w:rsidR="00586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IAMD</w:t>
      </w:r>
    </w:p>
    <w:p w14:paraId="452EC473" w14:textId="740A6F22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D90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Perioada de planificare </w:t>
      </w:r>
      <w:r w:rsidR="00586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01 ianuarie – 31 decembrie 20</w:t>
      </w:r>
      <w:r w:rsidR="00481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</w:t>
      </w:r>
      <w:r w:rsidR="00785A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</w:t>
      </w:r>
    </w:p>
    <w:p w14:paraId="020913A6" w14:textId="77777777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946"/>
        <w:gridCol w:w="5452"/>
        <w:gridCol w:w="1866"/>
        <w:gridCol w:w="2516"/>
      </w:tblGrid>
      <w:tr w:rsidR="00D902DA" w:rsidRPr="00382963" w14:paraId="4627F0DA" w14:textId="77777777" w:rsidTr="004F5714">
        <w:trPr>
          <w:tblHeader/>
          <w:jc w:val="center"/>
        </w:trPr>
        <w:tc>
          <w:tcPr>
            <w:tcW w:w="540" w:type="dxa"/>
            <w:vAlign w:val="center"/>
          </w:tcPr>
          <w:p w14:paraId="3143880B" w14:textId="77777777" w:rsidR="00D902DA" w:rsidRPr="00382963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946" w:type="dxa"/>
            <w:vAlign w:val="center"/>
          </w:tcPr>
          <w:p w14:paraId="06C6E572" w14:textId="77777777" w:rsidR="00D902DA" w:rsidRPr="00382963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b/>
                <w:lang w:val="ro-RO"/>
              </w:rPr>
              <w:t>Obiectivele calității urmărite la nivelul programului de studii</w:t>
            </w:r>
          </w:p>
        </w:tc>
        <w:tc>
          <w:tcPr>
            <w:tcW w:w="5452" w:type="dxa"/>
            <w:vAlign w:val="center"/>
          </w:tcPr>
          <w:p w14:paraId="175CE98F" w14:textId="77777777" w:rsidR="00D902DA" w:rsidRPr="00382963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b/>
                <w:lang w:val="ro-RO"/>
              </w:rPr>
              <w:t>Activități</w:t>
            </w:r>
          </w:p>
        </w:tc>
        <w:tc>
          <w:tcPr>
            <w:tcW w:w="1866" w:type="dxa"/>
            <w:vAlign w:val="center"/>
          </w:tcPr>
          <w:p w14:paraId="6278CDB1" w14:textId="77777777" w:rsidR="00D902DA" w:rsidRPr="00382963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b/>
                <w:lang w:val="ro-RO"/>
              </w:rPr>
              <w:t>Termen/Perioadă de realizare</w:t>
            </w:r>
          </w:p>
        </w:tc>
        <w:tc>
          <w:tcPr>
            <w:tcW w:w="2516" w:type="dxa"/>
            <w:vAlign w:val="center"/>
          </w:tcPr>
          <w:p w14:paraId="4F77E8B9" w14:textId="77777777" w:rsidR="00D902DA" w:rsidRPr="00382963" w:rsidRDefault="00D902DA" w:rsidP="00D902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b/>
                <w:lang w:val="ro-RO"/>
              </w:rPr>
              <w:t>Indicatori de rezultat predefiniți</w:t>
            </w:r>
          </w:p>
        </w:tc>
      </w:tr>
      <w:tr w:rsidR="004F5714" w:rsidRPr="00382963" w14:paraId="2D83995E" w14:textId="77777777" w:rsidTr="00382963">
        <w:trPr>
          <w:trHeight w:val="425"/>
          <w:jc w:val="center"/>
        </w:trPr>
        <w:tc>
          <w:tcPr>
            <w:tcW w:w="540" w:type="dxa"/>
            <w:vMerge w:val="restart"/>
            <w:vAlign w:val="center"/>
          </w:tcPr>
          <w:p w14:paraId="054FA767" w14:textId="2235E21B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946" w:type="dxa"/>
            <w:vMerge w:val="restart"/>
            <w:vAlign w:val="center"/>
          </w:tcPr>
          <w:p w14:paraId="5BD5C37A" w14:textId="24E06C3D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Funcţionarea eficientă şi responsabilă a structurilor de evaluare şi asigurare a calităţii</w:t>
            </w:r>
          </w:p>
        </w:tc>
        <w:tc>
          <w:tcPr>
            <w:tcW w:w="5452" w:type="dxa"/>
            <w:vAlign w:val="center"/>
          </w:tcPr>
          <w:p w14:paraId="32B90DD7" w14:textId="34C19F8B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Prezentarea </w:t>
            </w:r>
            <w:r w:rsidRPr="0038296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 w:eastAsia="en-GB"/>
              </w:rPr>
              <w:t>Raportului de activitate a reprezentanţilor DAT în structurile de calitate FMT şi UPIT pe anul 20</w:t>
            </w:r>
            <w:r w:rsidR="00785AE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1866" w:type="dxa"/>
            <w:vAlign w:val="center"/>
          </w:tcPr>
          <w:p w14:paraId="0054C7E0" w14:textId="42B38989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Ianuarie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4F849CE3" w14:textId="3E85A388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Raport de activitat</w:t>
            </w:r>
            <w:r w:rsidR="00B97EE7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e</w:t>
            </w:r>
          </w:p>
        </w:tc>
      </w:tr>
      <w:tr w:rsidR="004F5714" w:rsidRPr="00382963" w14:paraId="1502F7DA" w14:textId="77777777" w:rsidTr="00382963">
        <w:trPr>
          <w:trHeight w:val="425"/>
          <w:jc w:val="center"/>
        </w:trPr>
        <w:tc>
          <w:tcPr>
            <w:tcW w:w="540" w:type="dxa"/>
            <w:vMerge/>
            <w:vAlign w:val="center"/>
          </w:tcPr>
          <w:p w14:paraId="3CD2362B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46" w:type="dxa"/>
            <w:vMerge/>
            <w:vAlign w:val="center"/>
          </w:tcPr>
          <w:p w14:paraId="6774DF45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5452" w:type="dxa"/>
            <w:vAlign w:val="center"/>
          </w:tcPr>
          <w:p w14:paraId="09A63722" w14:textId="74D22A93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Realizarea şi aprobarea planului de activităţi CEAC-P-IAMD pentru anul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866" w:type="dxa"/>
            <w:vAlign w:val="center"/>
          </w:tcPr>
          <w:p w14:paraId="489DB764" w14:textId="13046718" w:rsidR="004F5714" w:rsidRPr="00382963" w:rsidRDefault="004811E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Ianuarie</w:t>
            </w:r>
            <w:proofErr w:type="spellEnd"/>
            <w:r w:rsidR="00B97EE7" w:rsidRPr="0038296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516" w:type="dxa"/>
            <w:vAlign w:val="center"/>
          </w:tcPr>
          <w:p w14:paraId="65915F54" w14:textId="68F95AA9" w:rsidR="004F5714" w:rsidRPr="00382963" w:rsidRDefault="00B97EE7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Plan de activitate CEAC-P-IAMD</w:t>
            </w:r>
          </w:p>
        </w:tc>
      </w:tr>
      <w:tr w:rsidR="004F5714" w:rsidRPr="00382963" w14:paraId="5ED740B4" w14:textId="77777777" w:rsidTr="00382963">
        <w:trPr>
          <w:jc w:val="center"/>
        </w:trPr>
        <w:tc>
          <w:tcPr>
            <w:tcW w:w="540" w:type="dxa"/>
            <w:vAlign w:val="center"/>
          </w:tcPr>
          <w:p w14:paraId="2C9F7867" w14:textId="418DFE6D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946" w:type="dxa"/>
            <w:vAlign w:val="center"/>
          </w:tcPr>
          <w:p w14:paraId="7CDAC54E" w14:textId="28956C9C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Asigurarea calităţii activităţii de cercetare a cadrelor didactice</w:t>
            </w:r>
          </w:p>
        </w:tc>
        <w:tc>
          <w:tcPr>
            <w:tcW w:w="5452" w:type="dxa"/>
            <w:vAlign w:val="center"/>
          </w:tcPr>
          <w:p w14:paraId="6FD042E2" w14:textId="3B196A5B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îndeplinirii indicatorilor ARACIS referitori la cercetarea ştiinţifică în domeniul disciplinelor din post a cadrelor didactice cu activităţi la programul de studii IAMD în anul 20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1866" w:type="dxa"/>
            <w:vAlign w:val="center"/>
          </w:tcPr>
          <w:p w14:paraId="23A2DA8E" w14:textId="1FC62DC0" w:rsidR="004F5714" w:rsidRPr="00382963" w:rsidRDefault="00B97EE7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Martie</w:t>
            </w:r>
            <w:r w:rsidR="004F5714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39A73634" w14:textId="7A08249E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Listă lucrări științifice/cadru didactic</w:t>
            </w:r>
          </w:p>
        </w:tc>
      </w:tr>
      <w:tr w:rsidR="004F5714" w:rsidRPr="00382963" w14:paraId="39AE5395" w14:textId="77777777" w:rsidTr="00382963">
        <w:trPr>
          <w:jc w:val="center"/>
        </w:trPr>
        <w:tc>
          <w:tcPr>
            <w:tcW w:w="540" w:type="dxa"/>
            <w:vMerge w:val="restart"/>
            <w:vAlign w:val="center"/>
          </w:tcPr>
          <w:p w14:paraId="02DA351A" w14:textId="73AE2DEA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946" w:type="dxa"/>
            <w:vMerge w:val="restart"/>
            <w:vAlign w:val="center"/>
          </w:tcPr>
          <w:p w14:paraId="0833D5A7" w14:textId="0CA19172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Asigurarea calităţii procesului de predare – învăţare - evaluare</w:t>
            </w:r>
          </w:p>
        </w:tc>
        <w:tc>
          <w:tcPr>
            <w:tcW w:w="5452" w:type="dxa"/>
            <w:vAlign w:val="center"/>
          </w:tcPr>
          <w:p w14:paraId="60A0C779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rezultatelor studenţilor de la programul</w:t>
            </w:r>
          </w:p>
          <w:p w14:paraId="1311520A" w14:textId="77E2F63D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de studii IAMD în sesiunea de iarnă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şi</w:t>
            </w:r>
          </w:p>
          <w:p w14:paraId="47982BC8" w14:textId="0C888FF5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măsuri de îmbunătăţire</w:t>
            </w:r>
          </w:p>
        </w:tc>
        <w:tc>
          <w:tcPr>
            <w:tcW w:w="1866" w:type="dxa"/>
            <w:vAlign w:val="center"/>
          </w:tcPr>
          <w:p w14:paraId="33D46666" w14:textId="72442A16" w:rsidR="004F5714" w:rsidRPr="00382963" w:rsidRDefault="004811E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Martie</w:t>
            </w:r>
            <w:r w:rsidR="004F5714"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67F0A3D6" w14:textId="0162B43E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Promovabilitate min 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6</w:t>
            </w: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0%</w:t>
            </w:r>
          </w:p>
          <w:p w14:paraId="3825318C" w14:textId="05EAABD1" w:rsidR="00B97EE7" w:rsidRPr="00382963" w:rsidRDefault="00B97EE7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Diversitate note studenți (pe întregul spectru de notare)</w:t>
            </w:r>
          </w:p>
          <w:p w14:paraId="76691DEF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F5714" w:rsidRPr="00382963" w14:paraId="4010388D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6FC95B69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1AC4B4A5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66A960BE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elaborării materialelor didactice de</w:t>
            </w:r>
          </w:p>
          <w:p w14:paraId="0752EE32" w14:textId="4B4D1AF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către titularii de discipline </w:t>
            </w:r>
            <w:r w:rsidR="00382963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prevăzute în sem.2</w:t>
            </w:r>
          </w:p>
        </w:tc>
        <w:tc>
          <w:tcPr>
            <w:tcW w:w="1866" w:type="dxa"/>
            <w:vAlign w:val="center"/>
          </w:tcPr>
          <w:p w14:paraId="138895E3" w14:textId="3AE61076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79EACEE6" w14:textId="0F62F221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Acoperirea cu material didactic 100%</w:t>
            </w:r>
          </w:p>
        </w:tc>
      </w:tr>
      <w:tr w:rsidR="00382963" w:rsidRPr="00382963" w14:paraId="76C12E2A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7C16DCF3" w14:textId="77777777" w:rsidR="00382963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vMerge/>
            <w:vAlign w:val="center"/>
          </w:tcPr>
          <w:p w14:paraId="14274387" w14:textId="77777777" w:rsidR="00382963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2" w:type="dxa"/>
            <w:vAlign w:val="center"/>
          </w:tcPr>
          <w:p w14:paraId="41563F3A" w14:textId="01AB81DD" w:rsidR="00382963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Evaluarea activităţilor de laborator desfăşurate la disciplinele prevăzute în sem.2</w:t>
            </w:r>
          </w:p>
        </w:tc>
        <w:tc>
          <w:tcPr>
            <w:tcW w:w="1866" w:type="dxa"/>
            <w:vAlign w:val="center"/>
          </w:tcPr>
          <w:p w14:paraId="24C45BDB" w14:textId="062F85F0" w:rsidR="00382963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en-GB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1C04947D" w14:textId="306C6CDF" w:rsidR="00382963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Min. 50% activități experimentale derulate la laboratoarele disciplinelor 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lastRenderedPageBreak/>
              <w:t>din PÎ</w:t>
            </w:r>
          </w:p>
        </w:tc>
      </w:tr>
      <w:tr w:rsidR="004F5714" w:rsidRPr="00382963" w14:paraId="1A71D48F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495661BF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11F0C524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5CC7A701" w14:textId="31EA0618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modului de desfăşurare a activităţilor didactice în anul universitar 20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20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866" w:type="dxa"/>
            <w:vAlign w:val="center"/>
          </w:tcPr>
          <w:p w14:paraId="725EC2A7" w14:textId="4F2682CC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385E7316" w14:textId="77B883A9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Concordanţa cu fişa disciplinei</w:t>
            </w:r>
          </w:p>
        </w:tc>
      </w:tr>
      <w:tr w:rsidR="004F5714" w:rsidRPr="00382963" w14:paraId="62D4465D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77E30CE9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5C734D5D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4E6BD967" w14:textId="7698F245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finalizării studiilor la programul IAMD</w:t>
            </w:r>
          </w:p>
        </w:tc>
        <w:tc>
          <w:tcPr>
            <w:tcW w:w="1866" w:type="dxa"/>
            <w:vAlign w:val="center"/>
          </w:tcPr>
          <w:p w14:paraId="1A801E7C" w14:textId="7E459EFA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Octombrie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401E3B43" w14:textId="772E1524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Promovabilitate min 80%</w:t>
            </w:r>
          </w:p>
        </w:tc>
      </w:tr>
      <w:tr w:rsidR="004F5714" w:rsidRPr="00382963" w14:paraId="38CE5ED1" w14:textId="77777777" w:rsidTr="00382963">
        <w:trPr>
          <w:jc w:val="center"/>
        </w:trPr>
        <w:tc>
          <w:tcPr>
            <w:tcW w:w="540" w:type="dxa"/>
            <w:vAlign w:val="center"/>
          </w:tcPr>
          <w:p w14:paraId="6C749737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Align w:val="center"/>
          </w:tcPr>
          <w:p w14:paraId="4FDA0088" w14:textId="4E93B5F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Transparenţa informaţiilor de interes public privind programul de studii IAMD</w:t>
            </w:r>
          </w:p>
        </w:tc>
        <w:tc>
          <w:tcPr>
            <w:tcW w:w="5452" w:type="dxa"/>
            <w:vAlign w:val="center"/>
          </w:tcPr>
          <w:p w14:paraId="79533C71" w14:textId="2C20FECA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Realizarea pliantului de promovare a programului de studii IAMD</w:t>
            </w:r>
          </w:p>
        </w:tc>
        <w:tc>
          <w:tcPr>
            <w:tcW w:w="1866" w:type="dxa"/>
            <w:vAlign w:val="center"/>
          </w:tcPr>
          <w:p w14:paraId="0942AF7E" w14:textId="68952751" w:rsidR="004F5714" w:rsidRPr="00382963" w:rsidRDefault="00DD32A2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Aprilie</w:t>
            </w:r>
            <w:r w:rsidR="004F5714"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 xml:space="preserve">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1592F78E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Pliant prezentare</w:t>
            </w:r>
          </w:p>
          <w:p w14:paraId="5E5332BD" w14:textId="422FB191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IAMD</w:t>
            </w:r>
          </w:p>
        </w:tc>
      </w:tr>
      <w:tr w:rsidR="004F5714" w:rsidRPr="00382963" w14:paraId="14CBFFCF" w14:textId="77777777" w:rsidTr="00382963">
        <w:trPr>
          <w:jc w:val="center"/>
        </w:trPr>
        <w:tc>
          <w:tcPr>
            <w:tcW w:w="540" w:type="dxa"/>
            <w:vMerge w:val="restart"/>
            <w:vAlign w:val="center"/>
          </w:tcPr>
          <w:p w14:paraId="137B49FB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 w:val="restart"/>
            <w:vAlign w:val="center"/>
          </w:tcPr>
          <w:p w14:paraId="7BA736FF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îndeplinirii standardelor specifice</w:t>
            </w:r>
          </w:p>
          <w:p w14:paraId="58F5CC39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ARACIS în domeniul „Ştiinţe</w:t>
            </w:r>
          </w:p>
          <w:p w14:paraId="68A87CA6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inginereşti” pentru programul de studii</w:t>
            </w:r>
          </w:p>
          <w:p w14:paraId="22C2D342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IAMD</w:t>
            </w:r>
          </w:p>
          <w:p w14:paraId="272F547C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1. Misiunea programului de studiu</w:t>
            </w:r>
          </w:p>
          <w:p w14:paraId="7C71D5CE" w14:textId="072ADA1B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2. Personalul didactic şi posturile</w:t>
            </w:r>
            <w:r w:rsidR="00DD32A2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didactice</w:t>
            </w:r>
          </w:p>
          <w:p w14:paraId="36242F7B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3. Conţinutul planului de învăţământ</w:t>
            </w:r>
          </w:p>
          <w:p w14:paraId="253E4E0A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4. Conţinutul fişelor de disciplină</w:t>
            </w:r>
          </w:p>
          <w:p w14:paraId="62448CA1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5. Rezultatele învăţării</w:t>
            </w:r>
          </w:p>
          <w:p w14:paraId="7AD3E2C3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6. Baza materială asigurată programului</w:t>
            </w:r>
          </w:p>
          <w:p w14:paraId="7BD1DBF4" w14:textId="0D677971" w:rsidR="00382963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de studiu</w:t>
            </w:r>
          </w:p>
        </w:tc>
        <w:tc>
          <w:tcPr>
            <w:tcW w:w="5452" w:type="dxa"/>
            <w:vAlign w:val="center"/>
          </w:tcPr>
          <w:p w14:paraId="3CF01235" w14:textId="07759269" w:rsidR="004F5714" w:rsidRPr="00382963" w:rsidRDefault="00DD32A2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</w:t>
            </w:r>
            <w:r w:rsidR="004F5714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planului de învăţământ pentru promoţia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="004F5714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866" w:type="dxa"/>
            <w:vAlign w:val="center"/>
          </w:tcPr>
          <w:p w14:paraId="60F74AC0" w14:textId="428E2020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Iunie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09FB9D3E" w14:textId="1DC8AA36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Plan învăţământ</w:t>
            </w:r>
          </w:p>
        </w:tc>
      </w:tr>
      <w:tr w:rsidR="004F5714" w:rsidRPr="00382963" w14:paraId="3DC2405C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39B6B0E6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30AD284B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7DEF9CAF" w14:textId="281497F5" w:rsidR="004F5714" w:rsidRPr="00382963" w:rsidRDefault="00DD32A2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Relevanța programului de studii pentru piața muncii</w:t>
            </w:r>
          </w:p>
        </w:tc>
        <w:tc>
          <w:tcPr>
            <w:tcW w:w="1866" w:type="dxa"/>
            <w:vAlign w:val="center"/>
          </w:tcPr>
          <w:p w14:paraId="6C5AE4CD" w14:textId="1C990AC9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Iunie 20</w:t>
            </w:r>
            <w:r w:rsidR="004811E4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760876CB" w14:textId="43CD9E01" w:rsidR="004F5714" w:rsidRPr="00382963" w:rsidRDefault="00DD32A2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</w:tr>
      <w:tr w:rsidR="004F5714" w:rsidRPr="00382963" w14:paraId="1D57FADC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5D26E01C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37708557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72B82C0D" w14:textId="5FA67FD5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Realizarea </w:t>
            </w:r>
            <w:r w:rsidR="00DD32A2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simulării 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statului de funcţii al programului IAMD (conform PI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3</w:t>
            </w: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)</w:t>
            </w:r>
          </w:p>
        </w:tc>
        <w:tc>
          <w:tcPr>
            <w:tcW w:w="1866" w:type="dxa"/>
            <w:vAlign w:val="center"/>
          </w:tcPr>
          <w:p w14:paraId="1E7ED993" w14:textId="6663FA64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Iulie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036D90C8" w14:textId="22F885A6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Stat de funcţii</w:t>
            </w:r>
          </w:p>
        </w:tc>
      </w:tr>
      <w:tr w:rsidR="004F5714" w:rsidRPr="00382963" w14:paraId="18E13CB6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77F3F89E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6595BF4E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1ACE2B45" w14:textId="652644FB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îndeplinirii cerinţelor normative privind acoperirea cu personal didactic a posturilor aferente programului de studiu</w:t>
            </w:r>
          </w:p>
          <w:p w14:paraId="3CD9018E" w14:textId="725EC124" w:rsidR="004F5714" w:rsidRPr="00382963" w:rsidRDefault="004F5714" w:rsidP="00382963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IAMD</w:t>
            </w:r>
          </w:p>
        </w:tc>
        <w:tc>
          <w:tcPr>
            <w:tcW w:w="1866" w:type="dxa"/>
            <w:vAlign w:val="center"/>
          </w:tcPr>
          <w:p w14:paraId="6C1D85D7" w14:textId="55A84A5F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Iulie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43A48077" w14:textId="2599E1D6" w:rsidR="004F5714" w:rsidRPr="00382963" w:rsidRDefault="00DD32A2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Raport</w:t>
            </w:r>
          </w:p>
        </w:tc>
      </w:tr>
      <w:tr w:rsidR="004F5714" w:rsidRPr="00382963" w14:paraId="1E25D808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06F76B07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5CD1A084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641BA26B" w14:textId="2F55623B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Realizarea bazei de date cu absolvenţii promoţiei 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202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  <w:p w14:paraId="7107D1E6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6" w:type="dxa"/>
            <w:vAlign w:val="center"/>
          </w:tcPr>
          <w:p w14:paraId="540C5E9D" w14:textId="790D6BD8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Iulie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799682D3" w14:textId="56AAE504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Baza de date</w:t>
            </w:r>
          </w:p>
        </w:tc>
      </w:tr>
      <w:tr w:rsidR="004F5714" w:rsidRPr="00382963" w14:paraId="66802C40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4199E3EF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47CA1E5E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09BEEC3A" w14:textId="6D915A5E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Colectarea și analiza</w:t>
            </w:r>
            <w:r w:rsidR="004F5714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fişelor de disciplină pentru anul universitar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  <w:r w:rsidR="004F5714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-20</w:t>
            </w:r>
            <w:r w:rsidR="00C7229F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</w:p>
          <w:p w14:paraId="2FFBCE1F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66" w:type="dxa"/>
            <w:vAlign w:val="center"/>
          </w:tcPr>
          <w:p w14:paraId="6A1F4A29" w14:textId="71E74E85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Septembrie</w:t>
            </w:r>
            <w:r w:rsidR="004F5714"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 xml:space="preserve">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4D6CEB00" w14:textId="6E45E271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Arhivare fișe de disciplină</w:t>
            </w:r>
          </w:p>
        </w:tc>
      </w:tr>
      <w:tr w:rsidR="004F5714" w:rsidRPr="00382963" w14:paraId="52BE2172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542726DC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7D0A9C03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378F4298" w14:textId="77777777" w:rsidR="00382963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Analiza elaborării materialelor didactice de</w:t>
            </w:r>
          </w:p>
          <w:p w14:paraId="1B1013FB" w14:textId="5640A28B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către titularii de discipline prevăzute în sem.1 al IAMD</w:t>
            </w:r>
          </w:p>
        </w:tc>
        <w:tc>
          <w:tcPr>
            <w:tcW w:w="1866" w:type="dxa"/>
            <w:vAlign w:val="center"/>
          </w:tcPr>
          <w:p w14:paraId="52DB4572" w14:textId="3EBFF283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Noiembrie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41040845" w14:textId="747B4F29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bCs/>
                <w:sz w:val="20"/>
                <w:szCs w:val="20"/>
                <w:lang w:val="ro-RO" w:eastAsia="en-GB"/>
              </w:rPr>
              <w:t>Acoperirea cu material didactic 100%</w:t>
            </w:r>
          </w:p>
        </w:tc>
      </w:tr>
      <w:tr w:rsidR="004F5714" w:rsidRPr="00382963" w14:paraId="4DC904C8" w14:textId="77777777" w:rsidTr="00382963">
        <w:trPr>
          <w:jc w:val="center"/>
        </w:trPr>
        <w:tc>
          <w:tcPr>
            <w:tcW w:w="540" w:type="dxa"/>
            <w:vMerge/>
            <w:vAlign w:val="center"/>
          </w:tcPr>
          <w:p w14:paraId="63DEA669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46" w:type="dxa"/>
            <w:vMerge/>
            <w:vAlign w:val="center"/>
          </w:tcPr>
          <w:p w14:paraId="6FA2EF38" w14:textId="77777777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452" w:type="dxa"/>
            <w:vAlign w:val="center"/>
          </w:tcPr>
          <w:p w14:paraId="58C038D2" w14:textId="7C8E68D6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Evaluarea activităţilor de laborator desfăşurate la disciplinele prevăzute în sem.1</w:t>
            </w:r>
          </w:p>
        </w:tc>
        <w:tc>
          <w:tcPr>
            <w:tcW w:w="1866" w:type="dxa"/>
            <w:vAlign w:val="center"/>
          </w:tcPr>
          <w:p w14:paraId="6150A555" w14:textId="4FDBA685" w:rsidR="004F5714" w:rsidRPr="00382963" w:rsidRDefault="004F5714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Noiembrie 20</w:t>
            </w:r>
            <w:r w:rsidR="004811E4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2</w:t>
            </w:r>
            <w:r w:rsidR="00785AEE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2516" w:type="dxa"/>
            <w:vAlign w:val="center"/>
          </w:tcPr>
          <w:p w14:paraId="6DE38DEF" w14:textId="588E9602" w:rsidR="004F5714" w:rsidRPr="00382963" w:rsidRDefault="00382963" w:rsidP="00382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82963"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  <w:t>Min. 50% activități experimentale derulate la laboratoarele disciplinelor din PÎ</w:t>
            </w:r>
          </w:p>
        </w:tc>
      </w:tr>
    </w:tbl>
    <w:p w14:paraId="1BF422F4" w14:textId="77777777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7FEDBC89" w14:textId="77777777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902DA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14:paraId="5E66C210" w14:textId="77777777" w:rsidR="00D902DA" w:rsidRP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72FC80A" w14:textId="37C9A5DA" w:rsidR="00D902DA" w:rsidRDefault="00D902DA" w:rsidP="00D902DA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902DA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</w:p>
    <w:p w14:paraId="64BF94A5" w14:textId="77777777" w:rsidR="00BD0273" w:rsidRPr="004C6543" w:rsidRDefault="00BD0273" w:rsidP="00BD02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firstLine="354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t>pro</w:t>
      </w:r>
      <w:r w:rsidRPr="004F53C6">
        <w:t xml:space="preserve">f. </w:t>
      </w:r>
      <w:r>
        <w:t xml:space="preserve">univ. habil. </w:t>
      </w:r>
      <w:r w:rsidRPr="004F53C6">
        <w:t>dr.ing. Adrian CLENCI (responsabilul ECTS)</w:t>
      </w:r>
      <w:r>
        <w:t xml:space="preserve"> </w:t>
      </w:r>
      <w:r w:rsidRPr="004C6543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..........................................</w:t>
      </w:r>
    </w:p>
    <w:p w14:paraId="24B65D67" w14:textId="4A8364E0" w:rsidR="00BD0273" w:rsidRPr="004F53C6" w:rsidRDefault="00BD0273" w:rsidP="00BD02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firstLine="3543"/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conf. univ</w:t>
      </w:r>
      <w:r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dr.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ing. Rodica</w:t>
      </w:r>
      <w:r w:rsidR="00E13D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3D6B"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NICULESCU</w:t>
      </w:r>
      <w:r w:rsidR="00E13D6B" w:rsidRPr="004F53C6">
        <w:t xml:space="preserve"> </w:t>
      </w:r>
      <w:r w:rsidRPr="004F53C6">
        <w:t>(cadru didactic)..........................................</w:t>
      </w:r>
    </w:p>
    <w:p w14:paraId="0BE49330" w14:textId="77777777" w:rsidR="00E13D6B" w:rsidRPr="00C47F01" w:rsidRDefault="00E13D6B" w:rsidP="00BD02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firstLine="3543"/>
      </w:pPr>
      <w:r w:rsidRPr="00C47F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Roxana NILĂ </w:t>
      </w:r>
      <w:r w:rsidRPr="00C47F01">
        <w:t xml:space="preserve">(studentă),....................................... </w:t>
      </w:r>
    </w:p>
    <w:p w14:paraId="7CA726B4" w14:textId="5AEF628A" w:rsidR="00BD0273" w:rsidRPr="004F53C6" w:rsidRDefault="00BD0273" w:rsidP="00BD02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firstLine="3543"/>
      </w:pPr>
      <w:r w:rsidRPr="004F53C6">
        <w:t xml:space="preserve">Ing. </w:t>
      </w:r>
      <w:r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Mihai </w:t>
      </w:r>
      <w:r w:rsidR="00FA07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NICULAE </w:t>
      </w:r>
      <w:r w:rsidRPr="004F53C6">
        <w:t>(absolvent</w:t>
      </w:r>
      <w:r w:rsidR="00FA0712">
        <w:t>)</w:t>
      </w:r>
      <w:r w:rsidRPr="004F53C6">
        <w:t>...........................................</w:t>
      </w:r>
    </w:p>
    <w:p w14:paraId="3384B1B8" w14:textId="77777777" w:rsidR="00BD0273" w:rsidRPr="004F53C6" w:rsidRDefault="00BD0273" w:rsidP="00BD02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firstLine="3543"/>
      </w:pPr>
      <w:r w:rsidRPr="004F53C6">
        <w:t>Ing. Adrian BÎZÎIAC – S.C. Automobile DACIA RENAULT S.A ie (angajator),...........................................</w:t>
      </w:r>
    </w:p>
    <w:p w14:paraId="73C10726" w14:textId="1283C8EB" w:rsidR="000676B5" w:rsidRDefault="000676B5" w:rsidP="00BD0273">
      <w:pPr>
        <w:autoSpaceDE w:val="0"/>
        <w:autoSpaceDN w:val="0"/>
        <w:adjustRightInd w:val="0"/>
        <w:spacing w:after="0" w:line="240" w:lineRule="auto"/>
        <w:ind w:left="4536"/>
      </w:pPr>
      <w:bookmarkStart w:id="0" w:name="_GoBack"/>
      <w:bookmarkEnd w:id="0"/>
    </w:p>
    <w:sectPr w:rsidR="000676B5" w:rsidSect="006C364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DA"/>
    <w:rsid w:val="000676B5"/>
    <w:rsid w:val="00123021"/>
    <w:rsid w:val="001F074E"/>
    <w:rsid w:val="00382963"/>
    <w:rsid w:val="004811E4"/>
    <w:rsid w:val="004E678C"/>
    <w:rsid w:val="004F5714"/>
    <w:rsid w:val="00586D04"/>
    <w:rsid w:val="005A7A95"/>
    <w:rsid w:val="005E61EF"/>
    <w:rsid w:val="00610017"/>
    <w:rsid w:val="006C3649"/>
    <w:rsid w:val="007745C0"/>
    <w:rsid w:val="00785AEE"/>
    <w:rsid w:val="00785C7D"/>
    <w:rsid w:val="0092228A"/>
    <w:rsid w:val="00B97EE7"/>
    <w:rsid w:val="00BD0273"/>
    <w:rsid w:val="00C47F01"/>
    <w:rsid w:val="00C5188B"/>
    <w:rsid w:val="00C7229F"/>
    <w:rsid w:val="00D735AE"/>
    <w:rsid w:val="00D902DA"/>
    <w:rsid w:val="00DD32A2"/>
    <w:rsid w:val="00E0488E"/>
    <w:rsid w:val="00E13D6B"/>
    <w:rsid w:val="00F576D7"/>
    <w:rsid w:val="00FA0712"/>
    <w:rsid w:val="00FB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F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2DA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2DA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Danila</dc:creator>
  <cp:keywords/>
  <dc:description/>
  <cp:lastModifiedBy>Windows User</cp:lastModifiedBy>
  <cp:revision>15</cp:revision>
  <dcterms:created xsi:type="dcterms:W3CDTF">2018-02-08T12:54:00Z</dcterms:created>
  <dcterms:modified xsi:type="dcterms:W3CDTF">2021-02-08T22:22:00Z</dcterms:modified>
</cp:coreProperties>
</file>