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43" w:rsidRPr="004B2AB9" w:rsidRDefault="004C6543" w:rsidP="005509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F02- PL-53-01: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Raport</w:t>
      </w:r>
      <w:r w:rsidR="006C615F"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anual de activitate</w:t>
      </w:r>
      <w:r w:rsidR="006C615F"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privind</w:t>
      </w:r>
      <w:r w:rsidR="006C615F"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asigurarea</w:t>
      </w:r>
      <w:r w:rsidR="006C615F"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calității la nivelul</w:t>
      </w:r>
      <w:r w:rsidR="006C615F"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programului de studii (CEAC-P)</w:t>
      </w:r>
    </w:p>
    <w:p w:rsidR="004C6543" w:rsidRPr="004B2AB9" w:rsidRDefault="004C6543" w:rsidP="004C65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C6543" w:rsidRPr="004B2AB9" w:rsidRDefault="004C6543" w:rsidP="004C654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:rsidR="004C6543" w:rsidRPr="004B2AB9" w:rsidRDefault="004C6543" w:rsidP="00550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</w:t>
      </w:r>
      <w:r w:rsidR="0005255B"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Mecanică şi Tehnologie</w:t>
      </w:r>
    </w:p>
    <w:p w:rsidR="004C6543" w:rsidRPr="004B2AB9" w:rsidRDefault="004C6543" w:rsidP="00550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</w:t>
      </w:r>
      <w:r w:rsidR="0005255B"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Autovehicule şi Transporturi</w:t>
      </w:r>
    </w:p>
    <w:p w:rsidR="004C6543" w:rsidRPr="004B2AB9" w:rsidRDefault="004C6543" w:rsidP="00550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  <w:r w:rsidR="0005255B"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r w:rsidR="000B2D92" w:rsidRPr="004B2A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CMPA</w:t>
      </w:r>
    </w:p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5255B" w:rsidRPr="004B2AB9" w:rsidRDefault="0005255B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498"/>
      </w:tblGrid>
      <w:tr w:rsidR="0005255B" w:rsidRPr="004B2AB9" w:rsidTr="00B502B3">
        <w:tc>
          <w:tcPr>
            <w:tcW w:w="4644" w:type="dxa"/>
          </w:tcPr>
          <w:p w:rsidR="0005255B" w:rsidRPr="004B2AB9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AVIZAT,</w:t>
            </w:r>
          </w:p>
        </w:tc>
        <w:tc>
          <w:tcPr>
            <w:tcW w:w="9498" w:type="dxa"/>
          </w:tcPr>
          <w:p w:rsidR="0005255B" w:rsidRPr="004B2AB9" w:rsidRDefault="0005255B" w:rsidP="000525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4B2AB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APROBAT,</w:t>
            </w:r>
          </w:p>
        </w:tc>
      </w:tr>
      <w:tr w:rsidR="0005255B" w:rsidRPr="004B2AB9" w:rsidTr="00B502B3">
        <w:tc>
          <w:tcPr>
            <w:tcW w:w="4644" w:type="dxa"/>
          </w:tcPr>
          <w:p w:rsidR="0005255B" w:rsidRPr="004B2AB9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Director Departament</w:t>
            </w:r>
          </w:p>
        </w:tc>
        <w:tc>
          <w:tcPr>
            <w:tcW w:w="9498" w:type="dxa"/>
          </w:tcPr>
          <w:p w:rsidR="0005255B" w:rsidRPr="004B2AB9" w:rsidRDefault="00B44616" w:rsidP="00B446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i/>
                <w:sz w:val="24"/>
                <w:lang w:val="ro-RO"/>
              </w:rPr>
              <w:t>În ședința Departamentului,</w:t>
            </w:r>
            <w:r w:rsidR="00B84111" w:rsidRPr="004B2AB9">
              <w:rPr>
                <w:rFonts w:ascii="Times New Roman" w:eastAsia="Times New Roman" w:hAnsi="Times New Roman" w:cs="Times New Roman"/>
                <w:b/>
                <w:i/>
                <w:sz w:val="24"/>
                <w:lang w:val="ro-RO"/>
              </w:rPr>
              <w:t xml:space="preserve">  </w:t>
            </w:r>
          </w:p>
        </w:tc>
      </w:tr>
      <w:tr w:rsidR="0005255B" w:rsidRPr="004B2AB9" w:rsidTr="00B502B3">
        <w:tc>
          <w:tcPr>
            <w:tcW w:w="4644" w:type="dxa"/>
          </w:tcPr>
          <w:p w:rsidR="0005255B" w:rsidRPr="00C86D87" w:rsidRDefault="00B44616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86D87">
              <w:rPr>
                <w:rFonts w:ascii="Times New Roman" w:eastAsia="Times New Roman" w:hAnsi="Times New Roman" w:cs="Times New Roman"/>
                <w:b/>
                <w:i/>
                <w:sz w:val="24"/>
                <w:lang w:val="ro-RO"/>
              </w:rPr>
              <w:t>Ș.l. dr. ing. Helene ȘUSTER</w:t>
            </w:r>
          </w:p>
        </w:tc>
        <w:tc>
          <w:tcPr>
            <w:tcW w:w="9498" w:type="dxa"/>
          </w:tcPr>
          <w:p w:rsidR="0005255B" w:rsidRPr="004B2AB9" w:rsidRDefault="00B44616" w:rsidP="00C86D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Din data de </w:t>
            </w:r>
            <w:r w:rsidR="00C86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26.01.2021</w:t>
            </w:r>
          </w:p>
        </w:tc>
      </w:tr>
      <w:tr w:rsidR="0005255B" w:rsidRPr="004B2AB9" w:rsidTr="00B502B3">
        <w:tc>
          <w:tcPr>
            <w:tcW w:w="4644" w:type="dxa"/>
          </w:tcPr>
          <w:p w:rsidR="0005255B" w:rsidRPr="004B2AB9" w:rsidRDefault="0005255B" w:rsidP="00401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.............................</w:t>
            </w:r>
          </w:p>
        </w:tc>
        <w:tc>
          <w:tcPr>
            <w:tcW w:w="9498" w:type="dxa"/>
          </w:tcPr>
          <w:p w:rsidR="0005255B" w:rsidRPr="004B2AB9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</w:p>
        </w:tc>
      </w:tr>
    </w:tbl>
    <w:p w:rsidR="004C6543" w:rsidRPr="004B2AB9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</w:p>
    <w:p w:rsidR="004C6543" w:rsidRPr="004B2AB9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4B2AB9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</w:p>
    <w:p w:rsidR="000B2D92" w:rsidRPr="004B2AB9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RAPORT ANUAL DE ACTIVITATE PRIVIND ASIGURAREA CALITĂȚII LA NIVELUL </w:t>
      </w:r>
    </w:p>
    <w:p w:rsidR="004C6543" w:rsidRPr="00420C00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PROGRAM</w:t>
      </w:r>
      <w:r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ULUI DE STUDII</w:t>
      </w:r>
      <w:r w:rsidR="00B44616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B2D92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CMPA</w:t>
      </w:r>
    </w:p>
    <w:p w:rsidR="004C6543" w:rsidRPr="00420C00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Perioada de raportare</w:t>
      </w:r>
      <w:r w:rsidR="00B44616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D50B8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01 ianuarie – 31 dec</w:t>
      </w:r>
      <w:r w:rsidR="00FB2191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</w:t>
      </w:r>
      <w:r w:rsidR="00DD50B8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mbrie 20</w:t>
      </w:r>
      <w:r w:rsidR="000757DB" w:rsidRPr="00420C0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</w:t>
      </w:r>
    </w:p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B2D92" w:rsidRPr="004B2AB9" w:rsidRDefault="000B2D92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13129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2169"/>
        <w:gridCol w:w="2409"/>
        <w:gridCol w:w="1276"/>
        <w:gridCol w:w="1418"/>
        <w:gridCol w:w="1417"/>
        <w:gridCol w:w="1701"/>
        <w:gridCol w:w="2084"/>
      </w:tblGrid>
      <w:tr w:rsidR="004C6543" w:rsidRPr="004B2AB9" w:rsidTr="00A612CE">
        <w:trPr>
          <w:tblHeader/>
          <w:jc w:val="center"/>
        </w:trPr>
        <w:tc>
          <w:tcPr>
            <w:tcW w:w="655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Nr. crt</w:t>
            </w:r>
            <w:r w:rsidR="004B2AB9"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.</w:t>
            </w:r>
          </w:p>
        </w:tc>
        <w:tc>
          <w:tcPr>
            <w:tcW w:w="2169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Obiectiv al calității</w:t>
            </w:r>
          </w:p>
        </w:tc>
        <w:tc>
          <w:tcPr>
            <w:tcW w:w="2409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Descrierea activității realizate conform planificării</w:t>
            </w:r>
          </w:p>
        </w:tc>
        <w:tc>
          <w:tcPr>
            <w:tcW w:w="1276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Perioada în care a fost realizată activitatea</w:t>
            </w:r>
          </w:p>
        </w:tc>
        <w:tc>
          <w:tcPr>
            <w:tcW w:w="1418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Indicatori de rezultat predefiniți</w:t>
            </w:r>
          </w:p>
        </w:tc>
        <w:tc>
          <w:tcPr>
            <w:tcW w:w="1417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Descrierea rezultatelor obținute</w:t>
            </w:r>
          </w:p>
        </w:tc>
        <w:tc>
          <w:tcPr>
            <w:tcW w:w="1701" w:type="dxa"/>
            <w:vAlign w:val="center"/>
          </w:tcPr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Observații</w:t>
            </w:r>
          </w:p>
          <w:p w:rsidR="004C6543" w:rsidRPr="004B2AB9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(documente rezultate în urma desfășurării activității, alte observații relevante)</w:t>
            </w:r>
          </w:p>
        </w:tc>
        <w:tc>
          <w:tcPr>
            <w:tcW w:w="2084" w:type="dxa"/>
            <w:vAlign w:val="center"/>
          </w:tcPr>
          <w:p w:rsidR="004C6543" w:rsidRPr="004B2AB9" w:rsidRDefault="004C6543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Propuneri măsuri de îmbunătățire a calității la nivelul programului de studii</w:t>
            </w:r>
          </w:p>
        </w:tc>
      </w:tr>
      <w:tr w:rsidR="004C6543" w:rsidRPr="004B2AB9" w:rsidTr="00A612CE">
        <w:trPr>
          <w:jc w:val="center"/>
        </w:trPr>
        <w:tc>
          <w:tcPr>
            <w:tcW w:w="655" w:type="dxa"/>
            <w:vAlign w:val="center"/>
          </w:tcPr>
          <w:p w:rsidR="004C6543" w:rsidRPr="004B2AB9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2169" w:type="dxa"/>
            <w:vAlign w:val="center"/>
          </w:tcPr>
          <w:p w:rsidR="004C6543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Asigurarea calităţii</w:t>
            </w:r>
            <w:r w:rsidR="004B2AB9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activităţii de cercetarea cadrelor didactice</w:t>
            </w:r>
          </w:p>
        </w:tc>
        <w:tc>
          <w:tcPr>
            <w:tcW w:w="2409" w:type="dxa"/>
            <w:vAlign w:val="center"/>
          </w:tcPr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îndeplinirii indicatorilor ARACIS</w:t>
            </w:r>
          </w:p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referitori la cercetarea ştiinţifică în domeniul</w:t>
            </w:r>
          </w:p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disciplinelor din post a cadrelor didactice cu</w:t>
            </w:r>
          </w:p>
          <w:p w:rsidR="000757DB" w:rsidRPr="004B2AB9" w:rsidRDefault="00E2205F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activităţi la programul de studii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  <w:p w:rsidR="004C6543" w:rsidRPr="004B2AB9" w:rsidRDefault="004C6543" w:rsidP="001169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4C6543" w:rsidRPr="004B2AB9" w:rsidRDefault="00E2205F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Ianuarie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40191E" w:rsidRPr="004B2AB9" w:rsidRDefault="002E0BD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Lucrări științifice</w:t>
            </w:r>
          </w:p>
        </w:tc>
        <w:tc>
          <w:tcPr>
            <w:tcW w:w="1417" w:type="dxa"/>
            <w:vAlign w:val="center"/>
          </w:tcPr>
          <w:p w:rsidR="004C6543" w:rsidRPr="004B2AB9" w:rsidRDefault="002E0BD8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Fiecare cadru didactic cu activități la </w:t>
            </w:r>
            <w:r w:rsidR="000B2D92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CMPA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a elaborat cel puțin o lucrare științifică</w:t>
            </w:r>
          </w:p>
        </w:tc>
        <w:tc>
          <w:tcPr>
            <w:tcW w:w="1701" w:type="dxa"/>
            <w:vAlign w:val="center"/>
          </w:tcPr>
          <w:p w:rsidR="00106E5F" w:rsidRPr="004B2AB9" w:rsidRDefault="0050223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FV</w:t>
            </w:r>
            <w:r w:rsidR="00106E5F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de pe platforma</w:t>
            </w:r>
          </w:p>
          <w:p w:rsidR="00974974" w:rsidRPr="004B2AB9" w:rsidRDefault="00106E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SIIMADC</w:t>
            </w:r>
            <w:r w:rsidR="000B2D92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pentru </w:t>
            </w:r>
            <w:r w:rsidR="00974974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fiecare cadru didactic</w:t>
            </w:r>
          </w:p>
          <w:p w:rsidR="004C6543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PV/</w:t>
            </w:r>
          </w:p>
        </w:tc>
        <w:tc>
          <w:tcPr>
            <w:tcW w:w="2084" w:type="dxa"/>
            <w:vAlign w:val="center"/>
          </w:tcPr>
          <w:p w:rsidR="007E10F9" w:rsidRPr="004B2AB9" w:rsidRDefault="001169CE" w:rsidP="007E10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Recomandare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:rsidR="004C6543" w:rsidRPr="004B2AB9" w:rsidRDefault="007E10F9" w:rsidP="007E1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="00A612CE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publicarea 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a cel puțin un articol </w:t>
            </w:r>
            <w:r w:rsidR="00A612CE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 jurnale cotate ISI Web of Science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.</w:t>
            </w:r>
          </w:p>
        </w:tc>
      </w:tr>
      <w:tr w:rsidR="004C6543" w:rsidRPr="004B2AB9" w:rsidTr="00A612CE">
        <w:trPr>
          <w:jc w:val="center"/>
        </w:trPr>
        <w:tc>
          <w:tcPr>
            <w:tcW w:w="655" w:type="dxa"/>
            <w:vAlign w:val="center"/>
          </w:tcPr>
          <w:p w:rsidR="004C6543" w:rsidRPr="004B2AB9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lastRenderedPageBreak/>
              <w:t>2.</w:t>
            </w:r>
          </w:p>
        </w:tc>
        <w:tc>
          <w:tcPr>
            <w:tcW w:w="2169" w:type="dxa"/>
            <w:vAlign w:val="center"/>
          </w:tcPr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Funcţionarea eficientă şi responsabilă a</w:t>
            </w:r>
          </w:p>
          <w:p w:rsidR="004C6543" w:rsidRPr="004B2AB9" w:rsidRDefault="00E2205F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structurilor de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evaluare şi asigurare a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calităţii</w:t>
            </w:r>
          </w:p>
        </w:tc>
        <w:tc>
          <w:tcPr>
            <w:tcW w:w="2409" w:type="dxa"/>
            <w:vAlign w:val="center"/>
          </w:tcPr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Prezentarea </w:t>
            </w:r>
            <w:r w:rsidRPr="004B2A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Raportului de activitate a</w:t>
            </w:r>
            <w:r w:rsidR="000757DB" w:rsidRPr="004B2A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reprezentanţilor DAT în structurile de</w:t>
            </w:r>
            <w:r w:rsidR="000757DB" w:rsidRPr="004B2A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calitate FMT şi UPIT pe anul 20</w:t>
            </w:r>
            <w:r w:rsidR="000757DB" w:rsidRPr="004B2A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19</w:t>
            </w:r>
          </w:p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şi aprobarea planului de activităţi</w:t>
            </w:r>
          </w:p>
          <w:p w:rsidR="004C6543" w:rsidRPr="004B2AB9" w:rsidRDefault="00E2205F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CEAC-P-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pentru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276" w:type="dxa"/>
            <w:vAlign w:val="center"/>
          </w:tcPr>
          <w:p w:rsidR="004C6543" w:rsidRPr="004B2AB9" w:rsidRDefault="00E2205F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Februarie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4C6543" w:rsidRPr="004B2AB9" w:rsidRDefault="00A612CE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 de activitate</w:t>
            </w:r>
          </w:p>
        </w:tc>
        <w:tc>
          <w:tcPr>
            <w:tcW w:w="1417" w:type="dxa"/>
            <w:vAlign w:val="center"/>
          </w:tcPr>
          <w:p w:rsidR="004C6543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Raport de </w:t>
            </w:r>
            <w:r w:rsidR="00A612CE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ctivitate</w:t>
            </w:r>
          </w:p>
          <w:p w:rsidR="00E2205F" w:rsidRPr="004B2AB9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Plan de activitate</w:t>
            </w:r>
          </w:p>
          <w:p w:rsidR="004C6543" w:rsidRPr="004B2AB9" w:rsidRDefault="00E2205F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CEAC-P-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2084" w:type="dxa"/>
            <w:vAlign w:val="center"/>
          </w:tcPr>
          <w:p w:rsidR="004C6543" w:rsidRPr="004B2AB9" w:rsidRDefault="00A612CE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7E478C" w:rsidRPr="004B2AB9" w:rsidTr="000B2D92">
        <w:trPr>
          <w:trHeight w:val="1296"/>
          <w:jc w:val="center"/>
        </w:trPr>
        <w:tc>
          <w:tcPr>
            <w:tcW w:w="655" w:type="dxa"/>
            <w:vMerge w:val="restart"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2169" w:type="dxa"/>
            <w:vMerge w:val="restart"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Asigurarea calităţii procesului de predare – învăţare - evaluare</w:t>
            </w:r>
          </w:p>
        </w:tc>
        <w:tc>
          <w:tcPr>
            <w:tcW w:w="2409" w:type="dxa"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rezultatelor studenţilor de la programul</w:t>
            </w:r>
          </w:p>
          <w:p w:rsidR="00D33D35" w:rsidRPr="004B2AB9" w:rsidRDefault="007E478C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de studii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în sesiunea de iarnă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şi măsuri de îmbunătăţire</w:t>
            </w:r>
          </w:p>
        </w:tc>
        <w:tc>
          <w:tcPr>
            <w:tcW w:w="1276" w:type="dxa"/>
            <w:vAlign w:val="center"/>
          </w:tcPr>
          <w:p w:rsidR="00D33D35" w:rsidRPr="004B2AB9" w:rsidRDefault="007E478C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Martie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D33D35" w:rsidRPr="004B2AB9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Promovabilitate min</w:t>
            </w:r>
            <w:r w:rsidR="00A612CE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.</w:t>
            </w: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80%</w:t>
            </w:r>
            <w:r w:rsidR="00A612CE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,</w:t>
            </w:r>
          </w:p>
          <w:p w:rsidR="00A612CE" w:rsidRPr="004B2AB9" w:rsidRDefault="00A612CE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Diversitate note studenți (pe întregul spectru de notare)</w:t>
            </w:r>
          </w:p>
        </w:tc>
        <w:tc>
          <w:tcPr>
            <w:tcW w:w="1417" w:type="dxa"/>
            <w:vAlign w:val="center"/>
          </w:tcPr>
          <w:p w:rsidR="00502238" w:rsidRPr="004B2AB9" w:rsidRDefault="0050223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Indicator realizat</w:t>
            </w:r>
          </w:p>
          <w:p w:rsidR="00D33D35" w:rsidRPr="004B2AB9" w:rsidRDefault="00502238" w:rsidP="0011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Promovabilitate peste </w:t>
            </w:r>
            <w:r w:rsidR="00B502B3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8</w:t>
            </w:r>
            <w:r w:rsidR="001169CE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%</w:t>
            </w:r>
          </w:p>
        </w:tc>
        <w:tc>
          <w:tcPr>
            <w:tcW w:w="1701" w:type="dxa"/>
            <w:vAlign w:val="center"/>
          </w:tcPr>
          <w:p w:rsidR="001169CE" w:rsidRPr="004B2AB9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Sinteză </w:t>
            </w:r>
          </w:p>
          <w:p w:rsidR="00D33D35" w:rsidRPr="004B2AB9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rezultate</w:t>
            </w:r>
          </w:p>
        </w:tc>
        <w:tc>
          <w:tcPr>
            <w:tcW w:w="2084" w:type="dxa"/>
            <w:vAlign w:val="center"/>
          </w:tcPr>
          <w:p w:rsidR="007E10F9" w:rsidRPr="004B2AB9" w:rsidRDefault="007E10F9" w:rsidP="007E10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Recomandare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:rsidR="00502238" w:rsidRPr="004B2AB9" w:rsidRDefault="007E10F9" w:rsidP="007E1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e</w:t>
            </w:r>
            <w:r w:rsidR="00A612CE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xigență </w:t>
            </w:r>
            <w:r w:rsidR="001169CE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mai mare</w:t>
            </w:r>
            <w:r w:rsidR="00A612CE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în evaluarea studenților și creșterea diversității notelor</w:t>
            </w:r>
          </w:p>
        </w:tc>
      </w:tr>
      <w:tr w:rsidR="007E478C" w:rsidRPr="004B2AB9" w:rsidTr="000B2D92">
        <w:trPr>
          <w:trHeight w:val="901"/>
          <w:jc w:val="center"/>
        </w:trPr>
        <w:tc>
          <w:tcPr>
            <w:tcW w:w="655" w:type="dxa"/>
            <w:vMerge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553B11" w:rsidRPr="004B2AB9" w:rsidRDefault="00553B1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elaborării materialelor didactice de</w:t>
            </w:r>
          </w:p>
          <w:p w:rsidR="007E478C" w:rsidRPr="004B2AB9" w:rsidRDefault="00553B11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către titularii de discipline la programul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1276" w:type="dxa"/>
            <w:vAlign w:val="center"/>
          </w:tcPr>
          <w:p w:rsidR="007E478C" w:rsidRPr="004B2AB9" w:rsidRDefault="00D33D35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Aprilie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7E478C" w:rsidRPr="004B2AB9" w:rsidRDefault="00A612CE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Existența suportului de curs/seminar/ laborator</w:t>
            </w:r>
          </w:p>
        </w:tc>
        <w:tc>
          <w:tcPr>
            <w:tcW w:w="1417" w:type="dxa"/>
            <w:vAlign w:val="center"/>
          </w:tcPr>
          <w:p w:rsidR="007E478C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Procentul realizat este de </w:t>
            </w:r>
            <w:r w:rsidR="0099436C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80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%</w:t>
            </w:r>
          </w:p>
        </w:tc>
        <w:tc>
          <w:tcPr>
            <w:tcW w:w="1701" w:type="dxa"/>
            <w:vAlign w:val="center"/>
          </w:tcPr>
          <w:p w:rsidR="007E478C" w:rsidRPr="004B2AB9" w:rsidRDefault="00D33D35" w:rsidP="00860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Sinteză</w:t>
            </w:r>
          </w:p>
        </w:tc>
        <w:tc>
          <w:tcPr>
            <w:tcW w:w="2084" w:type="dxa"/>
            <w:vAlign w:val="center"/>
          </w:tcPr>
          <w:p w:rsidR="007E10F9" w:rsidRPr="004B2AB9" w:rsidRDefault="007E10F9" w:rsidP="007E10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Recomandare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:rsidR="007E478C" w:rsidRPr="004B2AB9" w:rsidRDefault="007E10F9" w:rsidP="007E1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ameliorare</w:t>
            </w:r>
            <w:r w:rsidR="00E15819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continuă a </w:t>
            </w:r>
            <w:r w:rsidR="0099436C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suporturilor didactice </w:t>
            </w:r>
          </w:p>
        </w:tc>
      </w:tr>
      <w:tr w:rsidR="007E478C" w:rsidRPr="004B2AB9" w:rsidTr="000B2D92">
        <w:trPr>
          <w:trHeight w:val="843"/>
          <w:jc w:val="center"/>
        </w:trPr>
        <w:tc>
          <w:tcPr>
            <w:tcW w:w="655" w:type="dxa"/>
            <w:vMerge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D33D35" w:rsidRPr="004B2AB9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modului de desfăşurare a activităţilor</w:t>
            </w:r>
          </w:p>
          <w:p w:rsidR="007E478C" w:rsidRPr="004B2AB9" w:rsidRDefault="00D33D35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didactice în anul universitar 201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9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276" w:type="dxa"/>
            <w:vAlign w:val="center"/>
          </w:tcPr>
          <w:p w:rsidR="007E478C" w:rsidRPr="004B2AB9" w:rsidRDefault="00D33D35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Aprilie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7E478C" w:rsidRPr="004B2AB9" w:rsidRDefault="0050223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Concordanţa cu fişa disciplinei</w:t>
            </w:r>
          </w:p>
        </w:tc>
        <w:tc>
          <w:tcPr>
            <w:tcW w:w="1417" w:type="dxa"/>
            <w:vAlign w:val="center"/>
          </w:tcPr>
          <w:p w:rsidR="007E478C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Procentul realizat este de </w:t>
            </w:r>
            <w:r w:rsidR="0099436C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100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%</w:t>
            </w:r>
          </w:p>
        </w:tc>
        <w:tc>
          <w:tcPr>
            <w:tcW w:w="1701" w:type="dxa"/>
            <w:vAlign w:val="center"/>
          </w:tcPr>
          <w:p w:rsidR="00D33D35" w:rsidRPr="004B2AB9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Informare în şedinţ</w:t>
            </w:r>
            <w:r w:rsidR="0099436C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ă</w:t>
            </w:r>
          </w:p>
          <w:p w:rsidR="007E478C" w:rsidRPr="004B2AB9" w:rsidRDefault="0099436C" w:rsidP="00994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departament</w:t>
            </w:r>
          </w:p>
        </w:tc>
        <w:tc>
          <w:tcPr>
            <w:tcW w:w="2084" w:type="dxa"/>
            <w:vAlign w:val="center"/>
          </w:tcPr>
          <w:p w:rsidR="007E478C" w:rsidRPr="004B2AB9" w:rsidRDefault="0099436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7E478C" w:rsidRPr="004B2AB9" w:rsidTr="000B2D92">
        <w:trPr>
          <w:trHeight w:val="699"/>
          <w:jc w:val="center"/>
        </w:trPr>
        <w:tc>
          <w:tcPr>
            <w:tcW w:w="655" w:type="dxa"/>
            <w:vMerge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7E478C" w:rsidRPr="004B2AB9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7E478C" w:rsidRPr="004B2AB9" w:rsidRDefault="00D33D35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Analiza finalizării studiilor la programul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1276" w:type="dxa"/>
            <w:vAlign w:val="center"/>
          </w:tcPr>
          <w:p w:rsidR="007E478C" w:rsidRPr="004B2AB9" w:rsidRDefault="00D33D35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Octombrie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7E478C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Promovabilitate min 80%</w:t>
            </w:r>
          </w:p>
        </w:tc>
        <w:tc>
          <w:tcPr>
            <w:tcW w:w="1417" w:type="dxa"/>
            <w:vAlign w:val="center"/>
          </w:tcPr>
          <w:p w:rsidR="00974974" w:rsidRPr="004B2AB9" w:rsidRDefault="00974974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Promovabilitate 100%</w:t>
            </w:r>
          </w:p>
        </w:tc>
        <w:tc>
          <w:tcPr>
            <w:tcW w:w="1701" w:type="dxa"/>
            <w:vAlign w:val="center"/>
          </w:tcPr>
          <w:p w:rsidR="007E478C" w:rsidRPr="004B2AB9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Informare în şedinţă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="0099436C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departament</w:t>
            </w:r>
          </w:p>
        </w:tc>
        <w:tc>
          <w:tcPr>
            <w:tcW w:w="2084" w:type="dxa"/>
            <w:vAlign w:val="center"/>
          </w:tcPr>
          <w:p w:rsidR="007E10F9" w:rsidRPr="004B2AB9" w:rsidRDefault="007E10F9" w:rsidP="007E10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Recomandări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:rsidR="007E478C" w:rsidRPr="004B2AB9" w:rsidRDefault="007E10F9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ameliorarea</w:t>
            </w:r>
            <w:r w:rsidR="00E15819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modului de prezentare a disertațiilor</w:t>
            </w:r>
            <w:r w:rsidR="000757DB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.</w:t>
            </w:r>
          </w:p>
        </w:tc>
      </w:tr>
      <w:tr w:rsidR="00550941" w:rsidRPr="004B2AB9" w:rsidTr="00A612CE">
        <w:trPr>
          <w:jc w:val="center"/>
        </w:trPr>
        <w:tc>
          <w:tcPr>
            <w:tcW w:w="655" w:type="dxa"/>
            <w:vAlign w:val="center"/>
          </w:tcPr>
          <w:p w:rsidR="00550941" w:rsidRPr="004B2AB9" w:rsidRDefault="000B2D9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2169" w:type="dxa"/>
            <w:vAlign w:val="center"/>
          </w:tcPr>
          <w:p w:rsidR="00550941" w:rsidRPr="004B2AB9" w:rsidRDefault="00550941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Transparenţa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informaţiilor de interes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public privind programul de studii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2409" w:type="dxa"/>
            <w:vAlign w:val="center"/>
          </w:tcPr>
          <w:p w:rsidR="00550941" w:rsidRPr="004B2AB9" w:rsidRDefault="00550941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pliantului de promovare a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programului de studii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1276" w:type="dxa"/>
            <w:vAlign w:val="center"/>
          </w:tcPr>
          <w:p w:rsidR="00550941" w:rsidRPr="004B2AB9" w:rsidRDefault="00550941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Mai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Pliant prezentare</w:t>
            </w:r>
          </w:p>
          <w:p w:rsidR="00550941" w:rsidRPr="004B2AB9" w:rsidRDefault="000B2D9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1417" w:type="dxa"/>
            <w:vAlign w:val="center"/>
          </w:tcPr>
          <w:p w:rsidR="00550941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6B2876" w:rsidRPr="004B2AB9" w:rsidRDefault="006B2876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Pliant prezentare</w:t>
            </w:r>
          </w:p>
          <w:p w:rsidR="00550941" w:rsidRPr="004B2AB9" w:rsidRDefault="000B2D9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2084" w:type="dxa"/>
            <w:vAlign w:val="center"/>
          </w:tcPr>
          <w:p w:rsidR="00550941" w:rsidRPr="004B2AB9" w:rsidRDefault="0099436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 w:val="restart"/>
            <w:vAlign w:val="center"/>
          </w:tcPr>
          <w:p w:rsidR="00974974" w:rsidRPr="004B2AB9" w:rsidRDefault="000B2D9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2169" w:type="dxa"/>
            <w:vMerge w:val="restart"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îndeplinirii standardelor specifice</w:t>
            </w:r>
          </w:p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ARACIS în domeniul „Ştiinţe</w:t>
            </w:r>
          </w:p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inginereşti” pentru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programul de studii</w:t>
            </w:r>
          </w:p>
          <w:p w:rsidR="00974974" w:rsidRPr="004B2AB9" w:rsidRDefault="000B2D9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1. Misiunea programului de studiu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2. Personalul didactic şi posturile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didactice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3. Conţinutul planului de învăţământ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4. Conţinutul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fişelor de disciplină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5. Rezultatele învăţării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6. Baza materială asigurată programului</w:t>
            </w:r>
          </w:p>
          <w:p w:rsidR="00974974" w:rsidRPr="004B2AB9" w:rsidRDefault="00974974" w:rsidP="00B50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studiu</w:t>
            </w:r>
          </w:p>
        </w:tc>
        <w:tc>
          <w:tcPr>
            <w:tcW w:w="2409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Proiectarea</w:t>
            </w:r>
            <w:r w:rsidR="00974974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planului de învăţământ pentru</w:t>
            </w:r>
          </w:p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promoţia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 w:rsidR="00E15819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</w:p>
        </w:tc>
        <w:tc>
          <w:tcPr>
            <w:tcW w:w="1276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Iunie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Plan </w:t>
            </w:r>
            <w:r w:rsidR="00BD7431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î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nvăţământ</w:t>
            </w:r>
          </w:p>
        </w:tc>
        <w:tc>
          <w:tcPr>
            <w:tcW w:w="1417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974974" w:rsidRPr="004B2AB9" w:rsidRDefault="006B2876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Plan </w:t>
            </w:r>
            <w:r w:rsidR="00BD7431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î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nvăţământ</w:t>
            </w:r>
          </w:p>
        </w:tc>
        <w:tc>
          <w:tcPr>
            <w:tcW w:w="2084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Compatibilitatea programului de studiu cu</w:t>
            </w:r>
          </w:p>
          <w:p w:rsidR="00974974" w:rsidRPr="004B2AB9" w:rsidRDefault="00974974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programe similar</w:t>
            </w:r>
            <w:r w:rsidR="00495BF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e</w:t>
            </w:r>
          </w:p>
        </w:tc>
        <w:tc>
          <w:tcPr>
            <w:tcW w:w="1276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lastRenderedPageBreak/>
              <w:t>Iunie 20</w:t>
            </w:r>
            <w:r w:rsidR="000757DB"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Procent de compatibilitate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min 50%</w:t>
            </w:r>
          </w:p>
        </w:tc>
        <w:tc>
          <w:tcPr>
            <w:tcW w:w="1417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lastRenderedPageBreak/>
              <w:t>Realizat 100%</w:t>
            </w:r>
          </w:p>
        </w:tc>
        <w:tc>
          <w:tcPr>
            <w:tcW w:w="1701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statului de funcţii al programului</w:t>
            </w:r>
          </w:p>
          <w:p w:rsidR="00974974" w:rsidRPr="004B2AB9" w:rsidRDefault="000B2D92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 (conf.</w:t>
            </w:r>
            <w:r w:rsidR="00974974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PI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="00974974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</w:t>
            </w:r>
            <w:r w:rsidR="0041360C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0</w:t>
            </w:r>
            <w:r w:rsidR="00E15819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  <w:r w:rsidR="00974974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)</w:t>
            </w:r>
          </w:p>
        </w:tc>
        <w:tc>
          <w:tcPr>
            <w:tcW w:w="1276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Iulie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41360C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Simulare s</w:t>
            </w:r>
            <w:r w:rsidR="00495BF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tat funcţii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="00495BF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 w:rsidR="00E15819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</w:p>
        </w:tc>
        <w:tc>
          <w:tcPr>
            <w:tcW w:w="1417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E15819" w:rsidRPr="004B2AB9" w:rsidRDefault="006B2876" w:rsidP="00E15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Stat funcţii </w:t>
            </w:r>
          </w:p>
          <w:p w:rsidR="00974974" w:rsidRPr="004B2AB9" w:rsidRDefault="006B2876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="00E15819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 w:rsidR="00B44616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</w:p>
        </w:tc>
        <w:tc>
          <w:tcPr>
            <w:tcW w:w="2084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îndeplinirii cerinţelor normative</w:t>
            </w:r>
          </w:p>
          <w:p w:rsidR="00974974" w:rsidRPr="004B2AB9" w:rsidRDefault="00974974" w:rsidP="00E15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privind acoperirea cu personal didactic a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posturilor aferente programului de studiu</w:t>
            </w:r>
          </w:p>
          <w:p w:rsidR="00974974" w:rsidRPr="004B2AB9" w:rsidRDefault="000B2D9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1276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Iulie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Indicatori ARACIS</w:t>
            </w:r>
          </w:p>
        </w:tc>
        <w:tc>
          <w:tcPr>
            <w:tcW w:w="1417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:rsidR="009C6104" w:rsidRPr="004B2AB9" w:rsidRDefault="009C6104" w:rsidP="009C61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Recomandare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:rsidR="00974974" w:rsidRPr="004B2AB9" w:rsidRDefault="009C6104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="0041360C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ar mai fi nevoie de cadre didactice cu titlul de conf. și/sau prof.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bazei de date cu absolvenţii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promoţiei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276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Iulie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Baza de date</w:t>
            </w:r>
          </w:p>
        </w:tc>
        <w:tc>
          <w:tcPr>
            <w:tcW w:w="1417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Baza de date</w:t>
            </w:r>
          </w:p>
        </w:tc>
        <w:tc>
          <w:tcPr>
            <w:tcW w:w="2084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fişelor de disciplină pentru anul</w:t>
            </w:r>
          </w:p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universitar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 w:rsidR="00B44616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1</w:t>
            </w:r>
          </w:p>
        </w:tc>
        <w:tc>
          <w:tcPr>
            <w:tcW w:w="1276" w:type="dxa"/>
            <w:vAlign w:val="center"/>
          </w:tcPr>
          <w:p w:rsidR="00974974" w:rsidRPr="004B2AB9" w:rsidRDefault="00974974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Octombrie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Compatibilitatea cu misiunea programului şi standardele ARACIS</w:t>
            </w:r>
          </w:p>
        </w:tc>
        <w:tc>
          <w:tcPr>
            <w:tcW w:w="1417" w:type="dxa"/>
            <w:vAlign w:val="center"/>
          </w:tcPr>
          <w:p w:rsidR="00974974" w:rsidRPr="004B2AB9" w:rsidRDefault="00495BF2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:rsidR="00974974" w:rsidRPr="004B2AB9" w:rsidRDefault="0041360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:rsidR="009C6104" w:rsidRPr="004B2AB9" w:rsidRDefault="00E15819" w:rsidP="009C61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Recomandare:</w:t>
            </w:r>
          </w:p>
          <w:p w:rsidR="00974974" w:rsidRPr="004B2AB9" w:rsidRDefault="009C6104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="0041360C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analiză continuă concordanț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ei</w:t>
            </w:r>
            <w:r w:rsidR="000757DB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860853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dintre conținuturile disciplinelor și</w:t>
            </w:r>
            <w:r w:rsidR="0041360C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nevoile pieței muncii</w:t>
            </w:r>
            <w:r w:rsidR="00860853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, </w:t>
            </w:r>
          </w:p>
        </w:tc>
      </w:tr>
      <w:tr w:rsidR="005F0C3D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cerinţelor</w:t>
            </w:r>
            <w:r w:rsidR="00880F8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ARACIS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privind elaborarea</w:t>
            </w:r>
          </w:p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materialelor didactice de către titularii de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disciplină</w:t>
            </w:r>
          </w:p>
        </w:tc>
        <w:tc>
          <w:tcPr>
            <w:tcW w:w="1276" w:type="dxa"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Noiembrie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1418" w:type="dxa"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Existența suportului de curs/seminar/ laborator</w:t>
            </w:r>
          </w:p>
        </w:tc>
        <w:tc>
          <w:tcPr>
            <w:tcW w:w="1417" w:type="dxa"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Procentul realizat este de </w:t>
            </w:r>
            <w:r w:rsidR="00B502B3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85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%</w:t>
            </w:r>
          </w:p>
        </w:tc>
        <w:tc>
          <w:tcPr>
            <w:tcW w:w="1701" w:type="dxa"/>
            <w:vAlign w:val="center"/>
          </w:tcPr>
          <w:p w:rsidR="005F0C3D" w:rsidRPr="004B2AB9" w:rsidRDefault="005F0C3D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Sinteză</w:t>
            </w:r>
          </w:p>
        </w:tc>
        <w:tc>
          <w:tcPr>
            <w:tcW w:w="2084" w:type="dxa"/>
            <w:vAlign w:val="center"/>
          </w:tcPr>
          <w:p w:rsidR="009C6104" w:rsidRPr="004B2AB9" w:rsidRDefault="00E15819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Recomandare: </w:t>
            </w:r>
          </w:p>
          <w:p w:rsidR="005F0C3D" w:rsidRPr="004B2AB9" w:rsidRDefault="009C6104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="00E15819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5F0C3D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aborarea suporturilor didactice </w:t>
            </w:r>
            <w:r w:rsidR="005F0C3D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și ameliorarea continuă a celor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existente</w:t>
            </w:r>
          </w:p>
        </w:tc>
      </w:tr>
      <w:tr w:rsidR="00974974" w:rsidRPr="004B2AB9" w:rsidTr="00A612CE">
        <w:trPr>
          <w:jc w:val="center"/>
        </w:trPr>
        <w:tc>
          <w:tcPr>
            <w:tcW w:w="655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:rsidR="00974974" w:rsidRPr="004B2AB9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:rsidR="00974974" w:rsidRPr="004B2AB9" w:rsidRDefault="00974974" w:rsidP="000B2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Evaluarea activităţilor de laborator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desfăşurate la programul de studiu </w:t>
            </w:r>
            <w:r w:rsidR="000B2D92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CMPA</w:t>
            </w:r>
          </w:p>
        </w:tc>
        <w:tc>
          <w:tcPr>
            <w:tcW w:w="1276" w:type="dxa"/>
            <w:vAlign w:val="center"/>
          </w:tcPr>
          <w:p w:rsidR="00974974" w:rsidRPr="004B2AB9" w:rsidRDefault="00495BF2" w:rsidP="0007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Noiembrie 20</w:t>
            </w:r>
            <w:r w:rsidR="000757DB"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:rsidR="00974974" w:rsidRPr="004B2AB9" w:rsidRDefault="005F0C3D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4B2AB9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Min. 50% activități experimentale derulate la laboratoarele disciplinelor din PÎ</w:t>
            </w:r>
          </w:p>
        </w:tc>
        <w:tc>
          <w:tcPr>
            <w:tcW w:w="1417" w:type="dxa"/>
            <w:vAlign w:val="center"/>
          </w:tcPr>
          <w:p w:rsidR="00974974" w:rsidRPr="004B2AB9" w:rsidRDefault="005F0C3D" w:rsidP="00B502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  <w:r w:rsidR="00B502B3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%</w:t>
            </w:r>
          </w:p>
        </w:tc>
        <w:tc>
          <w:tcPr>
            <w:tcW w:w="1701" w:type="dxa"/>
            <w:vAlign w:val="center"/>
          </w:tcPr>
          <w:p w:rsidR="00974974" w:rsidRPr="004B2AB9" w:rsidRDefault="005F0C3D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:rsidR="009C6104" w:rsidRPr="004B2AB9" w:rsidRDefault="009C6104" w:rsidP="009C61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Recomandare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:rsidR="009C6104" w:rsidRPr="004B2AB9" w:rsidRDefault="009C6104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e</w:t>
            </w:r>
            <w:r w:rsidR="005F0C3D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xploatarea 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bazei materiale existente,</w:t>
            </w:r>
          </w:p>
          <w:p w:rsidR="00974974" w:rsidRPr="004B2AB9" w:rsidRDefault="009C6104" w:rsidP="009C61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="005F0C3D"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realizarea necesar de echipamente </w:t>
            </w:r>
            <w:r w:rsidRPr="004B2AB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propuse spre achiziții.</w:t>
            </w:r>
          </w:p>
        </w:tc>
      </w:tr>
    </w:tbl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B44616" w:rsidRPr="004B2AB9" w:rsidRDefault="00B44616" w:rsidP="004C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:rsidR="004C6543" w:rsidRPr="004B2AB9" w:rsidRDefault="004B2AB9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sz w:val="23"/>
          <w:szCs w:val="23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Ș</w:t>
      </w:r>
      <w:r w:rsidR="000B2D92"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.l. univ. dr. ing. Cătălin ZAHARIA - </w:t>
      </w:r>
      <w:r w:rsidR="000B2D92" w:rsidRPr="004B2AB9">
        <w:rPr>
          <w:rFonts w:ascii="Times New Roman" w:hAnsi="Times New Roman" w:cs="Times New Roman"/>
          <w:sz w:val="23"/>
          <w:szCs w:val="23"/>
          <w:lang w:eastAsia="en-GB"/>
        </w:rPr>
        <w:t>responsabil ECTS</w:t>
      </w:r>
    </w:p>
    <w:p w:rsidR="000B2D92" w:rsidRPr="004B2AB9" w:rsidRDefault="000B2D92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</w:p>
    <w:p w:rsidR="004C6543" w:rsidRPr="004B2AB9" w:rsidRDefault="004C6543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B2D92" w:rsidRPr="004B2AB9" w:rsidRDefault="000B2D92" w:rsidP="000B2D92">
      <w:pPr>
        <w:numPr>
          <w:ilvl w:val="0"/>
          <w:numId w:val="1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S.l. univ. dr. ing. Cătălin ZAHARIA - </w:t>
      </w:r>
      <w:r w:rsidRPr="004B2AB9">
        <w:rPr>
          <w:rFonts w:ascii="Times New Roman" w:hAnsi="Times New Roman" w:cs="Times New Roman"/>
          <w:sz w:val="23"/>
          <w:szCs w:val="23"/>
          <w:lang w:eastAsia="en-GB"/>
        </w:rPr>
        <w:t>responsabil ECTS..........................</w:t>
      </w:r>
    </w:p>
    <w:p w:rsidR="000B2D92" w:rsidRPr="004B2AB9" w:rsidRDefault="000B2D92" w:rsidP="000B2D92">
      <w:pPr>
        <w:numPr>
          <w:ilvl w:val="0"/>
          <w:numId w:val="1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Conf. univ. dr. ing. Ionel VIERU </w:t>
      </w:r>
      <w:r w:rsidRPr="004B2AB9"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...............................................................</w:t>
      </w:r>
    </w:p>
    <w:p w:rsidR="000B2D92" w:rsidRPr="004B2AB9" w:rsidRDefault="00A229F8" w:rsidP="000B2D92">
      <w:pPr>
        <w:numPr>
          <w:ilvl w:val="0"/>
          <w:numId w:val="1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Ana BADEA</w:t>
      </w:r>
      <w:r w:rsidR="000B2D92"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masterand </w:t>
      </w:r>
      <w:r w:rsidR="000B2D92" w:rsidRPr="004B2AB9"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</w:t>
      </w:r>
    </w:p>
    <w:p w:rsidR="000B2D92" w:rsidRPr="004B2AB9" w:rsidRDefault="00A229F8" w:rsidP="000B2D92">
      <w:pPr>
        <w:numPr>
          <w:ilvl w:val="0"/>
          <w:numId w:val="1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Marian  </w:t>
      </w:r>
      <w:r>
        <w:rPr>
          <w:rFonts w:ascii="Times New Roman" w:hAnsi="Times New Roman"/>
          <w:lang w:val="fr-FR"/>
        </w:rPr>
        <w:t>ŢURLEA</w:t>
      </w:r>
      <w:r w:rsidR="00A50613"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>, absolvent</w:t>
      </w:r>
      <w:r w:rsidR="000B2D92" w:rsidRPr="004B2AB9"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.............................................................................</w:t>
      </w:r>
    </w:p>
    <w:p w:rsidR="000B2D92" w:rsidRPr="004B2AB9" w:rsidRDefault="000B2D92" w:rsidP="000B2D92">
      <w:pPr>
        <w:numPr>
          <w:ilvl w:val="0"/>
          <w:numId w:val="1"/>
        </w:num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2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2A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Ing. Viorel SĂLAN, RTR, angajator </w:t>
      </w:r>
      <w:r w:rsidRPr="004B2AB9">
        <w:rPr>
          <w:rFonts w:ascii="Times New Roman" w:hAnsi="Times New Roman" w:cs="Times New Roman"/>
          <w:sz w:val="23"/>
          <w:szCs w:val="23"/>
          <w:lang w:eastAsia="en-GB"/>
        </w:rPr>
        <w:t>..........................................................</w:t>
      </w:r>
    </w:p>
    <w:p w:rsidR="004F53C6" w:rsidRPr="004B2AB9" w:rsidRDefault="004F53C6" w:rsidP="004F53C6">
      <w:pPr>
        <w:ind w:left="900"/>
        <w:jc w:val="both"/>
      </w:pPr>
    </w:p>
    <w:p w:rsidR="00F249B6" w:rsidRPr="004B2AB9" w:rsidRDefault="00F249B6"/>
    <w:sectPr w:rsidR="00F249B6" w:rsidRPr="004B2AB9" w:rsidSect="00550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543"/>
    <w:rsid w:val="0005255B"/>
    <w:rsid w:val="000757DB"/>
    <w:rsid w:val="000B2D92"/>
    <w:rsid w:val="00106E5F"/>
    <w:rsid w:val="001169CE"/>
    <w:rsid w:val="00126AD7"/>
    <w:rsid w:val="00156297"/>
    <w:rsid w:val="002802EF"/>
    <w:rsid w:val="002E0BD8"/>
    <w:rsid w:val="0038057B"/>
    <w:rsid w:val="0040191E"/>
    <w:rsid w:val="0041360C"/>
    <w:rsid w:val="00420C00"/>
    <w:rsid w:val="00495BF2"/>
    <w:rsid w:val="004B2AB9"/>
    <w:rsid w:val="004C6543"/>
    <w:rsid w:val="004F53C6"/>
    <w:rsid w:val="00502238"/>
    <w:rsid w:val="00550941"/>
    <w:rsid w:val="00553B11"/>
    <w:rsid w:val="005F0C3D"/>
    <w:rsid w:val="00647663"/>
    <w:rsid w:val="006B2876"/>
    <w:rsid w:val="006C615F"/>
    <w:rsid w:val="007D68A0"/>
    <w:rsid w:val="007E10F9"/>
    <w:rsid w:val="007E478C"/>
    <w:rsid w:val="0082606B"/>
    <w:rsid w:val="00850B07"/>
    <w:rsid w:val="00860853"/>
    <w:rsid w:val="00880F82"/>
    <w:rsid w:val="00887737"/>
    <w:rsid w:val="00974974"/>
    <w:rsid w:val="0099436C"/>
    <w:rsid w:val="009C6104"/>
    <w:rsid w:val="009C6D2A"/>
    <w:rsid w:val="00A229F8"/>
    <w:rsid w:val="00A50613"/>
    <w:rsid w:val="00A612CE"/>
    <w:rsid w:val="00A85265"/>
    <w:rsid w:val="00B420CB"/>
    <w:rsid w:val="00B44616"/>
    <w:rsid w:val="00B502B3"/>
    <w:rsid w:val="00B84111"/>
    <w:rsid w:val="00BD7431"/>
    <w:rsid w:val="00C86D87"/>
    <w:rsid w:val="00D33D35"/>
    <w:rsid w:val="00DD50B8"/>
    <w:rsid w:val="00E15819"/>
    <w:rsid w:val="00E2205F"/>
    <w:rsid w:val="00E65A13"/>
    <w:rsid w:val="00F249B6"/>
    <w:rsid w:val="00FB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4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Danila</dc:creator>
  <cp:lastModifiedBy>Windows User</cp:lastModifiedBy>
  <cp:revision>7</cp:revision>
  <dcterms:created xsi:type="dcterms:W3CDTF">2021-01-24T10:06:00Z</dcterms:created>
  <dcterms:modified xsi:type="dcterms:W3CDTF">2021-02-08T22:59:00Z</dcterms:modified>
</cp:coreProperties>
</file>