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A8853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ED1B8" w14:textId="4FC3C708" w:rsidR="006666E6" w:rsidRPr="004B739E" w:rsidRDefault="006666E6" w:rsidP="002C7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LIMBI STRĂINE APLICATE</w:t>
      </w:r>
    </w:p>
    <w:p w14:paraId="3BA3F363" w14:textId="24B75919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Domeniul I: Limbă, cultură şi civilizaţie britanică şi americană</w:t>
      </w:r>
    </w:p>
    <w:p w14:paraId="1BBCF29C" w14:textId="3BFE4722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Comisia 1 : I.1.  </w:t>
      </w:r>
      <w:bookmarkStart w:id="0" w:name="_Hlk73642326"/>
      <w:r w:rsidRPr="004B739E">
        <w:rPr>
          <w:rFonts w:ascii="Times New Roman" w:hAnsi="Times New Roman" w:cs="Times New Roman"/>
          <w:b/>
          <w:sz w:val="24"/>
          <w:szCs w:val="24"/>
        </w:rPr>
        <w:t>Limba engleză contemporană pentru obiective specifice; Cultură şi civilizaţie britanică şi americană</w:t>
      </w:r>
    </w:p>
    <w:bookmarkEnd w:id="0"/>
    <w:p w14:paraId="24FBA6CA" w14:textId="33BCEF60" w:rsidR="00CD35D0" w:rsidRPr="004B739E" w:rsidRDefault="00CD35D0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Limbaje de specialitate – engleză</w:t>
      </w:r>
    </w:p>
    <w:p w14:paraId="4EFB7037" w14:textId="77777777" w:rsidR="0055327F" w:rsidRPr="004B739E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Preşedinte comisie: conf. univ. dr. Laura Cîţu</w:t>
      </w:r>
    </w:p>
    <w:p w14:paraId="1F0CCB0B" w14:textId="77777777" w:rsidR="0055327F" w:rsidRPr="004B739E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Membri:</w:t>
      </w:r>
    </w:p>
    <w:p w14:paraId="48D62F66" w14:textId="5B46B37A" w:rsidR="0055327F" w:rsidRPr="004B739E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Conf.univ.dr. Adina Matrozi</w:t>
      </w:r>
    </w:p>
    <w:p w14:paraId="0570AB6D" w14:textId="72F35872" w:rsidR="0055327F" w:rsidRDefault="0055327F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Lect.univ.dr. Clementina Niţă</w:t>
      </w:r>
    </w:p>
    <w:p w14:paraId="7C94F15D" w14:textId="2573E445" w:rsidR="001135B7" w:rsidRPr="004B739E" w:rsidRDefault="001135B7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B102</w:t>
      </w:r>
    </w:p>
    <w:p w14:paraId="5817AE39" w14:textId="1FE04E7D" w:rsidR="00CD35D0" w:rsidRPr="004B739E" w:rsidRDefault="00CD35D0" w:rsidP="009079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Limba engleză contemporană pentru obiective specifice; Cultură şi civilizaţie britanică şi americană</w:t>
      </w:r>
    </w:p>
    <w:p w14:paraId="7B2FCDB9" w14:textId="2C5C111D" w:rsidR="002E28E0" w:rsidRPr="004B739E" w:rsidRDefault="002E28E0" w:rsidP="002E28E0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>ANDEESCU PENA Cătălina, LMA I -</w:t>
      </w:r>
      <w:r w:rsidR="006B6A88" w:rsidRPr="006B6A88">
        <w:rPr>
          <w:rFonts w:ascii="Times New Roman" w:hAnsi="Times New Roman" w:cs="Times New Roman"/>
          <w:i/>
          <w:iCs/>
          <w:sz w:val="24"/>
          <w:szCs w:val="24"/>
        </w:rPr>
        <w:t xml:space="preserve"> Understanding</w:t>
      </w:r>
      <w:r w:rsidR="006B6A88" w:rsidRPr="006B6A88">
        <w:rPr>
          <w:rFonts w:ascii="Times New Roman" w:hAnsi="Times New Roman" w:cs="Times New Roman"/>
          <w:sz w:val="24"/>
          <w:szCs w:val="24"/>
        </w:rPr>
        <w:t xml:space="preserve"> </w:t>
      </w:r>
      <w:r w:rsidR="006B6A88" w:rsidRPr="006B6A88">
        <w:rPr>
          <w:rFonts w:ascii="Times New Roman" w:hAnsi="Times New Roman" w:cs="Times New Roman"/>
          <w:i/>
          <w:iCs/>
          <w:sz w:val="24"/>
          <w:szCs w:val="24"/>
        </w:rPr>
        <w:t xml:space="preserve">the Use of the Quantifiers 'some', 'any', and  </w:t>
      </w:r>
      <w:r w:rsidR="006B6A88" w:rsidRPr="006B6A88">
        <w:rPr>
          <w:rFonts w:ascii="Times New Roman" w:hAnsi="Times New Roman" w:cs="Times New Roman"/>
          <w:i/>
          <w:iCs/>
          <w:sz w:val="24"/>
          <w:szCs w:val="24"/>
          <w:lang w:val="en-GB"/>
        </w:rPr>
        <w:t>'</w:t>
      </w:r>
      <w:r w:rsidR="006B6A88" w:rsidRPr="006B6A88">
        <w:rPr>
          <w:rFonts w:ascii="Times New Roman" w:hAnsi="Times New Roman" w:cs="Times New Roman"/>
          <w:i/>
          <w:iCs/>
          <w:sz w:val="24"/>
          <w:szCs w:val="24"/>
        </w:rPr>
        <w:t>no' in the English Language</w:t>
      </w:r>
      <w:r w:rsidRPr="004B739E">
        <w:rPr>
          <w:rFonts w:ascii="Times New Roman" w:hAnsi="Times New Roman" w:cs="Times New Roman"/>
          <w:sz w:val="24"/>
          <w:szCs w:val="24"/>
        </w:rPr>
        <w:t>, coord. lect.univ.dr. Clementina Niță.</w:t>
      </w:r>
    </w:p>
    <w:p w14:paraId="6904EE43" w14:textId="3AC8BAD6" w:rsidR="00E8248B" w:rsidRDefault="00E8248B" w:rsidP="00E8248B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ANDREI Serena, LMA III- </w:t>
      </w:r>
      <w:r w:rsidRPr="004B739E">
        <w:rPr>
          <w:rFonts w:ascii="Times New Roman" w:hAnsi="Times New Roman" w:cs="Times New Roman"/>
          <w:i/>
          <w:iCs/>
          <w:sz w:val="24"/>
          <w:szCs w:val="24"/>
        </w:rPr>
        <w:t>Considerations on Language Levels - From Standard to Formal and Informal English</w:t>
      </w:r>
      <w:r w:rsidRPr="004B739E">
        <w:rPr>
          <w:rFonts w:ascii="Times New Roman" w:hAnsi="Times New Roman" w:cs="Times New Roman"/>
          <w:sz w:val="24"/>
          <w:szCs w:val="24"/>
        </w:rPr>
        <w:t>, coord. lect.univ.dr. Clementina Niță.</w:t>
      </w:r>
    </w:p>
    <w:p w14:paraId="41E12A38" w14:textId="506D5281" w:rsidR="000A21E2" w:rsidRPr="000A21E2" w:rsidRDefault="000A21E2" w:rsidP="000A21E2">
      <w:pPr>
        <w:jc w:val="both"/>
        <w:rPr>
          <w:rFonts w:ascii="Times New Roman" w:hAnsi="Times New Roman" w:cs="Times New Roman"/>
          <w:sz w:val="24"/>
          <w:szCs w:val="24"/>
        </w:rPr>
      </w:pPr>
      <w:r w:rsidRPr="000A21E2">
        <w:rPr>
          <w:rFonts w:ascii="Times New Roman" w:hAnsi="Times New Roman" w:cs="Times New Roman"/>
          <w:sz w:val="24"/>
          <w:szCs w:val="24"/>
        </w:rPr>
        <w:t>BÎRSAN</w:t>
      </w:r>
      <w:r w:rsidR="009617D1">
        <w:rPr>
          <w:rFonts w:ascii="Times New Roman" w:hAnsi="Times New Roman" w:cs="Times New Roman"/>
          <w:sz w:val="24"/>
          <w:szCs w:val="24"/>
        </w:rPr>
        <w:t xml:space="preserve"> Cosmin</w:t>
      </w:r>
      <w:r w:rsidRPr="000A21E2">
        <w:rPr>
          <w:rFonts w:ascii="Times New Roman" w:hAnsi="Times New Roman" w:cs="Times New Roman"/>
          <w:sz w:val="24"/>
          <w:szCs w:val="24"/>
        </w:rPr>
        <w:t xml:space="preserve">, LMA III - </w:t>
      </w:r>
      <w:r w:rsidRPr="000A21E2">
        <w:rPr>
          <w:rFonts w:ascii="Times New Roman" w:hAnsi="Times New Roman" w:cs="Times New Roman"/>
          <w:i/>
          <w:sz w:val="24"/>
          <w:szCs w:val="24"/>
        </w:rPr>
        <w:t>A Multimodal Approach of Tarantino s Films</w:t>
      </w:r>
      <w:r w:rsidRPr="000A21E2">
        <w:rPr>
          <w:rFonts w:ascii="Times New Roman" w:hAnsi="Times New Roman" w:cs="Times New Roman"/>
          <w:sz w:val="24"/>
          <w:szCs w:val="24"/>
        </w:rPr>
        <w:t xml:space="preserve">, coord. conf. univ. dr. Bianca Dabu.  </w:t>
      </w:r>
    </w:p>
    <w:p w14:paraId="2E1A8DBF" w14:textId="116509DE" w:rsidR="00746C9A" w:rsidRDefault="00746C9A" w:rsidP="00746C9A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CĂPRESCU Andreea, LMA III - </w:t>
      </w:r>
      <w:r w:rsidRPr="004B739E">
        <w:rPr>
          <w:rFonts w:ascii="Times New Roman" w:hAnsi="Times New Roman" w:cs="Times New Roman"/>
          <w:i/>
          <w:iCs/>
          <w:sz w:val="24"/>
          <w:szCs w:val="24"/>
        </w:rPr>
        <w:t>Special Remarks on Irish English</w:t>
      </w:r>
      <w:r w:rsidRPr="004B739E">
        <w:rPr>
          <w:rFonts w:ascii="Times New Roman" w:hAnsi="Times New Roman" w:cs="Times New Roman"/>
          <w:sz w:val="24"/>
          <w:szCs w:val="24"/>
        </w:rPr>
        <w:t>,  </w:t>
      </w:r>
      <w:bookmarkStart w:id="1" w:name="_Hlk103666006"/>
      <w:r w:rsidRPr="004B739E">
        <w:rPr>
          <w:rFonts w:ascii="Times New Roman" w:hAnsi="Times New Roman" w:cs="Times New Roman"/>
          <w:sz w:val="24"/>
          <w:szCs w:val="24"/>
        </w:rPr>
        <w:t>coord. lect.univ.dr. Clementina Niță.</w:t>
      </w:r>
      <w:bookmarkEnd w:id="1"/>
    </w:p>
    <w:p w14:paraId="5AF73A85" w14:textId="77777777" w:rsidR="004349B5" w:rsidRPr="004349B5" w:rsidRDefault="004349B5" w:rsidP="004349B5">
      <w:pPr>
        <w:jc w:val="both"/>
        <w:rPr>
          <w:rFonts w:ascii="Times New Roman" w:hAnsi="Times New Roman" w:cs="Times New Roman"/>
          <w:sz w:val="24"/>
          <w:szCs w:val="24"/>
        </w:rPr>
      </w:pPr>
      <w:r w:rsidRPr="004349B5">
        <w:rPr>
          <w:rFonts w:ascii="Times New Roman" w:hAnsi="Times New Roman" w:cs="Times New Roman"/>
          <w:sz w:val="24"/>
          <w:szCs w:val="24"/>
        </w:rPr>
        <w:t xml:space="preserve">COCOȘ Ana-Maria, LMA III - </w:t>
      </w:r>
      <w:r w:rsidRPr="004349B5">
        <w:rPr>
          <w:rFonts w:ascii="Times New Roman" w:hAnsi="Times New Roman" w:cs="Times New Roman"/>
          <w:i/>
          <w:sz w:val="24"/>
          <w:szCs w:val="24"/>
        </w:rPr>
        <w:t>Translation Challenges in Poldark Series</w:t>
      </w:r>
      <w:r w:rsidRPr="004349B5">
        <w:rPr>
          <w:rFonts w:ascii="Times New Roman" w:hAnsi="Times New Roman" w:cs="Times New Roman"/>
          <w:sz w:val="24"/>
          <w:szCs w:val="24"/>
        </w:rPr>
        <w:t xml:space="preserve">, coord. conf. univ. dr. Bianca Dabu.  </w:t>
      </w:r>
    </w:p>
    <w:p w14:paraId="1F21D97D" w14:textId="62B6A3B5" w:rsidR="00D66447" w:rsidRPr="004B739E" w:rsidRDefault="00D66447" w:rsidP="00746C9A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>R</w:t>
      </w:r>
      <w:r w:rsidR="0062737B" w:rsidRPr="004B739E">
        <w:rPr>
          <w:rFonts w:ascii="Times New Roman" w:hAnsi="Times New Roman" w:cs="Times New Roman"/>
          <w:sz w:val="24"/>
          <w:szCs w:val="24"/>
        </w:rPr>
        <w:t xml:space="preserve">ĂDULESCU </w:t>
      </w:r>
      <w:r w:rsidRPr="004B739E">
        <w:rPr>
          <w:rFonts w:ascii="Times New Roman" w:hAnsi="Times New Roman" w:cs="Times New Roman"/>
          <w:sz w:val="24"/>
          <w:szCs w:val="24"/>
        </w:rPr>
        <w:t xml:space="preserve">Elena, LMA </w:t>
      </w:r>
      <w:r w:rsidR="0062737B" w:rsidRPr="004B739E">
        <w:rPr>
          <w:rFonts w:ascii="Times New Roman" w:hAnsi="Times New Roman" w:cs="Times New Roman"/>
          <w:sz w:val="24"/>
          <w:szCs w:val="24"/>
        </w:rPr>
        <w:t xml:space="preserve">II - </w:t>
      </w:r>
      <w:r w:rsidRPr="004B739E">
        <w:rPr>
          <w:rFonts w:ascii="Times New Roman" w:hAnsi="Times New Roman" w:cs="Times New Roman"/>
          <w:i/>
          <w:sz w:val="24"/>
          <w:szCs w:val="24"/>
        </w:rPr>
        <w:t>Today's Lifestyles of the New Generation</w:t>
      </w:r>
      <w:r w:rsidR="0062737B" w:rsidRPr="004B739E">
        <w:rPr>
          <w:rFonts w:ascii="Times New Roman" w:hAnsi="Times New Roman" w:cs="Times New Roman"/>
          <w:sz w:val="24"/>
          <w:szCs w:val="24"/>
        </w:rPr>
        <w:t>, coord. conf.univ.dr. Ana</w:t>
      </w:r>
      <w:r w:rsidRPr="004B739E">
        <w:rPr>
          <w:rFonts w:ascii="Times New Roman" w:hAnsi="Times New Roman" w:cs="Times New Roman"/>
          <w:sz w:val="24"/>
          <w:szCs w:val="24"/>
        </w:rPr>
        <w:t xml:space="preserve"> </w:t>
      </w:r>
      <w:r w:rsidR="0062737B" w:rsidRPr="004B739E">
        <w:rPr>
          <w:rFonts w:ascii="Times New Roman" w:hAnsi="Times New Roman" w:cs="Times New Roman"/>
          <w:sz w:val="24"/>
          <w:szCs w:val="24"/>
        </w:rPr>
        <w:t>I</w:t>
      </w:r>
      <w:r w:rsidRPr="004B739E">
        <w:rPr>
          <w:rFonts w:ascii="Times New Roman" w:hAnsi="Times New Roman" w:cs="Times New Roman"/>
          <w:sz w:val="24"/>
          <w:szCs w:val="24"/>
        </w:rPr>
        <w:t>onescu</w:t>
      </w:r>
      <w:r w:rsidR="0062737B" w:rsidRPr="004B739E">
        <w:rPr>
          <w:rFonts w:ascii="Times New Roman" w:hAnsi="Times New Roman" w:cs="Times New Roman"/>
          <w:sz w:val="24"/>
          <w:szCs w:val="24"/>
        </w:rPr>
        <w:t>.</w:t>
      </w:r>
    </w:p>
    <w:p w14:paraId="11F9E846" w14:textId="5D99A25B" w:rsidR="00657BD4" w:rsidRPr="004B739E" w:rsidRDefault="00657BD4" w:rsidP="00746C9A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TRANDAFIR Andrada, LMA I - </w:t>
      </w:r>
      <w:r w:rsidR="006B6A88" w:rsidRPr="006B6A88">
        <w:rPr>
          <w:rFonts w:ascii="Times New Roman" w:hAnsi="Times New Roman" w:cs="Times New Roman"/>
          <w:i/>
          <w:sz w:val="24"/>
          <w:szCs w:val="24"/>
        </w:rPr>
        <w:t>T</w:t>
      </w:r>
      <w:r w:rsidR="006B6A88" w:rsidRPr="006B6A88">
        <w:rPr>
          <w:rFonts w:ascii="Times New Roman" w:hAnsi="Times New Roman" w:cs="Times New Roman"/>
          <w:i/>
          <w:iCs/>
          <w:sz w:val="24"/>
          <w:szCs w:val="24"/>
        </w:rPr>
        <w:t>he English Noun - Principal Characteristics and Usage</w:t>
      </w:r>
      <w:r w:rsidRPr="004B739E">
        <w:rPr>
          <w:rFonts w:ascii="Times New Roman" w:hAnsi="Times New Roman" w:cs="Times New Roman"/>
          <w:sz w:val="24"/>
          <w:szCs w:val="24"/>
        </w:rPr>
        <w:t>,  coord. lect.univ.dr. Clementina Niță.</w:t>
      </w:r>
    </w:p>
    <w:p w14:paraId="4A715EC6" w14:textId="77777777" w:rsidR="00657BD4" w:rsidRPr="004B739E" w:rsidRDefault="00657BD4" w:rsidP="009079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0BF2CA" w14:textId="35211BCF" w:rsidR="00CD35D0" w:rsidRDefault="00CD35D0" w:rsidP="009079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Limbaje de specialitate – engleză</w:t>
      </w:r>
    </w:p>
    <w:p w14:paraId="52349935" w14:textId="3BC2419D" w:rsidR="00641E9D" w:rsidRPr="004B739E" w:rsidRDefault="00641E9D" w:rsidP="00641E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E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MZA</w:t>
      </w:r>
      <w:r w:rsidRPr="00641E9D">
        <w:rPr>
          <w:rFonts w:ascii="Times New Roman" w:hAnsi="Times New Roman" w:cs="Times New Roman"/>
          <w:sz w:val="24"/>
          <w:szCs w:val="24"/>
        </w:rPr>
        <w:t xml:space="preserve"> Alexandru</w:t>
      </w:r>
      <w:r>
        <w:rPr>
          <w:rFonts w:ascii="Times New Roman" w:hAnsi="Times New Roman" w:cs="Times New Roman"/>
          <w:sz w:val="24"/>
          <w:szCs w:val="24"/>
        </w:rPr>
        <w:t>, CIOBOATĂ George</w:t>
      </w:r>
      <w:r w:rsidR="00B86E21">
        <w:rPr>
          <w:rFonts w:ascii="Times New Roman" w:hAnsi="Times New Roman" w:cs="Times New Roman"/>
          <w:sz w:val="24"/>
          <w:szCs w:val="24"/>
        </w:rPr>
        <w:t xml:space="preserve"> </w:t>
      </w:r>
      <w:r w:rsidRPr="00641E9D">
        <w:rPr>
          <w:rFonts w:ascii="Times New Roman" w:hAnsi="Times New Roman" w:cs="Times New Roman"/>
          <w:sz w:val="24"/>
          <w:szCs w:val="24"/>
        </w:rPr>
        <w:t>Marian</w:t>
      </w:r>
      <w:r>
        <w:rPr>
          <w:rFonts w:ascii="Times New Roman" w:hAnsi="Times New Roman" w:cs="Times New Roman"/>
          <w:sz w:val="24"/>
          <w:szCs w:val="24"/>
        </w:rPr>
        <w:t xml:space="preserve">, Ist II, </w:t>
      </w:r>
      <w:r w:rsidRPr="00641E9D">
        <w:rPr>
          <w:rFonts w:ascii="Times New Roman" w:hAnsi="Times New Roman" w:cs="Times New Roman"/>
          <w:sz w:val="24"/>
          <w:szCs w:val="24"/>
        </w:rPr>
        <w:t xml:space="preserve">- </w:t>
      </w:r>
      <w:r w:rsidRPr="00641E9D">
        <w:rPr>
          <w:rFonts w:ascii="Times New Roman" w:hAnsi="Times New Roman" w:cs="Times New Roman"/>
          <w:i/>
          <w:sz w:val="24"/>
          <w:szCs w:val="24"/>
        </w:rPr>
        <w:t>Balearic Slingers</w:t>
      </w:r>
      <w:r>
        <w:rPr>
          <w:rFonts w:ascii="Times New Roman" w:hAnsi="Times New Roman" w:cs="Times New Roman"/>
          <w:sz w:val="24"/>
          <w:szCs w:val="24"/>
        </w:rPr>
        <w:t>, coord. lect. univ. dr. Ioana Cosma.</w:t>
      </w:r>
    </w:p>
    <w:p w14:paraId="56E7700A" w14:textId="7914F0B5" w:rsidR="00DD3EA8" w:rsidRPr="004B739E" w:rsidRDefault="00DD3EA8" w:rsidP="00DD3EA8">
      <w:pPr>
        <w:jc w:val="both"/>
        <w:rPr>
          <w:rFonts w:ascii="Times New Roman" w:hAnsi="Times New Roman" w:cs="Times New Roman"/>
          <w:sz w:val="24"/>
          <w:szCs w:val="24"/>
        </w:rPr>
      </w:pPr>
      <w:r w:rsidRPr="00DD3EA8">
        <w:rPr>
          <w:rFonts w:ascii="Times New Roman" w:hAnsi="Times New Roman" w:cs="Times New Roman"/>
          <w:sz w:val="24"/>
          <w:szCs w:val="24"/>
        </w:rPr>
        <w:lastRenderedPageBreak/>
        <w:t xml:space="preserve">BĂLOI Adriana Ștefania, Psih II - </w:t>
      </w:r>
      <w:r w:rsidRPr="00DD3EA8">
        <w:rPr>
          <w:rFonts w:ascii="Times New Roman" w:hAnsi="Times New Roman" w:cs="Times New Roman"/>
          <w:i/>
          <w:sz w:val="24"/>
          <w:szCs w:val="24"/>
        </w:rPr>
        <w:t>Cognitive decline and dementia - causes and prevention</w:t>
      </w:r>
      <w:r w:rsidRPr="00DD3EA8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03836731"/>
      <w:r w:rsidRPr="00DD3EA8">
        <w:rPr>
          <w:rFonts w:ascii="Times New Roman" w:hAnsi="Times New Roman" w:cs="Times New Roman"/>
          <w:sz w:val="24"/>
          <w:szCs w:val="24"/>
        </w:rPr>
        <w:t xml:space="preserve">coord. lect. univ. dr. Laura Ionică. </w:t>
      </w:r>
    </w:p>
    <w:p w14:paraId="6ACAE031" w14:textId="2A45D1EB" w:rsidR="0005544E" w:rsidRPr="004B739E" w:rsidRDefault="0005544E" w:rsidP="0005544E">
      <w:pPr>
        <w:jc w:val="both"/>
        <w:rPr>
          <w:rFonts w:ascii="Times New Roman" w:hAnsi="Times New Roman" w:cs="Times New Roman"/>
          <w:sz w:val="24"/>
          <w:szCs w:val="24"/>
        </w:rPr>
      </w:pPr>
      <w:r w:rsidRPr="0005544E">
        <w:rPr>
          <w:rFonts w:ascii="Times New Roman" w:hAnsi="Times New Roman" w:cs="Times New Roman"/>
          <w:sz w:val="24"/>
          <w:szCs w:val="24"/>
        </w:rPr>
        <w:t xml:space="preserve">BOBEANU Elena, NEAGU Alexandra, DUMITRU Mihaela, EA I - </w:t>
      </w:r>
      <w:r w:rsidRPr="0005544E">
        <w:rPr>
          <w:rFonts w:ascii="Times New Roman" w:hAnsi="Times New Roman" w:cs="Times New Roman"/>
          <w:i/>
          <w:sz w:val="24"/>
          <w:szCs w:val="24"/>
        </w:rPr>
        <w:t>Passive components and circuits</w:t>
      </w:r>
      <w:r w:rsidRPr="0005544E">
        <w:rPr>
          <w:rFonts w:ascii="Times New Roman" w:hAnsi="Times New Roman" w:cs="Times New Roman"/>
          <w:sz w:val="24"/>
          <w:szCs w:val="24"/>
        </w:rPr>
        <w:t xml:space="preserve">, coord. lect. univ. dr. Laura Ionică. </w:t>
      </w:r>
    </w:p>
    <w:p w14:paraId="77003B4F" w14:textId="77777777" w:rsidR="00133B44" w:rsidRDefault="00E0678D" w:rsidP="0005544E">
      <w:pPr>
        <w:jc w:val="both"/>
        <w:rPr>
          <w:rFonts w:ascii="Times New Roman" w:hAnsi="Times New Roman" w:cs="Times New Roman"/>
          <w:sz w:val="24"/>
          <w:szCs w:val="24"/>
        </w:rPr>
      </w:pPr>
      <w:r w:rsidRPr="00E0678D">
        <w:rPr>
          <w:rFonts w:ascii="Times New Roman" w:hAnsi="Times New Roman" w:cs="Times New Roman"/>
          <w:sz w:val="24"/>
          <w:szCs w:val="24"/>
        </w:rPr>
        <w:t xml:space="preserve">BORȚOI Alina, PĂTRU Adrian, DOBRA Denis,  EA/RST I - </w:t>
      </w:r>
      <w:r w:rsidRPr="00E0678D">
        <w:rPr>
          <w:rFonts w:ascii="Times New Roman" w:hAnsi="Times New Roman" w:cs="Times New Roman"/>
          <w:i/>
          <w:sz w:val="24"/>
          <w:szCs w:val="24"/>
        </w:rPr>
        <w:t>The evolution of technology over the years</w:t>
      </w:r>
      <w:r w:rsidRPr="00E0678D">
        <w:rPr>
          <w:rFonts w:ascii="Times New Roman" w:hAnsi="Times New Roman" w:cs="Times New Roman"/>
          <w:sz w:val="24"/>
          <w:szCs w:val="24"/>
        </w:rPr>
        <w:t xml:space="preserve"> , coord. lect. univ. dr. Laura Ionică.</w:t>
      </w:r>
    </w:p>
    <w:p w14:paraId="5EF049CC" w14:textId="77777777" w:rsidR="00133B44" w:rsidRPr="00133B44" w:rsidRDefault="00133B44" w:rsidP="00133B44">
      <w:pPr>
        <w:jc w:val="both"/>
        <w:rPr>
          <w:rFonts w:ascii="Times New Roman" w:hAnsi="Times New Roman" w:cs="Times New Roman"/>
          <w:sz w:val="24"/>
          <w:szCs w:val="24"/>
        </w:rPr>
      </w:pPr>
      <w:r w:rsidRPr="00133B44">
        <w:rPr>
          <w:rFonts w:ascii="Times New Roman" w:hAnsi="Times New Roman" w:cs="Times New Roman"/>
          <w:sz w:val="24"/>
          <w:szCs w:val="24"/>
        </w:rPr>
        <w:t xml:space="preserve">BULAC Georgiana, CÎRSTOIU Ionela Roxana, AA II - </w:t>
      </w:r>
      <w:r w:rsidRPr="00133B44">
        <w:rPr>
          <w:rFonts w:ascii="Times New Roman" w:hAnsi="Times New Roman" w:cs="Times New Roman"/>
          <w:i/>
          <w:sz w:val="24"/>
          <w:szCs w:val="24"/>
        </w:rPr>
        <w:t>What is Financial Literacy?,</w:t>
      </w:r>
      <w:r w:rsidRPr="00133B4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4137395"/>
      <w:r w:rsidRPr="00133B44">
        <w:rPr>
          <w:rFonts w:ascii="Times New Roman" w:hAnsi="Times New Roman" w:cs="Times New Roman"/>
          <w:sz w:val="24"/>
          <w:szCs w:val="24"/>
        </w:rPr>
        <w:t xml:space="preserve">coord. conf. univ. dr. Bianca Dabu.  </w:t>
      </w:r>
    </w:p>
    <w:bookmarkEnd w:id="3"/>
    <w:p w14:paraId="02EE2809" w14:textId="343E40C0" w:rsidR="00915A5C" w:rsidRDefault="00915A5C" w:rsidP="00915A5C">
      <w:pPr>
        <w:jc w:val="both"/>
        <w:rPr>
          <w:rFonts w:ascii="Times New Roman" w:hAnsi="Times New Roman" w:cs="Times New Roman"/>
          <w:sz w:val="24"/>
          <w:szCs w:val="24"/>
        </w:rPr>
      </w:pPr>
      <w:r w:rsidRPr="00915A5C">
        <w:rPr>
          <w:rFonts w:ascii="Times New Roman" w:hAnsi="Times New Roman" w:cs="Times New Roman"/>
          <w:sz w:val="24"/>
          <w:szCs w:val="24"/>
        </w:rPr>
        <w:t xml:space="preserve">BUT Emanuel, ITT II - </w:t>
      </w:r>
      <w:r w:rsidRPr="00915A5C">
        <w:rPr>
          <w:rFonts w:ascii="Times New Roman" w:hAnsi="Times New Roman" w:cs="Times New Roman"/>
          <w:i/>
          <w:sz w:val="24"/>
          <w:szCs w:val="24"/>
        </w:rPr>
        <w:t>The Use of AutoCad for Transportation Infrastructure Design</w:t>
      </w:r>
      <w:r w:rsidRPr="00915A5C">
        <w:rPr>
          <w:rFonts w:ascii="Times New Roman" w:hAnsi="Times New Roman" w:cs="Times New Roman"/>
          <w:sz w:val="24"/>
          <w:szCs w:val="24"/>
        </w:rPr>
        <w:t>, coord. lect.univ. dr. Mirela Costeleanu.</w:t>
      </w:r>
    </w:p>
    <w:p w14:paraId="5346E1FC" w14:textId="48FC1F31" w:rsidR="00DC7AD6" w:rsidRPr="00DC7AD6" w:rsidRDefault="00DC7AD6" w:rsidP="00915A5C">
      <w:pPr>
        <w:jc w:val="both"/>
        <w:rPr>
          <w:rFonts w:ascii="Times New Roman" w:hAnsi="Times New Roman" w:cs="Times New Roman"/>
          <w:sz w:val="24"/>
          <w:szCs w:val="24"/>
        </w:rPr>
      </w:pPr>
      <w:r w:rsidRPr="00DC7AD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ĂTUȘANU</w:t>
      </w:r>
      <w:r w:rsidRPr="00DC7AD6">
        <w:rPr>
          <w:rFonts w:ascii="Times New Roman" w:hAnsi="Times New Roman" w:cs="Times New Roman"/>
          <w:sz w:val="24"/>
          <w:szCs w:val="24"/>
        </w:rPr>
        <w:t xml:space="preserve"> Andreea, </w:t>
      </w:r>
      <w:r w:rsidR="00262B45" w:rsidRPr="00262B45">
        <w:rPr>
          <w:rFonts w:ascii="Times New Roman" w:hAnsi="Times New Roman" w:cs="Times New Roman"/>
          <w:sz w:val="24"/>
          <w:szCs w:val="24"/>
        </w:rPr>
        <w:t>V</w:t>
      </w:r>
      <w:r w:rsidR="00262B45">
        <w:rPr>
          <w:rFonts w:ascii="Times New Roman" w:hAnsi="Times New Roman" w:cs="Times New Roman"/>
          <w:sz w:val="24"/>
          <w:szCs w:val="24"/>
        </w:rPr>
        <w:t xml:space="preserve">LĂDAIA </w:t>
      </w:r>
      <w:r w:rsidR="00262B45" w:rsidRPr="00262B45">
        <w:rPr>
          <w:rFonts w:ascii="Times New Roman" w:hAnsi="Times New Roman" w:cs="Times New Roman"/>
          <w:sz w:val="24"/>
          <w:szCs w:val="24"/>
        </w:rPr>
        <w:t>Maria</w:t>
      </w:r>
      <w:r w:rsidR="00262B45">
        <w:rPr>
          <w:rFonts w:ascii="Times New Roman" w:hAnsi="Times New Roman" w:cs="Times New Roman"/>
          <w:sz w:val="24"/>
          <w:szCs w:val="24"/>
        </w:rPr>
        <w:t xml:space="preserve">, </w:t>
      </w:r>
      <w:r w:rsidRPr="00DC7AD6">
        <w:rPr>
          <w:rFonts w:ascii="Times New Roman" w:hAnsi="Times New Roman" w:cs="Times New Roman"/>
          <w:sz w:val="24"/>
          <w:szCs w:val="24"/>
        </w:rPr>
        <w:t>Actorie 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C7AD6">
        <w:rPr>
          <w:rFonts w:ascii="Times New Roman" w:hAnsi="Times New Roman" w:cs="Times New Roman"/>
          <w:sz w:val="24"/>
          <w:szCs w:val="24"/>
        </w:rPr>
        <w:t xml:space="preserve"> </w:t>
      </w:r>
      <w:r w:rsidRPr="00DC7AD6">
        <w:rPr>
          <w:rFonts w:ascii="Times New Roman" w:hAnsi="Times New Roman" w:cs="Times New Roman"/>
          <w:i/>
          <w:sz w:val="24"/>
          <w:szCs w:val="24"/>
        </w:rPr>
        <w:t>Musicals</w:t>
      </w:r>
      <w:r>
        <w:rPr>
          <w:rFonts w:ascii="Times New Roman" w:hAnsi="Times New Roman" w:cs="Times New Roman"/>
          <w:sz w:val="24"/>
          <w:szCs w:val="24"/>
        </w:rPr>
        <w:t>, coord. lect. univ. dr. Gisela Cumpenaşu.</w:t>
      </w:r>
    </w:p>
    <w:p w14:paraId="10D66421" w14:textId="291B0462" w:rsidR="00A34013" w:rsidRDefault="00A34013" w:rsidP="000554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CONSTANTINESCU </w:t>
      </w:r>
      <w:r w:rsidRPr="00A34013">
        <w:rPr>
          <w:rFonts w:ascii="Times New Roman" w:hAnsi="Times New Roman" w:cs="Times New Roman"/>
          <w:sz w:val="24"/>
          <w:szCs w:val="24"/>
        </w:rPr>
        <w:t>Sebastian</w:t>
      </w:r>
      <w:r>
        <w:rPr>
          <w:rFonts w:ascii="Times New Roman" w:hAnsi="Times New Roman" w:cs="Times New Roman"/>
          <w:sz w:val="24"/>
          <w:szCs w:val="24"/>
        </w:rPr>
        <w:t>, Ist I</w:t>
      </w:r>
      <w:r w:rsidRPr="00A34013">
        <w:rPr>
          <w:rFonts w:ascii="Times New Roman" w:hAnsi="Times New Roman" w:cs="Times New Roman"/>
          <w:sz w:val="24"/>
          <w:szCs w:val="24"/>
        </w:rPr>
        <w:t xml:space="preserve"> - </w:t>
      </w:r>
      <w:r w:rsidRPr="00A34013">
        <w:rPr>
          <w:rFonts w:ascii="Times New Roman" w:hAnsi="Times New Roman" w:cs="Times New Roman"/>
          <w:i/>
          <w:sz w:val="24"/>
          <w:szCs w:val="24"/>
        </w:rPr>
        <w:t>The Fall of Constantinople</w:t>
      </w:r>
      <w:r>
        <w:rPr>
          <w:rFonts w:ascii="Times New Roman" w:hAnsi="Times New Roman" w:cs="Times New Roman"/>
          <w:sz w:val="24"/>
          <w:szCs w:val="24"/>
        </w:rPr>
        <w:t>, coord. lect. univ. dr. Ioana Cosma.</w:t>
      </w:r>
    </w:p>
    <w:p w14:paraId="3C98E4D4" w14:textId="1737D6BC" w:rsidR="00E50BBC" w:rsidRDefault="00E50BBC" w:rsidP="00E50BBC">
      <w:pPr>
        <w:jc w:val="both"/>
        <w:rPr>
          <w:rFonts w:ascii="Times New Roman" w:hAnsi="Times New Roman" w:cs="Times New Roman"/>
          <w:sz w:val="24"/>
          <w:szCs w:val="24"/>
        </w:rPr>
      </w:pPr>
      <w:r w:rsidRPr="00E50BBC">
        <w:rPr>
          <w:rFonts w:ascii="Times New Roman" w:hAnsi="Times New Roman" w:cs="Times New Roman"/>
          <w:sz w:val="24"/>
          <w:szCs w:val="24"/>
        </w:rPr>
        <w:t xml:space="preserve">DUMINICĂ Vasilica, ITT II - </w:t>
      </w:r>
      <w:r w:rsidRPr="00E50BBC">
        <w:rPr>
          <w:rFonts w:ascii="Times New Roman" w:hAnsi="Times New Roman" w:cs="Times New Roman"/>
          <w:i/>
          <w:sz w:val="24"/>
          <w:szCs w:val="24"/>
        </w:rPr>
        <w:t>Transportation Engineering</w:t>
      </w:r>
      <w:r w:rsidRPr="00E50BBC">
        <w:rPr>
          <w:rFonts w:ascii="Times New Roman" w:hAnsi="Times New Roman" w:cs="Times New Roman"/>
          <w:sz w:val="24"/>
          <w:szCs w:val="24"/>
        </w:rPr>
        <w:t>, coord. lect.univ. dr. Mirela Costeleanu.</w:t>
      </w:r>
    </w:p>
    <w:bookmarkEnd w:id="2"/>
    <w:p w14:paraId="3B00E5D7" w14:textId="77777777" w:rsidR="00FD1A7A" w:rsidRPr="00FD1A7A" w:rsidRDefault="00FD1A7A" w:rsidP="00FD1A7A">
      <w:pPr>
        <w:jc w:val="both"/>
        <w:rPr>
          <w:rFonts w:ascii="Times New Roman" w:hAnsi="Times New Roman" w:cs="Times New Roman"/>
          <w:sz w:val="24"/>
          <w:szCs w:val="24"/>
        </w:rPr>
      </w:pPr>
      <w:r w:rsidRPr="00FD1A7A">
        <w:rPr>
          <w:rFonts w:ascii="Times New Roman" w:hAnsi="Times New Roman" w:cs="Times New Roman"/>
          <w:sz w:val="24"/>
          <w:szCs w:val="24"/>
        </w:rPr>
        <w:t xml:space="preserve">LIXANDRU Ana, EFS I - </w:t>
      </w:r>
      <w:r w:rsidRPr="00FD1A7A">
        <w:rPr>
          <w:rFonts w:ascii="Times New Roman" w:hAnsi="Times New Roman" w:cs="Times New Roman"/>
          <w:i/>
          <w:sz w:val="24"/>
          <w:szCs w:val="24"/>
        </w:rPr>
        <w:t>Women in Sports</w:t>
      </w:r>
      <w:r w:rsidRPr="00FD1A7A">
        <w:rPr>
          <w:rFonts w:ascii="Times New Roman" w:hAnsi="Times New Roman" w:cs="Times New Roman"/>
          <w:sz w:val="24"/>
          <w:szCs w:val="24"/>
        </w:rPr>
        <w:t>, coord. lect. univ. dr. Gisela Cumpenaşu.</w:t>
      </w:r>
    </w:p>
    <w:p w14:paraId="65B54778" w14:textId="77777777" w:rsidR="00FA0480" w:rsidRPr="004B739E" w:rsidRDefault="00FA0480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C2A9C" w14:textId="77777777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ab/>
      </w:r>
    </w:p>
    <w:p w14:paraId="3B6B874D" w14:textId="77777777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ab/>
      </w:r>
    </w:p>
    <w:p w14:paraId="27326CA4" w14:textId="77777777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3D374" w14:textId="77777777" w:rsidR="004E64D9" w:rsidRDefault="004E64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19CDFB" w14:textId="07432077" w:rsidR="004E64D9" w:rsidRDefault="004E64D9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4D9">
        <w:rPr>
          <w:rFonts w:ascii="Times New Roman" w:hAnsi="Times New Roman" w:cs="Times New Roman"/>
          <w:b/>
          <w:sz w:val="24"/>
          <w:szCs w:val="24"/>
        </w:rPr>
        <w:lastRenderedPageBreak/>
        <w:t>Domeniul I: Limbă, cultură şi civilizaţie britanică şi americană</w:t>
      </w:r>
    </w:p>
    <w:p w14:paraId="3686CFC9" w14:textId="7904E6DE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Comisia 2:  I.2. </w:t>
      </w:r>
      <w:bookmarkStart w:id="4" w:name="_Hlk73642302"/>
      <w:r w:rsidRPr="004B739E">
        <w:rPr>
          <w:rFonts w:ascii="Times New Roman" w:hAnsi="Times New Roman" w:cs="Times New Roman"/>
          <w:b/>
          <w:sz w:val="24"/>
          <w:szCs w:val="24"/>
        </w:rPr>
        <w:t>Limbaje de specialitate – engleză</w:t>
      </w:r>
      <w:bookmarkEnd w:id="4"/>
    </w:p>
    <w:p w14:paraId="6CDE10CF" w14:textId="4E4E5798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Preşedinte comisie: conf. </w:t>
      </w:r>
      <w:r w:rsidR="004E64D9">
        <w:rPr>
          <w:rFonts w:ascii="Times New Roman" w:hAnsi="Times New Roman" w:cs="Times New Roman"/>
          <w:b/>
          <w:sz w:val="24"/>
          <w:szCs w:val="24"/>
        </w:rPr>
        <w:t>u</w:t>
      </w:r>
      <w:r w:rsidRPr="004B739E">
        <w:rPr>
          <w:rFonts w:ascii="Times New Roman" w:hAnsi="Times New Roman" w:cs="Times New Roman"/>
          <w:b/>
          <w:sz w:val="24"/>
          <w:szCs w:val="24"/>
        </w:rPr>
        <w:t xml:space="preserve">niv. </w:t>
      </w:r>
      <w:r w:rsidR="004E64D9">
        <w:rPr>
          <w:rFonts w:ascii="Times New Roman" w:hAnsi="Times New Roman" w:cs="Times New Roman"/>
          <w:b/>
          <w:sz w:val="24"/>
          <w:szCs w:val="24"/>
        </w:rPr>
        <w:t>d</w:t>
      </w:r>
      <w:r w:rsidRPr="004B739E">
        <w:rPr>
          <w:rFonts w:ascii="Times New Roman" w:hAnsi="Times New Roman" w:cs="Times New Roman"/>
          <w:b/>
          <w:sz w:val="24"/>
          <w:szCs w:val="24"/>
        </w:rPr>
        <w:t>r. Laura Cîţu</w:t>
      </w:r>
    </w:p>
    <w:p w14:paraId="741041F3" w14:textId="13651C6A" w:rsidR="000F58D8" w:rsidRPr="004B739E" w:rsidRDefault="000F58D8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Membri:</w:t>
      </w:r>
    </w:p>
    <w:p w14:paraId="1E37B748" w14:textId="77A076C3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Conf.univ.dr. Bianca Dabu</w:t>
      </w:r>
    </w:p>
    <w:p w14:paraId="5881BD91" w14:textId="453630BB" w:rsidR="006666E6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Lect.univ.dr. Laura Ionică</w:t>
      </w:r>
    </w:p>
    <w:p w14:paraId="4AF85D69" w14:textId="26179D1E" w:rsidR="001135B7" w:rsidRPr="004B739E" w:rsidRDefault="001135B7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B103</w:t>
      </w:r>
    </w:p>
    <w:p w14:paraId="370A4E5F" w14:textId="77777777" w:rsidR="001E6F06" w:rsidRPr="001E6F06" w:rsidRDefault="001E6F06" w:rsidP="001E6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>MANOLE Elena Mădălina, DUMITRU Silviu, Drept II -</w:t>
      </w:r>
      <w:r w:rsidRPr="001E6F06">
        <w:rPr>
          <w:rFonts w:ascii="Times New Roman" w:hAnsi="Times New Roman" w:cs="Times New Roman"/>
          <w:i/>
          <w:sz w:val="24"/>
          <w:szCs w:val="24"/>
        </w:rPr>
        <w:t xml:space="preserve"> International Criminal Responsibility for War Crimes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lect.univ. dr. Nicoleta Mincă. </w:t>
      </w:r>
      <w:r w:rsidRPr="001E6F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16D5E57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MATEI Adriana Diana, AP II - </w:t>
      </w:r>
      <w:r w:rsidRPr="001E6F06">
        <w:rPr>
          <w:rFonts w:ascii="Times New Roman" w:hAnsi="Times New Roman" w:cs="Times New Roman"/>
          <w:i/>
          <w:sz w:val="24"/>
          <w:szCs w:val="24"/>
        </w:rPr>
        <w:t xml:space="preserve"> Divorce: Causes and Effects,</w:t>
      </w:r>
      <w:r w:rsidRPr="001E6F0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5" w:name="_Hlk103837617"/>
      <w:r w:rsidRPr="001E6F06">
        <w:rPr>
          <w:rFonts w:ascii="Times New Roman" w:hAnsi="Times New Roman" w:cs="Times New Roman"/>
          <w:sz w:val="24"/>
          <w:szCs w:val="24"/>
        </w:rPr>
        <w:t xml:space="preserve">coord. lect.univ. dr. Nicoleta Mincă. </w:t>
      </w:r>
    </w:p>
    <w:p w14:paraId="7BC9028C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MIHAIL Adrian,  Ist. I -  </w:t>
      </w:r>
      <w:r w:rsidRPr="001E6F06">
        <w:rPr>
          <w:rFonts w:ascii="Times New Roman" w:hAnsi="Times New Roman" w:cs="Times New Roman"/>
          <w:i/>
          <w:sz w:val="24"/>
          <w:szCs w:val="24"/>
        </w:rPr>
        <w:t>The Rise and Fall of The Soviet Union and of The Eastern Block</w:t>
      </w:r>
      <w:r w:rsidRPr="001E6F06">
        <w:rPr>
          <w:rFonts w:ascii="Times New Roman" w:hAnsi="Times New Roman" w:cs="Times New Roman"/>
          <w:sz w:val="24"/>
          <w:szCs w:val="24"/>
        </w:rPr>
        <w:t>, coord. lect. univ. dr. Ioana Cosma.</w:t>
      </w:r>
    </w:p>
    <w:bookmarkEnd w:id="5"/>
    <w:p w14:paraId="6973B7FB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MUNTEANU Anamaria, RST I- </w:t>
      </w:r>
      <w:r w:rsidRPr="001E6F06">
        <w:rPr>
          <w:rFonts w:ascii="Times New Roman" w:hAnsi="Times New Roman" w:cs="Times New Roman"/>
          <w:i/>
          <w:sz w:val="24"/>
          <w:szCs w:val="24"/>
        </w:rPr>
        <w:t>Challenges in sattelite communications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lect. univ. dr. Laura Ionică. </w:t>
      </w:r>
    </w:p>
    <w:p w14:paraId="17661398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NEGRILĂ Irina, ANCA Laurenţiu, RST 1 - </w:t>
      </w:r>
      <w:r w:rsidRPr="001E6F06">
        <w:rPr>
          <w:rFonts w:ascii="Times New Roman" w:hAnsi="Times New Roman" w:cs="Times New Roman"/>
          <w:i/>
          <w:sz w:val="24"/>
          <w:szCs w:val="24"/>
        </w:rPr>
        <w:t>Artificial Intelligence in cyber security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lect. univ. dr. Laura Ionică. </w:t>
      </w:r>
    </w:p>
    <w:p w14:paraId="420A67EA" w14:textId="760A058E" w:rsid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OANCEA Adina, RIZEA Adela, STAN Amalia, AA II - </w:t>
      </w:r>
      <w:r w:rsidRPr="001E6F06">
        <w:rPr>
          <w:rFonts w:ascii="Times New Roman" w:hAnsi="Times New Roman" w:cs="Times New Roman"/>
          <w:i/>
          <w:sz w:val="24"/>
          <w:szCs w:val="24"/>
        </w:rPr>
        <w:t>Managing Careers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conf. univ. dr. Bianca Dabu.  </w:t>
      </w:r>
    </w:p>
    <w:p w14:paraId="79841869" w14:textId="11CADCAC" w:rsidR="009C4386" w:rsidRDefault="009C438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OANCEA </w:t>
      </w:r>
      <w:r w:rsidRPr="009C4386">
        <w:rPr>
          <w:rFonts w:ascii="Times New Roman" w:hAnsi="Times New Roman" w:cs="Times New Roman"/>
          <w:sz w:val="24"/>
          <w:szCs w:val="24"/>
        </w:rPr>
        <w:t>Teodora</w:t>
      </w:r>
      <w:r>
        <w:rPr>
          <w:rFonts w:ascii="Times New Roman" w:hAnsi="Times New Roman" w:cs="Times New Roman"/>
          <w:sz w:val="24"/>
          <w:szCs w:val="24"/>
        </w:rPr>
        <w:t>, UȘURELU</w:t>
      </w:r>
      <w:r w:rsidRPr="009C4386">
        <w:rPr>
          <w:rFonts w:ascii="Times New Roman" w:hAnsi="Times New Roman" w:cs="Times New Roman"/>
          <w:sz w:val="24"/>
          <w:szCs w:val="24"/>
        </w:rPr>
        <w:t xml:space="preserve"> Miruna</w:t>
      </w:r>
      <w:r>
        <w:rPr>
          <w:rFonts w:ascii="Times New Roman" w:hAnsi="Times New Roman" w:cs="Times New Roman"/>
          <w:sz w:val="24"/>
          <w:szCs w:val="24"/>
        </w:rPr>
        <w:t xml:space="preserve">, Actorie II - </w:t>
      </w:r>
      <w:r w:rsidRPr="009C4386">
        <w:rPr>
          <w:rFonts w:ascii="Times New Roman" w:hAnsi="Times New Roman" w:cs="Times New Roman"/>
          <w:i/>
          <w:sz w:val="24"/>
          <w:szCs w:val="24"/>
        </w:rPr>
        <w:t>The Teenagers and the Film Industry</w:t>
      </w:r>
      <w:r>
        <w:rPr>
          <w:rFonts w:ascii="Times New Roman" w:hAnsi="Times New Roman" w:cs="Times New Roman"/>
          <w:sz w:val="24"/>
          <w:szCs w:val="24"/>
        </w:rPr>
        <w:t xml:space="preserve">, coord. lect. univ. dr. Gisela Cumpenaşu. </w:t>
      </w:r>
    </w:p>
    <w:p w14:paraId="2E806091" w14:textId="2A6F2E12" w:rsidR="00DF79AC" w:rsidRPr="00DF79AC" w:rsidRDefault="00DF79AC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OANEA David, Info II – </w:t>
      </w:r>
      <w:r>
        <w:rPr>
          <w:rFonts w:ascii="Times New Roman" w:hAnsi="Times New Roman" w:cs="Times New Roman"/>
          <w:i/>
          <w:sz w:val="24"/>
          <w:szCs w:val="24"/>
        </w:rPr>
        <w:t>The Qubits</w:t>
      </w:r>
      <w:r>
        <w:rPr>
          <w:rFonts w:ascii="Times New Roman" w:hAnsi="Times New Roman" w:cs="Times New Roman"/>
          <w:sz w:val="24"/>
          <w:szCs w:val="24"/>
        </w:rPr>
        <w:t>, coord. lect. univ. dr. Andreea Moise.</w:t>
      </w:r>
    </w:p>
    <w:p w14:paraId="2441509B" w14:textId="0B32C0AC" w:rsid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OZBAY Emine,  VLAD Alexandra, RU 2 - </w:t>
      </w:r>
      <w:r w:rsidRPr="001E6F06">
        <w:rPr>
          <w:rFonts w:ascii="Times New Roman" w:hAnsi="Times New Roman" w:cs="Times New Roman"/>
          <w:i/>
          <w:sz w:val="24"/>
          <w:szCs w:val="24"/>
        </w:rPr>
        <w:t>Career management - an imperative process within organization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lect. univ. dr. Laura Ionică. </w:t>
      </w:r>
    </w:p>
    <w:p w14:paraId="351637CA" w14:textId="11E1C2E6" w:rsidR="00BB14DE" w:rsidRPr="001E6F06" w:rsidRDefault="00BB14DE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BB14D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ĂTRAȘCU </w:t>
      </w:r>
      <w:r w:rsidRPr="00BB14D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ătălin</w:t>
      </w:r>
      <w:r w:rsidRPr="00BB14DE">
        <w:rPr>
          <w:rFonts w:ascii="Times New Roman" w:hAnsi="Times New Roman" w:cs="Times New Roman"/>
          <w:sz w:val="24"/>
          <w:szCs w:val="24"/>
        </w:rPr>
        <w:t xml:space="preserve">, Jurnalism </w:t>
      </w:r>
      <w:r>
        <w:rPr>
          <w:rFonts w:ascii="Times New Roman" w:hAnsi="Times New Roman" w:cs="Times New Roman"/>
          <w:sz w:val="24"/>
          <w:szCs w:val="24"/>
        </w:rPr>
        <w:t xml:space="preserve">I- </w:t>
      </w:r>
      <w:r w:rsidRPr="00BB14DE">
        <w:rPr>
          <w:rFonts w:ascii="Times New Roman" w:hAnsi="Times New Roman" w:cs="Times New Roman"/>
          <w:sz w:val="24"/>
          <w:szCs w:val="24"/>
        </w:rPr>
        <w:t xml:space="preserve"> </w:t>
      </w:r>
      <w:r w:rsidRPr="00BB14DE">
        <w:rPr>
          <w:rFonts w:ascii="Times New Roman" w:hAnsi="Times New Roman" w:cs="Times New Roman"/>
          <w:i/>
          <w:sz w:val="24"/>
          <w:szCs w:val="24"/>
        </w:rPr>
        <w:t>The power of social media in this day and age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14DE">
        <w:rPr>
          <w:rFonts w:ascii="Times New Roman" w:hAnsi="Times New Roman" w:cs="Times New Roman"/>
          <w:sz w:val="24"/>
          <w:szCs w:val="24"/>
        </w:rPr>
        <w:t>coord. lect. univ. dr. Laura Ionică.</w:t>
      </w:r>
      <w:bookmarkStart w:id="6" w:name="_GoBack"/>
      <w:bookmarkEnd w:id="6"/>
    </w:p>
    <w:p w14:paraId="78BE008E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POPA Robin,  BALABAN Daniel, ILIE Mihai,  EA/RST I - </w:t>
      </w:r>
      <w:r w:rsidRPr="001E6F06">
        <w:rPr>
          <w:rFonts w:ascii="Times New Roman" w:hAnsi="Times New Roman" w:cs="Times New Roman"/>
          <w:i/>
          <w:sz w:val="24"/>
          <w:szCs w:val="24"/>
        </w:rPr>
        <w:t>Embrace the new world of electric vehicles</w:t>
      </w:r>
      <w:r w:rsidRPr="001E6F06">
        <w:rPr>
          <w:rFonts w:ascii="Times New Roman" w:hAnsi="Times New Roman" w:cs="Times New Roman"/>
          <w:sz w:val="24"/>
          <w:szCs w:val="24"/>
        </w:rPr>
        <w:t xml:space="preserve">, coord. lect. univ. dr. Laura Ionică. </w:t>
      </w:r>
    </w:p>
    <w:p w14:paraId="2C2834E8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RUSEA Stefania, RU 2 - </w:t>
      </w:r>
      <w:r w:rsidRPr="001E6F06">
        <w:rPr>
          <w:rFonts w:ascii="Times New Roman" w:hAnsi="Times New Roman" w:cs="Times New Roman"/>
          <w:i/>
          <w:sz w:val="24"/>
          <w:szCs w:val="24"/>
        </w:rPr>
        <w:t>How to cope with workplace incivility</w:t>
      </w:r>
      <w:r w:rsidRPr="001E6F06">
        <w:rPr>
          <w:rFonts w:ascii="Times New Roman" w:hAnsi="Times New Roman" w:cs="Times New Roman"/>
          <w:sz w:val="24"/>
          <w:szCs w:val="24"/>
        </w:rPr>
        <w:t xml:space="preserve">,  coord. lect. univ. dr. Laura Ionică. </w:t>
      </w:r>
    </w:p>
    <w:p w14:paraId="1D8282B9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SPĂLĂȚELU Bianca, MATEI Andreea, Psih II - </w:t>
      </w:r>
      <w:r w:rsidRPr="001E6F06">
        <w:rPr>
          <w:rFonts w:ascii="Times New Roman" w:hAnsi="Times New Roman" w:cs="Times New Roman"/>
          <w:i/>
          <w:sz w:val="24"/>
          <w:szCs w:val="24"/>
        </w:rPr>
        <w:t>Mass media and violence in contemporary society</w:t>
      </w:r>
      <w:r w:rsidRPr="001E6F06">
        <w:rPr>
          <w:rFonts w:ascii="Times New Roman" w:hAnsi="Times New Roman" w:cs="Times New Roman"/>
          <w:sz w:val="24"/>
          <w:szCs w:val="24"/>
        </w:rPr>
        <w:t>, coord. lect. univ. dr. Laura Ionică.</w:t>
      </w:r>
    </w:p>
    <w:p w14:paraId="32DDAFE6" w14:textId="77777777" w:rsidR="001E6F06" w:rsidRPr="001E6F06" w:rsidRDefault="001E6F06" w:rsidP="001E6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STANCIU Andreea Adelina, PERCILĂ Roberto Valentin,  Drept, anul I- </w:t>
      </w:r>
      <w:r w:rsidRPr="001E6F06">
        <w:rPr>
          <w:rFonts w:ascii="Times New Roman" w:hAnsi="Times New Roman" w:cs="Times New Roman"/>
          <w:i/>
          <w:sz w:val="24"/>
          <w:szCs w:val="24"/>
        </w:rPr>
        <w:t>Can We Stop Sexual Assaults?</w:t>
      </w:r>
      <w:r w:rsidRPr="001E6F06">
        <w:rPr>
          <w:rFonts w:ascii="Times New Roman" w:hAnsi="Times New Roman" w:cs="Times New Roman"/>
          <w:sz w:val="24"/>
          <w:szCs w:val="24"/>
        </w:rPr>
        <w:t xml:space="preserve"> , coord. lect.univ. dr. Nicoleta Mincă. </w:t>
      </w:r>
      <w:r w:rsidRPr="001E6F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B1E956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lastRenderedPageBreak/>
        <w:t xml:space="preserve">TOMESCU Mirela, Matem. II – </w:t>
      </w:r>
      <w:r w:rsidRPr="001E6F06">
        <w:rPr>
          <w:rFonts w:ascii="Times New Roman" w:hAnsi="Times New Roman" w:cs="Times New Roman"/>
          <w:i/>
          <w:sz w:val="24"/>
          <w:szCs w:val="24"/>
        </w:rPr>
        <w:t>The Musicality of Mathematics</w:t>
      </w:r>
      <w:r w:rsidRPr="001E6F06">
        <w:rPr>
          <w:rFonts w:ascii="Times New Roman" w:hAnsi="Times New Roman" w:cs="Times New Roman"/>
          <w:sz w:val="24"/>
          <w:szCs w:val="24"/>
        </w:rPr>
        <w:t>, coord. lect. univ. dr. Andreea Moise.</w:t>
      </w:r>
    </w:p>
    <w:p w14:paraId="2D517FD4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TUDOSE Mihai, EFS II -  </w:t>
      </w:r>
      <w:r w:rsidRPr="001E6F06">
        <w:rPr>
          <w:rFonts w:ascii="Times New Roman" w:hAnsi="Times New Roman" w:cs="Times New Roman"/>
          <w:i/>
          <w:sz w:val="24"/>
          <w:szCs w:val="24"/>
        </w:rPr>
        <w:t>Being healthy needs to be fun</w:t>
      </w:r>
      <w:r w:rsidRPr="001E6F06">
        <w:rPr>
          <w:rFonts w:ascii="Times New Roman" w:hAnsi="Times New Roman" w:cs="Times New Roman"/>
          <w:sz w:val="24"/>
          <w:szCs w:val="24"/>
        </w:rPr>
        <w:t>, coord. lect. univ. dr. Gisela Cumpenaşu.</w:t>
      </w:r>
    </w:p>
    <w:p w14:paraId="2AA1BDF6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ȚÎRCOMNICU Camelia, IEI II - </w:t>
      </w:r>
      <w:r w:rsidRPr="001E6F06">
        <w:rPr>
          <w:rFonts w:ascii="Times New Roman" w:hAnsi="Times New Roman" w:cs="Times New Roman"/>
          <w:i/>
          <w:sz w:val="24"/>
          <w:szCs w:val="24"/>
        </w:rPr>
        <w:t>Kinematics in CATIA</w:t>
      </w:r>
      <w:r w:rsidRPr="001E6F06">
        <w:rPr>
          <w:rFonts w:ascii="Times New Roman" w:hAnsi="Times New Roman" w:cs="Times New Roman"/>
          <w:sz w:val="24"/>
          <w:szCs w:val="24"/>
        </w:rPr>
        <w:t>, coord. lect.univ. dr. Mirela Costeleanu.</w:t>
      </w:r>
    </w:p>
    <w:p w14:paraId="1A0146F5" w14:textId="77777777" w:rsidR="001E6F06" w:rsidRPr="001E6F06" w:rsidRDefault="001E6F06" w:rsidP="001E6F06">
      <w:pPr>
        <w:jc w:val="both"/>
        <w:rPr>
          <w:rFonts w:ascii="Times New Roman" w:hAnsi="Times New Roman" w:cs="Times New Roman"/>
          <w:sz w:val="24"/>
          <w:szCs w:val="24"/>
        </w:rPr>
      </w:pPr>
      <w:r w:rsidRPr="001E6F06">
        <w:rPr>
          <w:rFonts w:ascii="Times New Roman" w:hAnsi="Times New Roman" w:cs="Times New Roman"/>
          <w:sz w:val="24"/>
          <w:szCs w:val="24"/>
        </w:rPr>
        <w:t xml:space="preserve">VIȘAN Raluca Florentina, GHERȚA Alexandrina, Drept II- </w:t>
      </w:r>
      <w:r w:rsidRPr="001E6F06">
        <w:rPr>
          <w:rFonts w:ascii="Times New Roman" w:hAnsi="Times New Roman" w:cs="Times New Roman"/>
          <w:i/>
          <w:sz w:val="24"/>
          <w:szCs w:val="24"/>
        </w:rPr>
        <w:t>Racial Discrimination – a Global Issue</w:t>
      </w:r>
      <w:r w:rsidRPr="001E6F06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1E6F06">
        <w:rPr>
          <w:rFonts w:ascii="Times New Roman" w:hAnsi="Times New Roman" w:cs="Times New Roman"/>
          <w:sz w:val="24"/>
          <w:szCs w:val="24"/>
        </w:rPr>
        <w:t xml:space="preserve">coord. lect.univ. dr. Nicoleta Mincă. </w:t>
      </w:r>
      <w:r w:rsidRPr="001E6F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1052723" w14:textId="77777777" w:rsidR="00CE0B2B" w:rsidRPr="004B739E" w:rsidRDefault="00CE0B2B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8039B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F205C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9351A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6EB75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3A626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9AD95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52CA8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F1FCC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384D6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BFAA1" w14:textId="77777777" w:rsidR="006666E6" w:rsidRPr="004B739E" w:rsidRDefault="006666E6" w:rsidP="009650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ADA1D" w14:textId="77777777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3FA94" w14:textId="398E4911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EA295" w14:textId="77777777" w:rsidR="00CD35D0" w:rsidRPr="004B739E" w:rsidRDefault="00CD35D0">
      <w:pPr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5D2075F" w14:textId="698DCB7E" w:rsidR="006666E6" w:rsidRPr="004B739E" w:rsidRDefault="006666E6" w:rsidP="002C79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Domeniul II: </w:t>
      </w:r>
      <w:bookmarkStart w:id="7" w:name="_Hlk73793298"/>
      <w:r w:rsidRPr="004B739E">
        <w:rPr>
          <w:rFonts w:ascii="Times New Roman" w:hAnsi="Times New Roman" w:cs="Times New Roman"/>
          <w:b/>
          <w:sz w:val="24"/>
          <w:szCs w:val="24"/>
        </w:rPr>
        <w:t>Limbă, cultură şi civilizaţie franceză şi francofonă</w:t>
      </w:r>
      <w:bookmarkEnd w:id="7"/>
    </w:p>
    <w:p w14:paraId="1571BCED" w14:textId="2EA301F8" w:rsidR="006666E6" w:rsidRPr="004B739E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73793844"/>
      <w:r w:rsidRPr="004B739E">
        <w:rPr>
          <w:rFonts w:ascii="Times New Roman" w:hAnsi="Times New Roman" w:cs="Times New Roman"/>
          <w:b/>
          <w:sz w:val="24"/>
          <w:szCs w:val="24"/>
        </w:rPr>
        <w:t>Preşedinte comisie: conf. univ. dr. Laura Cîţu</w:t>
      </w:r>
    </w:p>
    <w:p w14:paraId="3E8F4330" w14:textId="1C0704FF" w:rsidR="009201C5" w:rsidRPr="004B739E" w:rsidRDefault="009201C5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Membri: </w:t>
      </w:r>
    </w:p>
    <w:p w14:paraId="1FCF51E4" w14:textId="09A59F39" w:rsidR="00A83DA9" w:rsidRPr="004B739E" w:rsidRDefault="00A83DA9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Conf.univ.dr. Mirela Ivan</w:t>
      </w:r>
    </w:p>
    <w:p w14:paraId="398CC62C" w14:textId="7A7132A7" w:rsidR="006666E6" w:rsidRDefault="006666E6" w:rsidP="002C7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>Lect.univ.dr. Carmen Bîzu</w:t>
      </w:r>
    </w:p>
    <w:p w14:paraId="2CC6272B" w14:textId="7FC4A013" w:rsidR="006666E6" w:rsidRPr="004B739E" w:rsidRDefault="001135B7" w:rsidP="007C7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B106</w:t>
      </w:r>
      <w:bookmarkEnd w:id="8"/>
    </w:p>
    <w:p w14:paraId="48D97244" w14:textId="5815FBB3" w:rsidR="006666E6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sz w:val="24"/>
          <w:szCs w:val="24"/>
        </w:rPr>
        <w:t xml:space="preserve">II. 1. </w:t>
      </w:r>
      <w:bookmarkStart w:id="9" w:name="_Hlk73793360"/>
      <w:r w:rsidRPr="004B739E">
        <w:rPr>
          <w:rFonts w:ascii="Times New Roman" w:hAnsi="Times New Roman" w:cs="Times New Roman"/>
          <w:b/>
          <w:sz w:val="24"/>
          <w:szCs w:val="24"/>
        </w:rPr>
        <w:t>Limba franceză contemporană pentru obiective specifice; Cultură şi civilizaţie franceză şi francofonă</w:t>
      </w:r>
    </w:p>
    <w:p w14:paraId="4A784A76" w14:textId="77777777" w:rsidR="007D018B" w:rsidRPr="007D018B" w:rsidRDefault="007D018B" w:rsidP="007D018B">
      <w:pPr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7D018B">
        <w:rPr>
          <w:rFonts w:ascii="Times New Roman" w:hAnsi="Times New Roman" w:cs="Times New Roman"/>
          <w:sz w:val="24"/>
          <w:szCs w:val="24"/>
          <w:lang w:val="fr-FR"/>
        </w:rPr>
        <w:t xml:space="preserve">CONSTANTIN </w:t>
      </w:r>
      <w:proofErr w:type="spellStart"/>
      <w:r w:rsidRPr="007D018B">
        <w:rPr>
          <w:rFonts w:ascii="Times New Roman" w:hAnsi="Times New Roman" w:cs="Times New Roman"/>
          <w:sz w:val="24"/>
          <w:szCs w:val="24"/>
          <w:lang w:val="fr-FR"/>
        </w:rPr>
        <w:t>Ionela</w:t>
      </w:r>
      <w:proofErr w:type="spellEnd"/>
      <w:r w:rsidRPr="007D018B">
        <w:rPr>
          <w:rFonts w:ascii="Times New Roman" w:hAnsi="Times New Roman" w:cs="Times New Roman"/>
          <w:sz w:val="24"/>
          <w:szCs w:val="24"/>
          <w:lang w:val="fr-FR"/>
        </w:rPr>
        <w:t xml:space="preserve">, LMA III </w:t>
      </w:r>
      <w:proofErr w:type="gramStart"/>
      <w:r w:rsidRPr="007D018B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Pr="007D018B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La</w:t>
      </w:r>
      <w:proofErr w:type="gramEnd"/>
      <w:r w:rsidRPr="007D018B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vie des femmes dans l’espace français et en Europe</w:t>
      </w:r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coord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conf</w:t>
      </w:r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univ</w:t>
      </w:r>
      <w:proofErr w:type="spellEnd"/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dr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Irina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Aldea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14:paraId="540BA6D1" w14:textId="439BEC7E" w:rsidR="007D018B" w:rsidRDefault="007D018B" w:rsidP="007D018B">
      <w:pPr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7D018B">
        <w:rPr>
          <w:rFonts w:ascii="Times New Roman" w:hAnsi="Times New Roman" w:cs="Times New Roman"/>
          <w:sz w:val="24"/>
          <w:szCs w:val="24"/>
          <w:lang w:val="fr-FR"/>
        </w:rPr>
        <w:t xml:space="preserve">PETRESCU Adriana,  LMA III -  </w:t>
      </w:r>
      <w:r w:rsidRPr="007D018B">
        <w:rPr>
          <w:rFonts w:ascii="Times New Roman" w:hAnsi="Times New Roman" w:cs="Times New Roman"/>
          <w:i/>
          <w:iCs/>
          <w:sz w:val="24"/>
          <w:szCs w:val="24"/>
          <w:lang w:val="fr-FR"/>
        </w:rPr>
        <w:t>Le vin – marque enregistrée de la civilisation française</w:t>
      </w:r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coord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conf</w:t>
      </w:r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univ</w:t>
      </w:r>
      <w:proofErr w:type="spellEnd"/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dr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Irina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Aldea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14:paraId="4FCC73CA" w14:textId="01190173" w:rsidR="00470702" w:rsidRPr="00470702" w:rsidRDefault="00470702" w:rsidP="007D018B">
      <w:pPr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470702">
        <w:rPr>
          <w:rFonts w:ascii="Times New Roman" w:hAnsi="Times New Roman" w:cs="Times New Roman"/>
          <w:iCs/>
          <w:sz w:val="24"/>
          <w:szCs w:val="24"/>
        </w:rPr>
        <w:t>T</w:t>
      </w:r>
      <w:r>
        <w:rPr>
          <w:rFonts w:ascii="Times New Roman" w:hAnsi="Times New Roman" w:cs="Times New Roman"/>
          <w:iCs/>
          <w:sz w:val="24"/>
          <w:szCs w:val="24"/>
        </w:rPr>
        <w:t>ĂBĂCARU</w:t>
      </w:r>
      <w:r w:rsidRPr="00470702">
        <w:rPr>
          <w:rFonts w:ascii="Times New Roman" w:hAnsi="Times New Roman" w:cs="Times New Roman"/>
          <w:iCs/>
          <w:sz w:val="24"/>
          <w:szCs w:val="24"/>
        </w:rPr>
        <w:t xml:space="preserve"> Cristina</w:t>
      </w:r>
      <w:r>
        <w:rPr>
          <w:rFonts w:ascii="Times New Roman" w:hAnsi="Times New Roman" w:cs="Times New Roman"/>
          <w:iCs/>
          <w:sz w:val="24"/>
          <w:szCs w:val="24"/>
        </w:rPr>
        <w:t>, LMA III</w:t>
      </w:r>
      <w:r w:rsidRPr="00470702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470702">
        <w:rPr>
          <w:rFonts w:ascii="Times New Roman" w:hAnsi="Times New Roman" w:cs="Times New Roman"/>
          <w:bCs/>
          <w:i/>
          <w:iCs/>
          <w:sz w:val="24"/>
          <w:szCs w:val="24"/>
        </w:rPr>
        <w:t>Cohérence/ cohésion du discours spécialisé</w:t>
      </w:r>
      <w:r>
        <w:rPr>
          <w:rFonts w:ascii="Times New Roman" w:hAnsi="Times New Roman" w:cs="Times New Roman"/>
          <w:bCs/>
          <w:iCs/>
          <w:sz w:val="24"/>
          <w:szCs w:val="24"/>
        </w:rPr>
        <w:t>, coord. conf. univ. dr. Laura Cîţu.</w:t>
      </w:r>
    </w:p>
    <w:p w14:paraId="0C8B1D88" w14:textId="6E0C5CFB" w:rsidR="007D018B" w:rsidRPr="004B739E" w:rsidRDefault="007D018B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18B">
        <w:rPr>
          <w:rFonts w:ascii="Times New Roman" w:hAnsi="Times New Roman" w:cs="Times New Roman"/>
          <w:sz w:val="24"/>
          <w:szCs w:val="24"/>
          <w:lang w:val="fr-FR"/>
        </w:rPr>
        <w:t xml:space="preserve">VLADU Claudia, LMA III </w:t>
      </w:r>
      <w:proofErr w:type="gramStart"/>
      <w:r w:rsidRPr="007D018B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Pr="007D018B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La</w:t>
      </w:r>
      <w:proofErr w:type="gramEnd"/>
      <w:r w:rsidRPr="007D018B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famille française – vie et identité</w:t>
      </w:r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coord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conf</w:t>
      </w:r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proofErr w:type="gram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univ</w:t>
      </w:r>
      <w:proofErr w:type="spellEnd"/>
      <w:proofErr w:type="gram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dr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Irina </w:t>
      </w:r>
      <w:proofErr w:type="spellStart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Aldea</w:t>
      </w:r>
      <w:proofErr w:type="spellEnd"/>
      <w:r w:rsidRPr="007D018B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bookmarkEnd w:id="9"/>
    <w:p w14:paraId="1989308D" w14:textId="2EFB2864" w:rsidR="006666E6" w:rsidRPr="004B739E" w:rsidRDefault="006666E6" w:rsidP="00965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9E">
        <w:rPr>
          <w:rFonts w:ascii="Times New Roman" w:hAnsi="Times New Roman" w:cs="Times New Roman"/>
          <w:b/>
          <w:bCs/>
          <w:sz w:val="24"/>
          <w:szCs w:val="24"/>
        </w:rPr>
        <w:t>II.2</w:t>
      </w:r>
      <w:bookmarkStart w:id="10" w:name="_Hlk73793389"/>
      <w:r w:rsidRPr="004B73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B739E">
        <w:rPr>
          <w:rFonts w:ascii="Times New Roman" w:hAnsi="Times New Roman" w:cs="Times New Roman"/>
          <w:b/>
          <w:sz w:val="24"/>
          <w:szCs w:val="24"/>
        </w:rPr>
        <w:t>Limbaje de specialitate – franceză</w:t>
      </w:r>
      <w:bookmarkEnd w:id="10"/>
    </w:p>
    <w:p w14:paraId="25E9B702" w14:textId="599328E8" w:rsidR="005D05FC" w:rsidRPr="004B739E" w:rsidRDefault="005D05FC" w:rsidP="005D05FC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>ARPĂȘANU Cosmin</w:t>
      </w:r>
      <w:r w:rsidR="00DD3EA8" w:rsidRPr="004B739E">
        <w:rPr>
          <w:rFonts w:ascii="Times New Roman" w:hAnsi="Times New Roman" w:cs="Times New Roman"/>
          <w:sz w:val="24"/>
          <w:szCs w:val="24"/>
        </w:rPr>
        <w:t xml:space="preserve">, </w:t>
      </w:r>
      <w:r w:rsidRPr="004B739E">
        <w:rPr>
          <w:rFonts w:ascii="Times New Roman" w:hAnsi="Times New Roman" w:cs="Times New Roman"/>
          <w:sz w:val="24"/>
          <w:szCs w:val="24"/>
        </w:rPr>
        <w:t xml:space="preserve">BRĂNESCU Romina, Matematică II </w:t>
      </w:r>
      <w:r w:rsidRPr="004B739E">
        <w:rPr>
          <w:rFonts w:ascii="Times New Roman" w:hAnsi="Times New Roman" w:cs="Times New Roman"/>
          <w:i/>
          <w:sz w:val="24"/>
          <w:szCs w:val="24"/>
        </w:rPr>
        <w:t>-  Histoire des chiffres</w:t>
      </w:r>
      <w:r w:rsidRPr="004B739E">
        <w:rPr>
          <w:rFonts w:ascii="Times New Roman" w:hAnsi="Times New Roman" w:cs="Times New Roman"/>
          <w:sz w:val="24"/>
          <w:szCs w:val="24"/>
        </w:rPr>
        <w:t>, coord. lect.univ.dr. Carmen Bîzu.</w:t>
      </w:r>
    </w:p>
    <w:p w14:paraId="345EE967" w14:textId="77777777" w:rsidR="00E41C0C" w:rsidRPr="004B739E" w:rsidRDefault="00E41C0C" w:rsidP="00E41C0C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DOBRIN Mariana-Roxana, TCM II, </w:t>
      </w:r>
      <w:r w:rsidRPr="004B739E">
        <w:rPr>
          <w:rFonts w:ascii="Times New Roman" w:hAnsi="Times New Roman" w:cs="Times New Roman"/>
          <w:i/>
          <w:sz w:val="24"/>
          <w:szCs w:val="24"/>
        </w:rPr>
        <w:t>L'utilisation des nanotechnologies dans le secteur automobile</w:t>
      </w:r>
      <w:r w:rsidRPr="004B739E">
        <w:rPr>
          <w:rFonts w:ascii="Times New Roman" w:hAnsi="Times New Roman" w:cs="Times New Roman"/>
          <w:sz w:val="24"/>
          <w:szCs w:val="24"/>
        </w:rPr>
        <w:t>, coord. conf.univ.dr. Mirela Ivan.</w:t>
      </w:r>
    </w:p>
    <w:p w14:paraId="12B55811" w14:textId="202DF357" w:rsidR="000C2DB3" w:rsidRDefault="000C2DB3" w:rsidP="000C2DB3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IORDACHE Miruna Elena, AR I - </w:t>
      </w:r>
      <w:r w:rsidRPr="004B739E">
        <w:rPr>
          <w:rFonts w:ascii="Times New Roman" w:hAnsi="Times New Roman" w:cs="Times New Roman"/>
          <w:i/>
          <w:sz w:val="24"/>
          <w:szCs w:val="24"/>
        </w:rPr>
        <w:t>L'histoire et l'evolution de l'automobile</w:t>
      </w:r>
      <w:r w:rsidRPr="004B739E">
        <w:rPr>
          <w:rFonts w:ascii="Times New Roman" w:hAnsi="Times New Roman" w:cs="Times New Roman"/>
          <w:sz w:val="24"/>
          <w:szCs w:val="24"/>
        </w:rPr>
        <w:t>, coord. conf.univ.dr. Mirela Ivan.</w:t>
      </w:r>
    </w:p>
    <w:p w14:paraId="1DDD0C2D" w14:textId="7831C01C" w:rsidR="00913EF8" w:rsidRDefault="00913EF8" w:rsidP="000C2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MUTULETE Alesandra, Drept II – </w:t>
      </w:r>
      <w:r>
        <w:rPr>
          <w:rFonts w:ascii="Times New Roman" w:hAnsi="Times New Roman" w:cs="Times New Roman"/>
          <w:i/>
          <w:sz w:val="24"/>
          <w:szCs w:val="24"/>
        </w:rPr>
        <w:t>La désobéissance civile</w:t>
      </w:r>
      <w:r>
        <w:rPr>
          <w:rFonts w:ascii="Times New Roman" w:hAnsi="Times New Roman" w:cs="Times New Roman"/>
          <w:sz w:val="24"/>
          <w:szCs w:val="24"/>
        </w:rPr>
        <w:t>, coord. lect. univ. dr. Angela Iconaru.</w:t>
      </w:r>
    </w:p>
    <w:p w14:paraId="27A3F0A7" w14:textId="1D4CAB8C" w:rsidR="00CF64B6" w:rsidRPr="00CF64B6" w:rsidRDefault="00CF64B6" w:rsidP="000C2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PETRESCU Adriana, Drept I – </w:t>
      </w:r>
      <w:r>
        <w:rPr>
          <w:rFonts w:ascii="Times New Roman" w:hAnsi="Times New Roman" w:cs="Times New Roman"/>
          <w:i/>
          <w:sz w:val="24"/>
          <w:szCs w:val="24"/>
        </w:rPr>
        <w:t>La réification du corps humain</w:t>
      </w:r>
      <w:r>
        <w:rPr>
          <w:rFonts w:ascii="Times New Roman" w:hAnsi="Times New Roman" w:cs="Times New Roman"/>
          <w:sz w:val="24"/>
          <w:szCs w:val="24"/>
        </w:rPr>
        <w:t>, coord. lect. univ. dr. Angela Iconaru.</w:t>
      </w:r>
    </w:p>
    <w:p w14:paraId="44A3A362" w14:textId="6072D3B3" w:rsidR="008047D2" w:rsidRDefault="008047D2" w:rsidP="008047D2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t xml:space="preserve">POPESCU Carmen Maria, ITT II - </w:t>
      </w:r>
      <w:r w:rsidRPr="004B739E">
        <w:rPr>
          <w:rFonts w:ascii="Times New Roman" w:hAnsi="Times New Roman" w:cs="Times New Roman"/>
          <w:i/>
          <w:sz w:val="24"/>
          <w:szCs w:val="24"/>
        </w:rPr>
        <w:t>Le transport  multimodal</w:t>
      </w:r>
      <w:r w:rsidRPr="004B739E">
        <w:rPr>
          <w:rFonts w:ascii="Times New Roman" w:hAnsi="Times New Roman" w:cs="Times New Roman"/>
          <w:sz w:val="24"/>
          <w:szCs w:val="24"/>
        </w:rPr>
        <w:t>, coord. conf.univ.dr. Mirela Ivan.</w:t>
      </w:r>
    </w:p>
    <w:p w14:paraId="30305AB0" w14:textId="3B9F8FE8" w:rsidR="00B25659" w:rsidRPr="00B25659" w:rsidRDefault="00B25659" w:rsidP="008047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POPESCU Cristian, Drept I – </w:t>
      </w:r>
      <w:r w:rsidR="00A94548">
        <w:rPr>
          <w:rFonts w:ascii="Times New Roman" w:hAnsi="Times New Roman" w:cs="Times New Roman"/>
          <w:i/>
          <w:sz w:val="24"/>
          <w:szCs w:val="24"/>
        </w:rPr>
        <w:t>Le mariage ...autour du monde!</w:t>
      </w:r>
      <w:r>
        <w:rPr>
          <w:rFonts w:ascii="Times New Roman" w:hAnsi="Times New Roman" w:cs="Times New Roman"/>
          <w:sz w:val="24"/>
          <w:szCs w:val="24"/>
        </w:rPr>
        <w:t>, coord. lect. univ. dr. Angela Iconaru.</w:t>
      </w:r>
    </w:p>
    <w:p w14:paraId="2903F70B" w14:textId="2D184E08" w:rsidR="005C2C0F" w:rsidRPr="005C2C0F" w:rsidRDefault="005C2C0F" w:rsidP="008047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ROMANOIU Simona, SAVU Miruna, Psih. II – </w:t>
      </w:r>
      <w:r>
        <w:rPr>
          <w:rFonts w:ascii="Times New Roman" w:hAnsi="Times New Roman" w:cs="Times New Roman"/>
          <w:i/>
          <w:sz w:val="24"/>
          <w:szCs w:val="24"/>
        </w:rPr>
        <w:t>Le langage secret de la peur</w:t>
      </w:r>
      <w:r>
        <w:rPr>
          <w:rFonts w:ascii="Times New Roman" w:hAnsi="Times New Roman" w:cs="Times New Roman"/>
          <w:sz w:val="24"/>
          <w:szCs w:val="24"/>
        </w:rPr>
        <w:t>, coord. lect. univ. dr. Angela Iconaru.</w:t>
      </w:r>
    </w:p>
    <w:p w14:paraId="7FF8F5E4" w14:textId="0DD83EE7" w:rsidR="00957EEB" w:rsidRPr="004B739E" w:rsidRDefault="00BE3AAC" w:rsidP="00965039">
      <w:pPr>
        <w:jc w:val="both"/>
        <w:rPr>
          <w:rFonts w:ascii="Times New Roman" w:hAnsi="Times New Roman" w:cs="Times New Roman"/>
          <w:sz w:val="24"/>
          <w:szCs w:val="24"/>
        </w:rPr>
      </w:pPr>
      <w:r w:rsidRPr="004B739E">
        <w:rPr>
          <w:rFonts w:ascii="Times New Roman" w:hAnsi="Times New Roman" w:cs="Times New Roman"/>
          <w:sz w:val="24"/>
          <w:szCs w:val="24"/>
        </w:rPr>
        <w:lastRenderedPageBreak/>
        <w:t xml:space="preserve">TOMESCU Georgiana Denisa, ANDREI Gabriel Alin, TCM II </w:t>
      </w:r>
      <w:r w:rsidRPr="004B739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CA3524" w:rsidRPr="004B739E">
        <w:rPr>
          <w:rFonts w:ascii="Times New Roman" w:hAnsi="Times New Roman" w:cs="Times New Roman"/>
          <w:i/>
          <w:sz w:val="24"/>
          <w:szCs w:val="24"/>
        </w:rPr>
        <w:t xml:space="preserve"> La pollution de l’air causée par les voitures. Causes, effets et solutions.</w:t>
      </w:r>
      <w:r w:rsidRPr="004B739E">
        <w:rPr>
          <w:rFonts w:ascii="Times New Roman" w:hAnsi="Times New Roman" w:cs="Times New Roman"/>
          <w:sz w:val="24"/>
          <w:szCs w:val="24"/>
        </w:rPr>
        <w:t>, coord. conf.univ.dr. Mirela Ivan</w:t>
      </w:r>
      <w:r w:rsidR="007C7E66">
        <w:rPr>
          <w:rFonts w:ascii="Times New Roman" w:hAnsi="Times New Roman" w:cs="Times New Roman"/>
          <w:sz w:val="24"/>
          <w:szCs w:val="24"/>
        </w:rPr>
        <w:t xml:space="preserve">. </w:t>
      </w:r>
      <w:r w:rsidR="00957EEB" w:rsidRPr="004B739E">
        <w:rPr>
          <w:rFonts w:ascii="Times New Roman" w:hAnsi="Times New Roman" w:cs="Times New Roman"/>
          <w:sz w:val="24"/>
          <w:szCs w:val="24"/>
        </w:rPr>
        <w:br/>
      </w:r>
    </w:p>
    <w:sectPr w:rsidR="00957EEB" w:rsidRPr="004B739E" w:rsidSect="007E1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E6"/>
    <w:rsid w:val="000317B3"/>
    <w:rsid w:val="0005544E"/>
    <w:rsid w:val="00082917"/>
    <w:rsid w:val="000A21E2"/>
    <w:rsid w:val="000C2DB3"/>
    <w:rsid w:val="000D46D3"/>
    <w:rsid w:val="000E2FF3"/>
    <w:rsid w:val="000F58D8"/>
    <w:rsid w:val="001135B7"/>
    <w:rsid w:val="001227AD"/>
    <w:rsid w:val="00133B44"/>
    <w:rsid w:val="001E124E"/>
    <w:rsid w:val="001E6F06"/>
    <w:rsid w:val="001F0F16"/>
    <w:rsid w:val="002054DB"/>
    <w:rsid w:val="00261F70"/>
    <w:rsid w:val="00262B45"/>
    <w:rsid w:val="002C5548"/>
    <w:rsid w:val="002C6962"/>
    <w:rsid w:val="002C7997"/>
    <w:rsid w:val="002E28E0"/>
    <w:rsid w:val="002E738E"/>
    <w:rsid w:val="002E7FE7"/>
    <w:rsid w:val="003601B2"/>
    <w:rsid w:val="00370E87"/>
    <w:rsid w:val="003823CB"/>
    <w:rsid w:val="003E0E62"/>
    <w:rsid w:val="004230B2"/>
    <w:rsid w:val="004349B5"/>
    <w:rsid w:val="0044066B"/>
    <w:rsid w:val="00470702"/>
    <w:rsid w:val="004B739E"/>
    <w:rsid w:val="004E64D9"/>
    <w:rsid w:val="004F0B56"/>
    <w:rsid w:val="0050684F"/>
    <w:rsid w:val="0055327F"/>
    <w:rsid w:val="00576F1A"/>
    <w:rsid w:val="00587396"/>
    <w:rsid w:val="00596212"/>
    <w:rsid w:val="005B0286"/>
    <w:rsid w:val="005C2C0F"/>
    <w:rsid w:val="005D05FC"/>
    <w:rsid w:val="005F3282"/>
    <w:rsid w:val="0062737B"/>
    <w:rsid w:val="00641E9D"/>
    <w:rsid w:val="00657BD4"/>
    <w:rsid w:val="006666E6"/>
    <w:rsid w:val="00697217"/>
    <w:rsid w:val="006A7318"/>
    <w:rsid w:val="006B6A88"/>
    <w:rsid w:val="006C09F6"/>
    <w:rsid w:val="006D0026"/>
    <w:rsid w:val="00746C9A"/>
    <w:rsid w:val="00784984"/>
    <w:rsid w:val="00784D9C"/>
    <w:rsid w:val="00787540"/>
    <w:rsid w:val="007B0A7B"/>
    <w:rsid w:val="007C7E66"/>
    <w:rsid w:val="007D018B"/>
    <w:rsid w:val="007F7B46"/>
    <w:rsid w:val="008047D2"/>
    <w:rsid w:val="008174D3"/>
    <w:rsid w:val="008219DD"/>
    <w:rsid w:val="00845539"/>
    <w:rsid w:val="0089170E"/>
    <w:rsid w:val="008A57B5"/>
    <w:rsid w:val="0090794A"/>
    <w:rsid w:val="00913EF8"/>
    <w:rsid w:val="00915A5C"/>
    <w:rsid w:val="009201C5"/>
    <w:rsid w:val="00921F2B"/>
    <w:rsid w:val="00923887"/>
    <w:rsid w:val="0093482E"/>
    <w:rsid w:val="009407C6"/>
    <w:rsid w:val="00957EEB"/>
    <w:rsid w:val="009617D1"/>
    <w:rsid w:val="00965039"/>
    <w:rsid w:val="00967EDB"/>
    <w:rsid w:val="00986FD0"/>
    <w:rsid w:val="009C4386"/>
    <w:rsid w:val="009C6135"/>
    <w:rsid w:val="00A05D73"/>
    <w:rsid w:val="00A066A2"/>
    <w:rsid w:val="00A34013"/>
    <w:rsid w:val="00A42511"/>
    <w:rsid w:val="00A51692"/>
    <w:rsid w:val="00A8155D"/>
    <w:rsid w:val="00A83DA9"/>
    <w:rsid w:val="00A94548"/>
    <w:rsid w:val="00AA0405"/>
    <w:rsid w:val="00AA1A8B"/>
    <w:rsid w:val="00AC1E70"/>
    <w:rsid w:val="00AD41B0"/>
    <w:rsid w:val="00AE2EA2"/>
    <w:rsid w:val="00B25659"/>
    <w:rsid w:val="00B267A0"/>
    <w:rsid w:val="00B32F2B"/>
    <w:rsid w:val="00B6012D"/>
    <w:rsid w:val="00B86E21"/>
    <w:rsid w:val="00BB14DE"/>
    <w:rsid w:val="00BC6857"/>
    <w:rsid w:val="00BE3AAC"/>
    <w:rsid w:val="00BF104A"/>
    <w:rsid w:val="00C27E51"/>
    <w:rsid w:val="00C377FF"/>
    <w:rsid w:val="00CA3524"/>
    <w:rsid w:val="00CD35D0"/>
    <w:rsid w:val="00CE0B2B"/>
    <w:rsid w:val="00CE3223"/>
    <w:rsid w:val="00CF64B6"/>
    <w:rsid w:val="00D066A0"/>
    <w:rsid w:val="00D27C18"/>
    <w:rsid w:val="00D66447"/>
    <w:rsid w:val="00D70C16"/>
    <w:rsid w:val="00D841F2"/>
    <w:rsid w:val="00DC7AD6"/>
    <w:rsid w:val="00DD3EA8"/>
    <w:rsid w:val="00DF79AC"/>
    <w:rsid w:val="00E0678D"/>
    <w:rsid w:val="00E41C0C"/>
    <w:rsid w:val="00E50BBC"/>
    <w:rsid w:val="00E562F3"/>
    <w:rsid w:val="00E8248B"/>
    <w:rsid w:val="00E93AD6"/>
    <w:rsid w:val="00E94994"/>
    <w:rsid w:val="00ED1865"/>
    <w:rsid w:val="00F20977"/>
    <w:rsid w:val="00F31741"/>
    <w:rsid w:val="00F6748D"/>
    <w:rsid w:val="00F7069B"/>
    <w:rsid w:val="00F77FC2"/>
    <w:rsid w:val="00FA0480"/>
    <w:rsid w:val="00FC5B44"/>
    <w:rsid w:val="00FD1767"/>
    <w:rsid w:val="00FD1A7A"/>
    <w:rsid w:val="00FF1327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81AC"/>
  <w15:chartTrackingRefBased/>
  <w15:docId w15:val="{82F5BD42-AED3-4B95-9267-7E120B90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967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67</cp:revision>
  <dcterms:created xsi:type="dcterms:W3CDTF">2022-05-17T04:40:00Z</dcterms:created>
  <dcterms:modified xsi:type="dcterms:W3CDTF">2022-05-27T14:30:00Z</dcterms:modified>
</cp:coreProperties>
</file>