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3E" w:rsidRDefault="00BB293E" w:rsidP="00BB293E">
      <w:pPr>
        <w:pStyle w:val="Antet"/>
        <w:jc w:val="center"/>
        <w:rPr>
          <w:rFonts w:ascii="Arial" w:hAnsi="Arial" w:cs="Arial"/>
          <w:b/>
          <w:lang w:val="de-DE"/>
        </w:rPr>
      </w:pPr>
      <w:r w:rsidRPr="00BD277D">
        <w:rPr>
          <w:rFonts w:ascii="Arial" w:hAnsi="Arial" w:cs="Arial"/>
          <w:b/>
          <w:lang w:val="de-DE"/>
        </w:rPr>
        <w:t>FIŞA DISCIPLINEI</w:t>
      </w:r>
    </w:p>
    <w:p w:rsidR="00BB293E" w:rsidRPr="00190023" w:rsidRDefault="00BB293E" w:rsidP="00BB293E">
      <w:pPr>
        <w:pStyle w:val="Antet"/>
        <w:jc w:val="center"/>
        <w:rPr>
          <w:rFonts w:ascii="Arial" w:hAnsi="Arial" w:cs="Arial"/>
          <w:b/>
          <w:sz w:val="12"/>
          <w:szCs w:val="16"/>
          <w:lang w:val="de-DE"/>
        </w:rPr>
      </w:pPr>
    </w:p>
    <w:p w:rsidR="00BB293E" w:rsidRDefault="00BB293E" w:rsidP="00BB293E">
      <w:pPr>
        <w:pStyle w:val="Antet"/>
        <w:jc w:val="center"/>
        <w:rPr>
          <w:rFonts w:ascii="Arial" w:hAnsi="Arial" w:cs="Arial"/>
          <w:b/>
          <w:i/>
          <w:iCs/>
          <w:lang w:val="de-DE"/>
        </w:rPr>
      </w:pPr>
      <w:r>
        <w:rPr>
          <w:rFonts w:ascii="Arial" w:hAnsi="Arial" w:cs="Arial"/>
          <w:b/>
          <w:i/>
          <w:iCs/>
          <w:lang w:val="de-DE"/>
        </w:rPr>
        <w:t>Strategii co</w:t>
      </w:r>
      <w:r w:rsidR="004E425B">
        <w:rPr>
          <w:rFonts w:ascii="Arial" w:hAnsi="Arial" w:cs="Arial"/>
          <w:b/>
          <w:i/>
          <w:iCs/>
          <w:lang w:val="de-DE"/>
        </w:rPr>
        <w:t>nversaţionale – limba franceză</w:t>
      </w:r>
    </w:p>
    <w:p w:rsidR="004E425B" w:rsidRPr="006A7A34" w:rsidRDefault="004E425B" w:rsidP="00BB293E">
      <w:pPr>
        <w:pStyle w:val="Antet"/>
        <w:jc w:val="center"/>
        <w:rPr>
          <w:rFonts w:ascii="Arial" w:hAnsi="Arial" w:cs="Arial"/>
          <w:b/>
          <w:i/>
          <w:iCs/>
          <w:lang w:val="de-DE"/>
        </w:rPr>
      </w:pPr>
    </w:p>
    <w:p w:rsidR="00BB293E" w:rsidRPr="00D45D39" w:rsidRDefault="0052207D" w:rsidP="00BB293E">
      <w:pPr>
        <w:pStyle w:val="Antet"/>
        <w:jc w:val="center"/>
        <w:rPr>
          <w:rFonts w:ascii="Arial" w:hAnsi="Arial" w:cs="Arial"/>
          <w:b/>
          <w:sz w:val="16"/>
          <w:szCs w:val="16"/>
          <w:lang w:val="de-DE"/>
        </w:rPr>
      </w:pPr>
      <w:r w:rsidRPr="0052207D">
        <w:rPr>
          <w:rFonts w:ascii="Arial" w:hAnsi="Arial" w:cs="Arial"/>
          <w:b/>
          <w:sz w:val="16"/>
          <w:szCs w:val="16"/>
          <w:lang w:val="de-DE"/>
        </w:rPr>
        <w:t>anul universitar 20</w:t>
      </w:r>
      <w:r w:rsidR="00B01B20">
        <w:rPr>
          <w:rFonts w:ascii="Arial" w:hAnsi="Arial" w:cs="Arial"/>
          <w:b/>
          <w:sz w:val="16"/>
          <w:szCs w:val="16"/>
          <w:lang w:val="de-DE"/>
        </w:rPr>
        <w:t>20</w:t>
      </w:r>
      <w:r w:rsidRPr="0052207D">
        <w:rPr>
          <w:rFonts w:ascii="Arial" w:hAnsi="Arial" w:cs="Arial"/>
          <w:b/>
          <w:sz w:val="16"/>
          <w:szCs w:val="16"/>
          <w:lang w:val="de-DE"/>
        </w:rPr>
        <w:t>/202</w:t>
      </w:r>
      <w:r w:rsidR="00B01B20">
        <w:rPr>
          <w:rFonts w:ascii="Arial" w:hAnsi="Arial" w:cs="Arial"/>
          <w:b/>
          <w:sz w:val="16"/>
          <w:szCs w:val="16"/>
          <w:lang w:val="de-DE"/>
        </w:rPr>
        <w:t>1</w:t>
      </w:r>
    </w:p>
    <w:p w:rsidR="00BB293E" w:rsidRPr="00BD277D" w:rsidRDefault="00BB293E" w:rsidP="00BB293E">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11"/>
        <w:gridCol w:w="5909"/>
      </w:tblGrid>
      <w:tr w:rsidR="00BB293E" w:rsidRPr="00BD277D" w:rsidTr="009E468C">
        <w:trPr>
          <w:jc w:val="center"/>
        </w:trPr>
        <w:tc>
          <w:tcPr>
            <w:tcW w:w="516" w:type="dxa"/>
            <w:shd w:val="clear" w:color="auto" w:fill="auto"/>
          </w:tcPr>
          <w:p w:rsidR="00BB293E" w:rsidRPr="00BD277D" w:rsidRDefault="00BB293E" w:rsidP="009E468C">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ia</w:t>
            </w:r>
            <w:proofErr w:type="spellEnd"/>
            <w:r w:rsidRPr="00BD277D">
              <w:rPr>
                <w:rFonts w:ascii="Arial" w:hAnsi="Arial" w:cs="Arial"/>
                <w:sz w:val="18"/>
                <w:szCs w:val="20"/>
              </w:rPr>
              <w:t xml:space="preserve"> de </w:t>
            </w:r>
            <w:proofErr w:type="spellStart"/>
            <w:r>
              <w:rPr>
                <w:rFonts w:ascii="Arial" w:hAnsi="Arial" w:cs="Arial"/>
                <w:sz w:val="18"/>
                <w:szCs w:val="20"/>
              </w:rPr>
              <w:t>învăţământ</w:t>
            </w:r>
            <w:proofErr w:type="spellEnd"/>
            <w:r w:rsidRPr="00BD277D">
              <w:rPr>
                <w:rFonts w:ascii="Arial" w:hAnsi="Arial" w:cs="Arial"/>
                <w:sz w:val="18"/>
                <w:szCs w:val="20"/>
              </w:rPr>
              <w:t xml:space="preserve"> superior</w:t>
            </w:r>
          </w:p>
        </w:tc>
        <w:tc>
          <w:tcPr>
            <w:tcW w:w="5909" w:type="dxa"/>
            <w:shd w:val="clear" w:color="auto" w:fill="auto"/>
          </w:tcPr>
          <w:p w:rsidR="00BB293E" w:rsidRPr="00BD277D" w:rsidRDefault="00BB293E" w:rsidP="009E468C">
            <w:pPr>
              <w:rPr>
                <w:rFonts w:ascii="Arial" w:hAnsi="Arial" w:cs="Arial"/>
                <w:sz w:val="18"/>
                <w:szCs w:val="20"/>
                <w:lang w:val="it-IT"/>
              </w:rPr>
            </w:pPr>
            <w:r>
              <w:rPr>
                <w:rFonts w:ascii="Arial" w:hAnsi="Arial" w:cs="Arial"/>
                <w:sz w:val="18"/>
                <w:szCs w:val="20"/>
                <w:lang w:val="it-IT"/>
              </w:rPr>
              <w:t>Universitatea din Piteşti</w:t>
            </w:r>
          </w:p>
        </w:tc>
      </w:tr>
      <w:tr w:rsidR="00BB293E" w:rsidRPr="00BD2BA0" w:rsidTr="009E468C">
        <w:trPr>
          <w:jc w:val="center"/>
        </w:trPr>
        <w:tc>
          <w:tcPr>
            <w:tcW w:w="516" w:type="dxa"/>
            <w:shd w:val="clear" w:color="auto" w:fill="auto"/>
          </w:tcPr>
          <w:p w:rsidR="00BB293E" w:rsidRPr="00BD277D" w:rsidRDefault="00BB293E" w:rsidP="009E468C">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Facultatea</w:t>
            </w:r>
            <w:proofErr w:type="spellEnd"/>
          </w:p>
        </w:tc>
        <w:tc>
          <w:tcPr>
            <w:tcW w:w="5909" w:type="dxa"/>
            <w:shd w:val="clear" w:color="auto" w:fill="auto"/>
          </w:tcPr>
          <w:p w:rsidR="00BB293E" w:rsidRPr="00F43F01" w:rsidRDefault="00BB293E" w:rsidP="009E468C">
            <w:pPr>
              <w:rPr>
                <w:rFonts w:ascii="Arial" w:hAnsi="Arial" w:cs="Arial"/>
                <w:sz w:val="18"/>
                <w:szCs w:val="20"/>
                <w:lang w:val="fr-FR"/>
              </w:rPr>
            </w:pP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ale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educaţiei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sociale </w:t>
            </w:r>
            <w:proofErr w:type="spellStart"/>
            <w:r w:rsidRPr="00F43F01">
              <w:rPr>
                <w:rFonts w:ascii="Arial" w:hAnsi="Arial" w:cs="Arial"/>
                <w:sz w:val="18"/>
                <w:szCs w:val="20"/>
                <w:lang w:val="fr-FR"/>
              </w:rPr>
              <w:t>şi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Psihologie</w:t>
            </w:r>
            <w:proofErr w:type="spellEnd"/>
          </w:p>
        </w:tc>
      </w:tr>
      <w:tr w:rsidR="00BB293E" w:rsidRPr="00BD2BA0" w:rsidTr="009E468C">
        <w:trPr>
          <w:jc w:val="center"/>
        </w:trPr>
        <w:tc>
          <w:tcPr>
            <w:tcW w:w="516" w:type="dxa"/>
            <w:shd w:val="clear" w:color="auto" w:fill="auto"/>
          </w:tcPr>
          <w:p w:rsidR="00BB293E" w:rsidRPr="00BD277D" w:rsidRDefault="00BB293E" w:rsidP="009E468C">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Departamentul</w:t>
            </w:r>
            <w:proofErr w:type="spellEnd"/>
          </w:p>
        </w:tc>
        <w:tc>
          <w:tcPr>
            <w:tcW w:w="5909" w:type="dxa"/>
            <w:shd w:val="clear" w:color="auto" w:fill="auto"/>
          </w:tcPr>
          <w:p w:rsidR="00BB293E" w:rsidRPr="004F0925" w:rsidRDefault="00BB293E" w:rsidP="009E468C">
            <w:pPr>
              <w:rPr>
                <w:rFonts w:ascii="Arial" w:hAnsi="Arial" w:cs="Arial"/>
                <w:b/>
                <w:sz w:val="18"/>
                <w:szCs w:val="20"/>
                <w:lang w:val="ro-RO"/>
              </w:rPr>
            </w:pPr>
            <w:r>
              <w:rPr>
                <w:rFonts w:ascii="Arial" w:hAnsi="Arial" w:cs="Arial"/>
                <w:b/>
                <w:sz w:val="18"/>
                <w:szCs w:val="20"/>
                <w:lang w:val="ro-RO"/>
              </w:rPr>
              <w:t>Psihologie, Ştiinţe ale Comunicării şi Asistenţă Socială</w:t>
            </w:r>
          </w:p>
        </w:tc>
      </w:tr>
      <w:tr w:rsidR="00BB293E" w:rsidRPr="00BD277D" w:rsidTr="009E468C">
        <w:trPr>
          <w:jc w:val="center"/>
        </w:trPr>
        <w:tc>
          <w:tcPr>
            <w:tcW w:w="516" w:type="dxa"/>
            <w:shd w:val="clear" w:color="auto" w:fill="auto"/>
          </w:tcPr>
          <w:p w:rsidR="00BB293E" w:rsidRPr="00BD277D" w:rsidRDefault="00BB293E" w:rsidP="009E468C">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Domeniul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BB293E" w:rsidRPr="0041480B" w:rsidRDefault="00BB293E" w:rsidP="009E468C">
            <w:pPr>
              <w:rPr>
                <w:rFonts w:ascii="Arial" w:hAnsi="Arial" w:cs="Arial"/>
                <w:b/>
                <w:sz w:val="18"/>
                <w:szCs w:val="20"/>
              </w:rPr>
            </w:pPr>
            <w:proofErr w:type="spellStart"/>
            <w:r>
              <w:rPr>
                <w:rFonts w:ascii="Arial" w:hAnsi="Arial" w:cs="Arial"/>
                <w:b/>
                <w:sz w:val="18"/>
                <w:szCs w:val="20"/>
              </w:rPr>
              <w:t>Jurnalism</w:t>
            </w:r>
            <w:proofErr w:type="spellEnd"/>
          </w:p>
        </w:tc>
      </w:tr>
      <w:tr w:rsidR="00BB293E" w:rsidRPr="00BD277D" w:rsidTr="009E468C">
        <w:trPr>
          <w:jc w:val="center"/>
        </w:trPr>
        <w:tc>
          <w:tcPr>
            <w:tcW w:w="516" w:type="dxa"/>
            <w:shd w:val="clear" w:color="auto" w:fill="auto"/>
          </w:tcPr>
          <w:p w:rsidR="00BB293E" w:rsidRPr="00BD277D" w:rsidRDefault="00BB293E" w:rsidP="009E468C">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Ciclul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BB293E" w:rsidRPr="00BD277D" w:rsidRDefault="00BB293E" w:rsidP="009E468C">
            <w:pPr>
              <w:rPr>
                <w:rFonts w:ascii="Arial" w:hAnsi="Arial" w:cs="Arial"/>
                <w:sz w:val="18"/>
                <w:szCs w:val="20"/>
              </w:rPr>
            </w:pPr>
            <w:proofErr w:type="spellStart"/>
            <w:r>
              <w:rPr>
                <w:rFonts w:ascii="Arial" w:hAnsi="Arial" w:cs="Arial"/>
                <w:sz w:val="18"/>
                <w:szCs w:val="20"/>
              </w:rPr>
              <w:t>Licenţă</w:t>
            </w:r>
            <w:proofErr w:type="spellEnd"/>
          </w:p>
        </w:tc>
      </w:tr>
      <w:tr w:rsidR="00BB293E" w:rsidRPr="00BD2BA0" w:rsidTr="009E468C">
        <w:trPr>
          <w:jc w:val="center"/>
        </w:trPr>
        <w:tc>
          <w:tcPr>
            <w:tcW w:w="516" w:type="dxa"/>
            <w:tcBorders>
              <w:bottom w:val="single" w:sz="4" w:space="0" w:color="auto"/>
            </w:tcBorders>
            <w:shd w:val="clear" w:color="auto" w:fill="auto"/>
          </w:tcPr>
          <w:p w:rsidR="00BB293E" w:rsidRPr="00BD277D" w:rsidRDefault="00BB293E" w:rsidP="009E468C">
            <w:pPr>
              <w:rPr>
                <w:rFonts w:ascii="Arial" w:hAnsi="Arial" w:cs="Arial"/>
                <w:sz w:val="18"/>
                <w:szCs w:val="20"/>
              </w:rPr>
            </w:pPr>
            <w:r w:rsidRPr="00BD277D">
              <w:rPr>
                <w:rFonts w:ascii="Arial" w:hAnsi="Arial" w:cs="Arial"/>
                <w:sz w:val="18"/>
                <w:szCs w:val="20"/>
              </w:rPr>
              <w:t>1.6</w:t>
            </w:r>
          </w:p>
        </w:tc>
        <w:tc>
          <w:tcPr>
            <w:tcW w:w="3411" w:type="dxa"/>
            <w:tcBorders>
              <w:bottom w:val="single" w:sz="4" w:space="0" w:color="auto"/>
            </w:tcBorders>
            <w:shd w:val="clear" w:color="auto" w:fill="auto"/>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Programul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w:t>
            </w:r>
            <w:r>
              <w:rPr>
                <w:rFonts w:ascii="Arial" w:hAnsi="Arial" w:cs="Arial"/>
                <w:sz w:val="18"/>
                <w:szCs w:val="20"/>
              </w:rPr>
              <w:t>u</w:t>
            </w:r>
            <w:proofErr w:type="spellEnd"/>
            <w:r>
              <w:rPr>
                <w:rFonts w:ascii="Arial" w:hAnsi="Arial" w:cs="Arial"/>
                <w:sz w:val="18"/>
                <w:szCs w:val="20"/>
              </w:rPr>
              <w:t xml:space="preserve"> / </w:t>
            </w:r>
            <w:proofErr w:type="spellStart"/>
            <w:r>
              <w:rPr>
                <w:rFonts w:ascii="Arial" w:hAnsi="Arial" w:cs="Arial"/>
                <w:sz w:val="18"/>
                <w:szCs w:val="20"/>
              </w:rPr>
              <w:t>calificarea</w:t>
            </w:r>
            <w:proofErr w:type="spellEnd"/>
          </w:p>
        </w:tc>
        <w:tc>
          <w:tcPr>
            <w:tcW w:w="5909" w:type="dxa"/>
            <w:tcBorders>
              <w:bottom w:val="single" w:sz="4" w:space="0" w:color="auto"/>
            </w:tcBorders>
            <w:shd w:val="clear" w:color="auto" w:fill="auto"/>
          </w:tcPr>
          <w:p w:rsidR="00BB293E" w:rsidRPr="0041480B" w:rsidRDefault="00BB293E" w:rsidP="009E468C">
            <w:pPr>
              <w:rPr>
                <w:rFonts w:ascii="Arial" w:hAnsi="Arial" w:cs="Arial"/>
                <w:b/>
                <w:sz w:val="18"/>
                <w:szCs w:val="20"/>
                <w:lang w:val="it-IT"/>
              </w:rPr>
            </w:pPr>
            <w:r>
              <w:rPr>
                <w:rFonts w:ascii="Arial" w:hAnsi="Arial" w:cs="Arial"/>
                <w:b/>
                <w:sz w:val="18"/>
                <w:szCs w:val="20"/>
                <w:lang w:val="it-IT"/>
              </w:rPr>
              <w:t>Jurnalism şi ştiinte ale comunicării</w:t>
            </w:r>
          </w:p>
        </w:tc>
      </w:tr>
    </w:tbl>
    <w:p w:rsidR="00BB293E" w:rsidRPr="00BB293E" w:rsidRDefault="00BB293E" w:rsidP="00BB293E">
      <w:pPr>
        <w:rPr>
          <w:rFonts w:ascii="Arial" w:hAnsi="Arial" w:cs="Arial"/>
          <w:sz w:val="16"/>
          <w:szCs w:val="16"/>
          <w:lang w:val="fr-FR"/>
        </w:rPr>
      </w:pPr>
    </w:p>
    <w:p w:rsidR="00BB293E" w:rsidRPr="00BD277D" w:rsidRDefault="00BB293E" w:rsidP="00BB293E">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w:t>
      </w:r>
      <w:proofErr w:type="spellStart"/>
      <w:r w:rsidRPr="00BD277D">
        <w:rPr>
          <w:rFonts w:ascii="Arial" w:hAnsi="Arial" w:cs="Arial"/>
          <w:b/>
          <w:bCs/>
          <w:sz w:val="18"/>
          <w:szCs w:val="20"/>
        </w:rPr>
        <w:t>disciplină</w:t>
      </w:r>
      <w:proofErr w:type="spellEnd"/>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64"/>
        <w:gridCol w:w="403"/>
        <w:gridCol w:w="1479"/>
        <w:gridCol w:w="909"/>
        <w:gridCol w:w="709"/>
        <w:gridCol w:w="1701"/>
        <w:gridCol w:w="652"/>
      </w:tblGrid>
      <w:tr w:rsidR="00BB293E" w:rsidRPr="00BD277D" w:rsidTr="009E468C">
        <w:trPr>
          <w:jc w:val="center"/>
        </w:trPr>
        <w:tc>
          <w:tcPr>
            <w:tcW w:w="534" w:type="dxa"/>
            <w:shd w:val="clear" w:color="auto" w:fill="auto"/>
            <w:tcMar>
              <w:left w:w="28" w:type="dxa"/>
              <w:right w:w="28" w:type="dxa"/>
            </w:tcMar>
            <w:vAlign w:val="center"/>
          </w:tcPr>
          <w:p w:rsidR="00BB293E" w:rsidRPr="00BD277D" w:rsidRDefault="00BB293E" w:rsidP="009E468C">
            <w:pPr>
              <w:jc w:val="center"/>
              <w:rPr>
                <w:rFonts w:ascii="Arial" w:hAnsi="Arial" w:cs="Arial"/>
                <w:sz w:val="18"/>
                <w:szCs w:val="20"/>
              </w:rPr>
            </w:pPr>
            <w:r w:rsidRPr="00BD277D">
              <w:rPr>
                <w:rFonts w:ascii="Arial" w:hAnsi="Arial" w:cs="Arial"/>
                <w:sz w:val="18"/>
                <w:szCs w:val="20"/>
              </w:rPr>
              <w:t>2.1</w:t>
            </w:r>
          </w:p>
        </w:tc>
        <w:tc>
          <w:tcPr>
            <w:tcW w:w="3424" w:type="dxa"/>
            <w:gridSpan w:val="5"/>
            <w:shd w:val="clear" w:color="auto" w:fill="auto"/>
            <w:tcMar>
              <w:left w:w="28" w:type="dxa"/>
              <w:right w:w="28" w:type="dxa"/>
            </w:tcMar>
            <w:vAlign w:val="center"/>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Denumirea</w:t>
            </w:r>
            <w:proofErr w:type="spellEnd"/>
            <w:r w:rsidRPr="00BD277D">
              <w:rPr>
                <w:rFonts w:ascii="Arial" w:hAnsi="Arial" w:cs="Arial"/>
                <w:sz w:val="18"/>
                <w:szCs w:val="20"/>
              </w:rPr>
              <w:t xml:space="preserve"> </w:t>
            </w:r>
            <w:proofErr w:type="spellStart"/>
            <w:r w:rsidRPr="00BD277D">
              <w:rPr>
                <w:rFonts w:ascii="Arial" w:hAnsi="Arial" w:cs="Arial"/>
                <w:sz w:val="18"/>
                <w:szCs w:val="20"/>
              </w:rPr>
              <w:t>disciplinei</w:t>
            </w:r>
            <w:proofErr w:type="spellEnd"/>
          </w:p>
        </w:tc>
        <w:tc>
          <w:tcPr>
            <w:tcW w:w="5853" w:type="dxa"/>
            <w:gridSpan w:val="6"/>
            <w:shd w:val="clear" w:color="auto" w:fill="auto"/>
            <w:tcMar>
              <w:left w:w="28" w:type="dxa"/>
              <w:right w:w="28" w:type="dxa"/>
            </w:tcMar>
            <w:vAlign w:val="center"/>
          </w:tcPr>
          <w:p w:rsidR="00BB293E" w:rsidRPr="00BD277D" w:rsidRDefault="00BB293E" w:rsidP="009E468C">
            <w:pPr>
              <w:rPr>
                <w:rFonts w:ascii="Arial" w:hAnsi="Arial" w:cs="Arial"/>
                <w:b/>
                <w:bCs/>
                <w:sz w:val="18"/>
                <w:szCs w:val="20"/>
              </w:rPr>
            </w:pPr>
            <w:proofErr w:type="spellStart"/>
            <w:r>
              <w:rPr>
                <w:rFonts w:ascii="Arial" w:hAnsi="Arial" w:cs="Arial"/>
                <w:b/>
                <w:bCs/>
                <w:sz w:val="18"/>
                <w:szCs w:val="20"/>
              </w:rPr>
              <w:t>Strategii</w:t>
            </w:r>
            <w:proofErr w:type="spellEnd"/>
            <w:r>
              <w:rPr>
                <w:rFonts w:ascii="Arial" w:hAnsi="Arial" w:cs="Arial"/>
                <w:b/>
                <w:bCs/>
                <w:sz w:val="18"/>
                <w:szCs w:val="20"/>
              </w:rPr>
              <w:t xml:space="preserve"> </w:t>
            </w:r>
            <w:proofErr w:type="spellStart"/>
            <w:r>
              <w:rPr>
                <w:rFonts w:ascii="Arial" w:hAnsi="Arial" w:cs="Arial"/>
                <w:b/>
                <w:bCs/>
                <w:sz w:val="18"/>
                <w:szCs w:val="20"/>
              </w:rPr>
              <w:t>conversaţionale</w:t>
            </w:r>
            <w:proofErr w:type="spellEnd"/>
            <w:r>
              <w:rPr>
                <w:rFonts w:ascii="Arial" w:hAnsi="Arial" w:cs="Arial"/>
                <w:b/>
                <w:bCs/>
                <w:sz w:val="18"/>
                <w:szCs w:val="20"/>
              </w:rPr>
              <w:t xml:space="preserve"> - </w:t>
            </w:r>
            <w:proofErr w:type="spellStart"/>
            <w:r>
              <w:rPr>
                <w:rFonts w:ascii="Arial" w:hAnsi="Arial" w:cs="Arial"/>
                <w:b/>
                <w:bCs/>
                <w:sz w:val="18"/>
                <w:szCs w:val="20"/>
              </w:rPr>
              <w:t>Limba</w:t>
            </w:r>
            <w:proofErr w:type="spellEnd"/>
            <w:r>
              <w:rPr>
                <w:rFonts w:ascii="Arial" w:hAnsi="Arial" w:cs="Arial"/>
                <w:b/>
                <w:bCs/>
                <w:sz w:val="18"/>
                <w:szCs w:val="20"/>
              </w:rPr>
              <w:t xml:space="preserve"> </w:t>
            </w:r>
            <w:proofErr w:type="spellStart"/>
            <w:r>
              <w:rPr>
                <w:rFonts w:ascii="Arial" w:hAnsi="Arial" w:cs="Arial"/>
                <w:b/>
                <w:bCs/>
                <w:sz w:val="18"/>
                <w:szCs w:val="20"/>
              </w:rPr>
              <w:t>franceză</w:t>
            </w:r>
            <w:proofErr w:type="spellEnd"/>
          </w:p>
        </w:tc>
      </w:tr>
      <w:tr w:rsidR="00BB293E" w:rsidRPr="003202CA" w:rsidTr="009E468C">
        <w:trPr>
          <w:jc w:val="center"/>
        </w:trPr>
        <w:tc>
          <w:tcPr>
            <w:tcW w:w="534" w:type="dxa"/>
            <w:shd w:val="clear" w:color="auto" w:fill="auto"/>
            <w:tcMar>
              <w:left w:w="28" w:type="dxa"/>
              <w:right w:w="28" w:type="dxa"/>
            </w:tcMar>
            <w:vAlign w:val="center"/>
          </w:tcPr>
          <w:p w:rsidR="00BB293E" w:rsidRPr="00BD277D" w:rsidRDefault="00BB293E" w:rsidP="009E468C">
            <w:pPr>
              <w:jc w:val="center"/>
              <w:rPr>
                <w:rFonts w:ascii="Arial" w:hAnsi="Arial" w:cs="Arial"/>
                <w:sz w:val="18"/>
                <w:szCs w:val="20"/>
              </w:rPr>
            </w:pPr>
            <w:r w:rsidRPr="00BD277D">
              <w:rPr>
                <w:rFonts w:ascii="Arial" w:hAnsi="Arial" w:cs="Arial"/>
                <w:sz w:val="18"/>
                <w:szCs w:val="20"/>
              </w:rPr>
              <w:t>2.2</w:t>
            </w:r>
          </w:p>
        </w:tc>
        <w:tc>
          <w:tcPr>
            <w:tcW w:w="3424" w:type="dxa"/>
            <w:gridSpan w:val="5"/>
            <w:shd w:val="clear" w:color="auto" w:fill="auto"/>
            <w:tcMar>
              <w:left w:w="28" w:type="dxa"/>
              <w:right w:w="28" w:type="dxa"/>
            </w:tcMar>
            <w:vAlign w:val="center"/>
          </w:tcPr>
          <w:p w:rsidR="00BB293E" w:rsidRPr="00BD277D" w:rsidRDefault="00BB293E" w:rsidP="009E468C">
            <w:pPr>
              <w:rPr>
                <w:rFonts w:ascii="Arial" w:hAnsi="Arial" w:cs="Arial"/>
                <w:sz w:val="18"/>
                <w:szCs w:val="20"/>
              </w:rPr>
            </w:pPr>
            <w:proofErr w:type="spellStart"/>
            <w:r w:rsidRPr="00BD277D">
              <w:rPr>
                <w:rFonts w:ascii="Arial" w:hAnsi="Arial" w:cs="Arial"/>
                <w:sz w:val="18"/>
                <w:szCs w:val="20"/>
              </w:rPr>
              <w:t>Titularul</w:t>
            </w:r>
            <w:proofErr w:type="spellEnd"/>
            <w:r w:rsidRPr="00BD277D">
              <w:rPr>
                <w:rFonts w:ascii="Arial" w:hAnsi="Arial" w:cs="Arial"/>
                <w:sz w:val="18"/>
                <w:szCs w:val="20"/>
              </w:rPr>
              <w:t xml:space="preserve"> </w:t>
            </w:r>
            <w:proofErr w:type="spellStart"/>
            <w:r w:rsidRPr="00BD277D">
              <w:rPr>
                <w:rFonts w:ascii="Arial" w:hAnsi="Arial" w:cs="Arial"/>
                <w:sz w:val="18"/>
                <w:szCs w:val="20"/>
              </w:rPr>
              <w:t>activităţilor</w:t>
            </w:r>
            <w:proofErr w:type="spellEnd"/>
            <w:r w:rsidRPr="00BD277D">
              <w:rPr>
                <w:rFonts w:ascii="Arial" w:hAnsi="Arial" w:cs="Arial"/>
                <w:sz w:val="18"/>
                <w:szCs w:val="20"/>
              </w:rPr>
              <w:t xml:space="preserve"> de curs</w:t>
            </w:r>
          </w:p>
        </w:tc>
        <w:tc>
          <w:tcPr>
            <w:tcW w:w="5853" w:type="dxa"/>
            <w:gridSpan w:val="6"/>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p>
        </w:tc>
      </w:tr>
      <w:tr w:rsidR="00BB293E" w:rsidRPr="00BD2BA0" w:rsidTr="009E468C">
        <w:trPr>
          <w:jc w:val="center"/>
        </w:trPr>
        <w:tc>
          <w:tcPr>
            <w:tcW w:w="534" w:type="dxa"/>
            <w:shd w:val="clear" w:color="auto" w:fill="auto"/>
            <w:tcMar>
              <w:left w:w="28" w:type="dxa"/>
              <w:right w:w="28" w:type="dxa"/>
            </w:tcMar>
            <w:vAlign w:val="center"/>
          </w:tcPr>
          <w:p w:rsidR="00BB293E" w:rsidRPr="003202CA" w:rsidRDefault="00BB293E" w:rsidP="009E468C">
            <w:pPr>
              <w:jc w:val="center"/>
              <w:rPr>
                <w:rFonts w:ascii="Arial" w:hAnsi="Arial" w:cs="Arial"/>
                <w:sz w:val="18"/>
                <w:szCs w:val="20"/>
                <w:lang w:val="fr-FR"/>
              </w:rPr>
            </w:pPr>
            <w:r w:rsidRPr="003202CA">
              <w:rPr>
                <w:rFonts w:ascii="Arial" w:hAnsi="Arial" w:cs="Arial"/>
                <w:sz w:val="18"/>
                <w:szCs w:val="20"/>
                <w:lang w:val="fr-FR"/>
              </w:rPr>
              <w:t>2.3</w:t>
            </w:r>
          </w:p>
        </w:tc>
        <w:tc>
          <w:tcPr>
            <w:tcW w:w="3424" w:type="dxa"/>
            <w:gridSpan w:val="5"/>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proofErr w:type="spellStart"/>
            <w:r w:rsidRPr="003202CA">
              <w:rPr>
                <w:rFonts w:ascii="Arial" w:hAnsi="Arial" w:cs="Arial"/>
                <w:sz w:val="18"/>
                <w:szCs w:val="20"/>
                <w:lang w:val="fr-FR"/>
              </w:rPr>
              <w:t>Titularul</w:t>
            </w:r>
            <w:proofErr w:type="spellEnd"/>
            <w:r w:rsidRPr="003202CA">
              <w:rPr>
                <w:rFonts w:ascii="Arial" w:hAnsi="Arial" w:cs="Arial"/>
                <w:sz w:val="18"/>
                <w:szCs w:val="20"/>
                <w:lang w:val="fr-FR"/>
              </w:rPr>
              <w:t xml:space="preserve"> </w:t>
            </w:r>
            <w:proofErr w:type="spellStart"/>
            <w:r w:rsidRPr="003202CA">
              <w:rPr>
                <w:rFonts w:ascii="Arial" w:hAnsi="Arial" w:cs="Arial"/>
                <w:sz w:val="18"/>
                <w:szCs w:val="20"/>
                <w:lang w:val="fr-FR"/>
              </w:rPr>
              <w:t>activităţilor</w:t>
            </w:r>
            <w:proofErr w:type="spellEnd"/>
            <w:r w:rsidRPr="003202CA">
              <w:rPr>
                <w:rFonts w:ascii="Arial" w:hAnsi="Arial" w:cs="Arial"/>
                <w:sz w:val="18"/>
                <w:szCs w:val="20"/>
                <w:lang w:val="fr-FR"/>
              </w:rPr>
              <w:t xml:space="preserve"> de </w:t>
            </w:r>
            <w:proofErr w:type="spellStart"/>
            <w:r>
              <w:rPr>
                <w:rFonts w:ascii="Arial" w:hAnsi="Arial" w:cs="Arial"/>
                <w:sz w:val="18"/>
                <w:szCs w:val="20"/>
                <w:lang w:val="fr-FR"/>
              </w:rPr>
              <w:t>seminar</w:t>
            </w:r>
            <w:proofErr w:type="spellEnd"/>
            <w:r>
              <w:rPr>
                <w:rFonts w:ascii="Arial" w:hAnsi="Arial" w:cs="Arial"/>
                <w:sz w:val="18"/>
                <w:szCs w:val="20"/>
                <w:lang w:val="fr-FR"/>
              </w:rPr>
              <w:t xml:space="preserve"> / </w:t>
            </w:r>
            <w:proofErr w:type="spellStart"/>
            <w:r w:rsidRPr="003202CA">
              <w:rPr>
                <w:rFonts w:ascii="Arial" w:hAnsi="Arial" w:cs="Arial"/>
                <w:sz w:val="18"/>
                <w:szCs w:val="20"/>
                <w:lang w:val="fr-FR"/>
              </w:rPr>
              <w:t>laborator</w:t>
            </w:r>
            <w:proofErr w:type="spellEnd"/>
          </w:p>
        </w:tc>
        <w:tc>
          <w:tcPr>
            <w:tcW w:w="5853" w:type="dxa"/>
            <w:gridSpan w:val="6"/>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proofErr w:type="spellStart"/>
            <w:r>
              <w:rPr>
                <w:rFonts w:ascii="Arial" w:hAnsi="Arial" w:cs="Arial"/>
                <w:sz w:val="18"/>
                <w:szCs w:val="20"/>
                <w:lang w:val="fr-FR"/>
              </w:rPr>
              <w:t>Lect.univ.dr</w:t>
            </w:r>
            <w:proofErr w:type="spellEnd"/>
            <w:r>
              <w:rPr>
                <w:rFonts w:ascii="Arial" w:hAnsi="Arial" w:cs="Arial"/>
                <w:sz w:val="18"/>
                <w:szCs w:val="20"/>
                <w:lang w:val="fr-FR"/>
              </w:rPr>
              <w:t xml:space="preserve">. Angela </w:t>
            </w:r>
            <w:proofErr w:type="spellStart"/>
            <w:r>
              <w:rPr>
                <w:rFonts w:ascii="Arial" w:hAnsi="Arial" w:cs="Arial"/>
                <w:sz w:val="18"/>
                <w:szCs w:val="20"/>
                <w:lang w:val="fr-FR"/>
              </w:rPr>
              <w:t>Iconaru</w:t>
            </w:r>
            <w:proofErr w:type="spellEnd"/>
          </w:p>
        </w:tc>
      </w:tr>
      <w:tr w:rsidR="00BB293E" w:rsidRPr="00BD277D" w:rsidTr="009E468C">
        <w:trPr>
          <w:jc w:val="center"/>
        </w:trPr>
        <w:tc>
          <w:tcPr>
            <w:tcW w:w="534" w:type="dxa"/>
            <w:shd w:val="clear" w:color="auto" w:fill="auto"/>
            <w:tcMar>
              <w:left w:w="28" w:type="dxa"/>
              <w:right w:w="28" w:type="dxa"/>
            </w:tcMar>
            <w:vAlign w:val="center"/>
          </w:tcPr>
          <w:p w:rsidR="00BB293E" w:rsidRPr="003202CA" w:rsidRDefault="00BB293E" w:rsidP="009E468C">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proofErr w:type="spellStart"/>
            <w:r w:rsidRPr="003202CA">
              <w:rPr>
                <w:rFonts w:ascii="Arial" w:hAnsi="Arial" w:cs="Arial"/>
                <w:sz w:val="18"/>
                <w:szCs w:val="20"/>
                <w:lang w:val="fr-FR"/>
              </w:rPr>
              <w:t>Anul</w:t>
            </w:r>
            <w:proofErr w:type="spellEnd"/>
            <w:r w:rsidRPr="003202CA">
              <w:rPr>
                <w:rFonts w:ascii="Arial" w:hAnsi="Arial" w:cs="Arial"/>
                <w:sz w:val="18"/>
                <w:szCs w:val="20"/>
                <w:lang w:val="fr-FR"/>
              </w:rPr>
              <w:t xml:space="preserve"> de </w:t>
            </w:r>
            <w:proofErr w:type="spellStart"/>
            <w:r w:rsidRPr="003202CA">
              <w:rPr>
                <w:rFonts w:ascii="Arial" w:hAnsi="Arial" w:cs="Arial"/>
                <w:sz w:val="18"/>
                <w:szCs w:val="20"/>
                <w:lang w:val="fr-FR"/>
              </w:rPr>
              <w:t>studii</w:t>
            </w:r>
            <w:proofErr w:type="spellEnd"/>
          </w:p>
        </w:tc>
        <w:tc>
          <w:tcPr>
            <w:tcW w:w="426" w:type="dxa"/>
            <w:shd w:val="clear" w:color="auto" w:fill="auto"/>
            <w:tcMar>
              <w:left w:w="28" w:type="dxa"/>
              <w:right w:w="28" w:type="dxa"/>
            </w:tcMar>
            <w:vAlign w:val="center"/>
          </w:tcPr>
          <w:p w:rsidR="00BB293E" w:rsidRPr="003202CA" w:rsidRDefault="00BB293E" w:rsidP="009E468C">
            <w:pPr>
              <w:jc w:val="center"/>
              <w:rPr>
                <w:rFonts w:ascii="Arial" w:hAnsi="Arial" w:cs="Arial"/>
                <w:sz w:val="18"/>
                <w:szCs w:val="20"/>
                <w:lang w:val="fr-FR"/>
              </w:rPr>
            </w:pPr>
            <w:r>
              <w:rPr>
                <w:rFonts w:ascii="Arial" w:hAnsi="Arial" w:cs="Arial"/>
                <w:sz w:val="18"/>
                <w:szCs w:val="20"/>
                <w:lang w:val="fr-FR"/>
              </w:rPr>
              <w:t>I</w:t>
            </w:r>
          </w:p>
        </w:tc>
        <w:tc>
          <w:tcPr>
            <w:tcW w:w="397" w:type="dxa"/>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proofErr w:type="spellStart"/>
            <w:r w:rsidRPr="003202CA">
              <w:rPr>
                <w:rFonts w:ascii="Arial" w:hAnsi="Arial" w:cs="Arial"/>
                <w:sz w:val="18"/>
                <w:szCs w:val="20"/>
                <w:lang w:val="fr-FR"/>
              </w:rPr>
              <w:t>Semestrul</w:t>
            </w:r>
            <w:proofErr w:type="spellEnd"/>
          </w:p>
        </w:tc>
        <w:tc>
          <w:tcPr>
            <w:tcW w:w="364" w:type="dxa"/>
            <w:shd w:val="clear" w:color="auto" w:fill="auto"/>
            <w:tcMar>
              <w:left w:w="28" w:type="dxa"/>
              <w:right w:w="28" w:type="dxa"/>
            </w:tcMar>
            <w:vAlign w:val="center"/>
          </w:tcPr>
          <w:p w:rsidR="00BB293E" w:rsidRPr="003202CA" w:rsidRDefault="00BB293E" w:rsidP="009E468C">
            <w:pPr>
              <w:jc w:val="center"/>
              <w:rPr>
                <w:rFonts w:ascii="Arial" w:hAnsi="Arial" w:cs="Arial"/>
                <w:sz w:val="18"/>
                <w:lang w:val="fr-FR"/>
              </w:rPr>
            </w:pPr>
            <w:r>
              <w:rPr>
                <w:rFonts w:ascii="Arial" w:hAnsi="Arial" w:cs="Arial"/>
                <w:sz w:val="18"/>
                <w:lang w:val="fr-FR"/>
              </w:rPr>
              <w:t>I</w:t>
            </w:r>
          </w:p>
        </w:tc>
        <w:tc>
          <w:tcPr>
            <w:tcW w:w="403" w:type="dxa"/>
            <w:shd w:val="clear" w:color="auto" w:fill="auto"/>
            <w:tcMar>
              <w:left w:w="28" w:type="dxa"/>
              <w:right w:w="28" w:type="dxa"/>
            </w:tcMar>
            <w:vAlign w:val="center"/>
          </w:tcPr>
          <w:p w:rsidR="00BB293E" w:rsidRPr="003202CA" w:rsidRDefault="00BB293E" w:rsidP="009E468C">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BB293E" w:rsidRPr="003202CA" w:rsidRDefault="00BB293E" w:rsidP="009E468C">
            <w:pPr>
              <w:rPr>
                <w:rFonts w:ascii="Arial" w:hAnsi="Arial" w:cs="Arial"/>
                <w:sz w:val="18"/>
                <w:szCs w:val="20"/>
                <w:lang w:val="fr-FR"/>
              </w:rPr>
            </w:pPr>
            <w:proofErr w:type="spellStart"/>
            <w:r w:rsidRPr="003202CA">
              <w:rPr>
                <w:rFonts w:ascii="Arial" w:hAnsi="Arial" w:cs="Arial"/>
                <w:sz w:val="18"/>
                <w:szCs w:val="20"/>
                <w:lang w:val="fr-FR"/>
              </w:rPr>
              <w:t>Tipul</w:t>
            </w:r>
            <w:proofErr w:type="spellEnd"/>
            <w:r w:rsidRPr="003202CA">
              <w:rPr>
                <w:rFonts w:ascii="Arial" w:hAnsi="Arial" w:cs="Arial"/>
                <w:sz w:val="18"/>
                <w:szCs w:val="20"/>
                <w:lang w:val="fr-FR"/>
              </w:rPr>
              <w:t xml:space="preserve"> </w:t>
            </w:r>
            <w:proofErr w:type="gramStart"/>
            <w:r w:rsidRPr="003202CA">
              <w:rPr>
                <w:rFonts w:ascii="Arial" w:hAnsi="Arial" w:cs="Arial"/>
                <w:sz w:val="18"/>
                <w:szCs w:val="20"/>
                <w:lang w:val="fr-FR"/>
              </w:rPr>
              <w:t xml:space="preserve">de </w:t>
            </w:r>
            <w:proofErr w:type="spellStart"/>
            <w:r w:rsidRPr="003202CA">
              <w:rPr>
                <w:rFonts w:ascii="Arial" w:hAnsi="Arial" w:cs="Arial"/>
                <w:sz w:val="18"/>
                <w:szCs w:val="20"/>
                <w:lang w:val="fr-FR"/>
              </w:rPr>
              <w:t>evaluare</w:t>
            </w:r>
            <w:proofErr w:type="spellEnd"/>
            <w:proofErr w:type="gramEnd"/>
          </w:p>
        </w:tc>
        <w:tc>
          <w:tcPr>
            <w:tcW w:w="909" w:type="dxa"/>
            <w:shd w:val="clear" w:color="auto" w:fill="auto"/>
            <w:tcMar>
              <w:left w:w="28" w:type="dxa"/>
              <w:right w:w="28" w:type="dxa"/>
            </w:tcMar>
            <w:vAlign w:val="center"/>
          </w:tcPr>
          <w:p w:rsidR="00BB293E" w:rsidRPr="003202CA" w:rsidRDefault="00BB293E" w:rsidP="009E468C">
            <w:pPr>
              <w:jc w:val="center"/>
              <w:rPr>
                <w:rFonts w:ascii="Arial" w:hAnsi="Arial" w:cs="Arial"/>
                <w:sz w:val="18"/>
                <w:szCs w:val="20"/>
                <w:lang w:val="fr-FR"/>
              </w:rPr>
            </w:pPr>
            <w:r>
              <w:rPr>
                <w:rFonts w:ascii="Arial" w:hAnsi="Arial" w:cs="Arial"/>
                <w:sz w:val="18"/>
                <w:szCs w:val="20"/>
                <w:lang w:val="fr-FR"/>
              </w:rPr>
              <w:t>C</w:t>
            </w:r>
          </w:p>
        </w:tc>
        <w:tc>
          <w:tcPr>
            <w:tcW w:w="709" w:type="dxa"/>
            <w:shd w:val="clear" w:color="auto" w:fill="auto"/>
            <w:tcMar>
              <w:left w:w="28" w:type="dxa"/>
              <w:right w:w="28" w:type="dxa"/>
            </w:tcMar>
            <w:vAlign w:val="center"/>
          </w:tcPr>
          <w:p w:rsidR="00BB293E" w:rsidRPr="003202CA" w:rsidRDefault="00BB293E" w:rsidP="009E468C">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BB293E" w:rsidRPr="00BD277D" w:rsidRDefault="00BB293E" w:rsidP="009E468C">
            <w:pPr>
              <w:rPr>
                <w:rFonts w:ascii="Arial" w:hAnsi="Arial" w:cs="Arial"/>
                <w:sz w:val="18"/>
                <w:szCs w:val="20"/>
              </w:rPr>
            </w:pPr>
            <w:proofErr w:type="spellStart"/>
            <w:r w:rsidRPr="003202CA">
              <w:rPr>
                <w:rFonts w:ascii="Arial" w:hAnsi="Arial" w:cs="Arial"/>
                <w:sz w:val="18"/>
                <w:szCs w:val="20"/>
                <w:lang w:val="fr-FR"/>
              </w:rPr>
              <w:t>Regimul</w:t>
            </w:r>
            <w:proofErr w:type="spellEnd"/>
            <w:r w:rsidRPr="003202CA">
              <w:rPr>
                <w:rFonts w:ascii="Arial" w:hAnsi="Arial" w:cs="Arial"/>
                <w:sz w:val="18"/>
                <w:szCs w:val="20"/>
                <w:lang w:val="fr-FR"/>
              </w:rPr>
              <w:t xml:space="preserve"> discipline</w:t>
            </w:r>
            <w:proofErr w:type="spellStart"/>
            <w:r>
              <w:rPr>
                <w:rFonts w:ascii="Arial" w:hAnsi="Arial" w:cs="Arial"/>
                <w:sz w:val="18"/>
                <w:szCs w:val="20"/>
              </w:rPr>
              <w:t>i</w:t>
            </w:r>
            <w:proofErr w:type="spellEnd"/>
          </w:p>
        </w:tc>
        <w:tc>
          <w:tcPr>
            <w:tcW w:w="652" w:type="dxa"/>
            <w:shd w:val="clear" w:color="auto" w:fill="auto"/>
            <w:tcMar>
              <w:left w:w="28" w:type="dxa"/>
              <w:right w:w="28" w:type="dxa"/>
            </w:tcMar>
            <w:vAlign w:val="center"/>
          </w:tcPr>
          <w:p w:rsidR="00BB293E" w:rsidRPr="00BD277D" w:rsidRDefault="00BB293E" w:rsidP="009E468C">
            <w:pPr>
              <w:jc w:val="center"/>
              <w:rPr>
                <w:rFonts w:ascii="Arial" w:hAnsi="Arial" w:cs="Arial"/>
                <w:sz w:val="18"/>
                <w:szCs w:val="20"/>
              </w:rPr>
            </w:pPr>
            <w:proofErr w:type="spellStart"/>
            <w:r>
              <w:rPr>
                <w:rFonts w:ascii="Arial" w:hAnsi="Arial" w:cs="Arial"/>
                <w:sz w:val="18"/>
                <w:szCs w:val="20"/>
              </w:rPr>
              <w:t>Obliga-torie</w:t>
            </w:r>
            <w:proofErr w:type="spellEnd"/>
          </w:p>
        </w:tc>
      </w:tr>
    </w:tbl>
    <w:p w:rsidR="00BB293E" w:rsidRPr="00D45D39" w:rsidRDefault="00BB293E" w:rsidP="00BB293E">
      <w:pPr>
        <w:rPr>
          <w:rFonts w:ascii="Arial" w:hAnsi="Arial" w:cs="Arial"/>
          <w:sz w:val="16"/>
          <w:szCs w:val="16"/>
        </w:rPr>
      </w:pPr>
      <w:r w:rsidRPr="00D45D39">
        <w:rPr>
          <w:rFonts w:ascii="Arial" w:hAnsi="Arial" w:cs="Arial"/>
          <w:sz w:val="16"/>
          <w:szCs w:val="16"/>
        </w:rPr>
        <w:t xml:space="preserve"> </w:t>
      </w:r>
    </w:p>
    <w:p w:rsidR="00BB293E" w:rsidRPr="00BD277D" w:rsidRDefault="00BB293E" w:rsidP="00BB293E">
      <w:pPr>
        <w:numPr>
          <w:ilvl w:val="0"/>
          <w:numId w:val="1"/>
        </w:numPr>
        <w:rPr>
          <w:rFonts w:ascii="Arial" w:hAnsi="Arial" w:cs="Arial"/>
          <w:b/>
          <w:bCs/>
          <w:sz w:val="18"/>
          <w:szCs w:val="20"/>
        </w:rPr>
      </w:pPr>
      <w:proofErr w:type="spellStart"/>
      <w:r w:rsidRPr="00BD277D">
        <w:rPr>
          <w:rFonts w:ascii="Arial" w:hAnsi="Arial" w:cs="Arial"/>
          <w:b/>
          <w:bCs/>
          <w:sz w:val="18"/>
          <w:szCs w:val="20"/>
        </w:rPr>
        <w:t>Timpul</w:t>
      </w:r>
      <w:proofErr w:type="spellEnd"/>
      <w:r w:rsidRPr="00BD277D">
        <w:rPr>
          <w:rFonts w:ascii="Arial" w:hAnsi="Arial" w:cs="Arial"/>
          <w:b/>
          <w:bCs/>
          <w:sz w:val="18"/>
          <w:szCs w:val="20"/>
        </w:rPr>
        <w:t xml:space="preserve"> total </w:t>
      </w:r>
      <w:proofErr w:type="spellStart"/>
      <w:r w:rsidRPr="00BD277D">
        <w:rPr>
          <w:rFonts w:ascii="Arial" w:hAnsi="Arial" w:cs="Arial"/>
          <w:b/>
          <w:bCs/>
          <w:sz w:val="18"/>
          <w:szCs w:val="20"/>
        </w:rPr>
        <w:t>estimat</w:t>
      </w:r>
      <w:proofErr w:type="spellEnd"/>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BB293E" w:rsidRPr="00BD277D" w:rsidTr="009E468C">
        <w:trPr>
          <w:jc w:val="center"/>
        </w:trPr>
        <w:tc>
          <w:tcPr>
            <w:tcW w:w="257" w:type="pct"/>
            <w:tcBorders>
              <w:bottom w:val="single" w:sz="4" w:space="0" w:color="auto"/>
            </w:tcBorders>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BB293E" w:rsidRPr="00BD277D" w:rsidRDefault="00BB293E" w:rsidP="009E468C">
            <w:pPr>
              <w:rPr>
                <w:rFonts w:ascii="Arial" w:hAnsi="Arial" w:cs="Arial"/>
                <w:sz w:val="18"/>
                <w:szCs w:val="18"/>
                <w:lang w:val="ro-RO"/>
              </w:rPr>
            </w:pPr>
            <w:r w:rsidRPr="00BD277D">
              <w:rPr>
                <w:rFonts w:ascii="Arial" w:hAnsi="Arial" w:cs="Arial"/>
                <w:sz w:val="18"/>
                <w:szCs w:val="18"/>
                <w:lang w:val="ro-RO"/>
              </w:rPr>
              <w:t xml:space="preserve">Număr de ore pe </w:t>
            </w:r>
            <w:proofErr w:type="spellStart"/>
            <w:r w:rsidRPr="00BD277D">
              <w:rPr>
                <w:rFonts w:ascii="Arial" w:hAnsi="Arial" w:cs="Arial"/>
                <w:sz w:val="18"/>
                <w:szCs w:val="18"/>
                <w:lang w:val="ro-RO"/>
              </w:rPr>
              <w:t>saptămână</w:t>
            </w:r>
            <w:proofErr w:type="spellEnd"/>
          </w:p>
        </w:tc>
        <w:tc>
          <w:tcPr>
            <w:tcW w:w="372" w:type="pct"/>
            <w:tcBorders>
              <w:bottom w:val="single" w:sz="4" w:space="0" w:color="auto"/>
            </w:tcBorders>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w:t>
            </w:r>
          </w:p>
        </w:tc>
        <w:tc>
          <w:tcPr>
            <w:tcW w:w="297" w:type="pct"/>
            <w:tcBorders>
              <w:bottom w:val="single" w:sz="4" w:space="0" w:color="auto"/>
            </w:tcBorders>
            <w:shd w:val="clear" w:color="auto" w:fill="auto"/>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2</w:t>
            </w:r>
          </w:p>
        </w:tc>
      </w:tr>
      <w:tr w:rsidR="00BB293E" w:rsidRPr="00BD277D" w:rsidTr="009E468C">
        <w:trPr>
          <w:jc w:val="center"/>
        </w:trPr>
        <w:tc>
          <w:tcPr>
            <w:tcW w:w="257" w:type="pct"/>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BB293E" w:rsidRPr="00BD277D" w:rsidRDefault="00BB293E" w:rsidP="009E468C">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w:t>
            </w:r>
          </w:p>
        </w:tc>
        <w:tc>
          <w:tcPr>
            <w:tcW w:w="297" w:type="pct"/>
            <w:shd w:val="clear" w:color="auto" w:fill="auto"/>
          </w:tcPr>
          <w:p w:rsidR="00BB293E" w:rsidRPr="00BD277D" w:rsidRDefault="00BB293E" w:rsidP="009E468C">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BB293E" w:rsidRPr="00BD277D" w:rsidRDefault="00BB293E" w:rsidP="009E468C">
            <w:pPr>
              <w:jc w:val="center"/>
              <w:rPr>
                <w:rFonts w:ascii="Arial" w:hAnsi="Arial" w:cs="Arial"/>
                <w:sz w:val="18"/>
                <w:szCs w:val="18"/>
                <w:lang w:val="ro-RO"/>
              </w:rPr>
            </w:pPr>
            <w:r>
              <w:rPr>
                <w:rFonts w:ascii="Arial" w:hAnsi="Arial" w:cs="Arial"/>
                <w:sz w:val="18"/>
                <w:szCs w:val="18"/>
                <w:lang w:val="ro-RO"/>
              </w:rPr>
              <w:t>28</w:t>
            </w:r>
          </w:p>
        </w:tc>
      </w:tr>
      <w:tr w:rsidR="00BB293E" w:rsidRPr="005E5DBF" w:rsidTr="009E468C">
        <w:trPr>
          <w:jc w:val="center"/>
        </w:trPr>
        <w:tc>
          <w:tcPr>
            <w:tcW w:w="4661" w:type="pct"/>
            <w:gridSpan w:val="10"/>
            <w:shd w:val="clear" w:color="auto" w:fill="auto"/>
          </w:tcPr>
          <w:p w:rsidR="00BB293E" w:rsidRPr="00B02ECA" w:rsidRDefault="00BB293E" w:rsidP="009E468C">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BB293E" w:rsidRDefault="00BB293E" w:rsidP="009E468C">
            <w:pPr>
              <w:jc w:val="center"/>
              <w:rPr>
                <w:rFonts w:ascii="Arial" w:hAnsi="Arial" w:cs="Arial"/>
                <w:sz w:val="18"/>
                <w:szCs w:val="18"/>
                <w:lang w:val="ro-RO"/>
              </w:rPr>
            </w:pPr>
            <w:r>
              <w:rPr>
                <w:rFonts w:ascii="Arial" w:hAnsi="Arial" w:cs="Arial"/>
                <w:sz w:val="18"/>
                <w:szCs w:val="18"/>
                <w:lang w:val="ro-RO"/>
              </w:rPr>
              <w:t>22</w:t>
            </w:r>
          </w:p>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ore</w:t>
            </w:r>
          </w:p>
        </w:tc>
      </w:tr>
      <w:tr w:rsidR="00BB293E" w:rsidRPr="00F43F01" w:rsidTr="009E468C">
        <w:trPr>
          <w:jc w:val="center"/>
        </w:trPr>
        <w:tc>
          <w:tcPr>
            <w:tcW w:w="4661" w:type="pct"/>
            <w:gridSpan w:val="10"/>
            <w:shd w:val="clear" w:color="auto" w:fill="auto"/>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10</w:t>
            </w:r>
          </w:p>
        </w:tc>
      </w:tr>
      <w:tr w:rsidR="00BB293E" w:rsidRPr="00F43F01" w:rsidTr="009E468C">
        <w:trPr>
          <w:jc w:val="center"/>
        </w:trPr>
        <w:tc>
          <w:tcPr>
            <w:tcW w:w="4661" w:type="pct"/>
            <w:gridSpan w:val="10"/>
            <w:shd w:val="clear" w:color="auto" w:fill="auto"/>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4</w:t>
            </w:r>
          </w:p>
        </w:tc>
      </w:tr>
      <w:tr w:rsidR="00BB293E" w:rsidRPr="005E5DBF" w:rsidTr="009E468C">
        <w:trPr>
          <w:jc w:val="center"/>
        </w:trPr>
        <w:tc>
          <w:tcPr>
            <w:tcW w:w="4661" w:type="pct"/>
            <w:gridSpan w:val="10"/>
            <w:shd w:val="clear" w:color="auto" w:fill="auto"/>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4</w:t>
            </w:r>
          </w:p>
        </w:tc>
      </w:tr>
      <w:tr w:rsidR="00BB293E" w:rsidRPr="005E5DBF" w:rsidTr="009E468C">
        <w:trPr>
          <w:jc w:val="center"/>
        </w:trPr>
        <w:tc>
          <w:tcPr>
            <w:tcW w:w="4661" w:type="pct"/>
            <w:gridSpan w:val="10"/>
            <w:shd w:val="clear" w:color="auto" w:fill="auto"/>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2</w:t>
            </w:r>
          </w:p>
        </w:tc>
      </w:tr>
      <w:tr w:rsidR="00BB293E" w:rsidRPr="005E5DBF" w:rsidTr="009E468C">
        <w:trPr>
          <w:jc w:val="center"/>
        </w:trPr>
        <w:tc>
          <w:tcPr>
            <w:tcW w:w="4661" w:type="pct"/>
            <w:gridSpan w:val="10"/>
            <w:shd w:val="clear" w:color="auto" w:fill="auto"/>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2</w:t>
            </w:r>
          </w:p>
        </w:tc>
      </w:tr>
      <w:tr w:rsidR="00BB293E" w:rsidRPr="005E5DBF" w:rsidTr="009E468C">
        <w:trPr>
          <w:jc w:val="center"/>
        </w:trPr>
        <w:tc>
          <w:tcPr>
            <w:tcW w:w="4661" w:type="pct"/>
            <w:gridSpan w:val="10"/>
            <w:shd w:val="clear" w:color="auto" w:fill="auto"/>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BB293E" w:rsidRPr="005E5DBF" w:rsidRDefault="00BB293E" w:rsidP="009E468C">
            <w:pPr>
              <w:jc w:val="center"/>
              <w:rPr>
                <w:rFonts w:ascii="Arial" w:hAnsi="Arial" w:cs="Arial"/>
                <w:sz w:val="18"/>
                <w:szCs w:val="18"/>
                <w:lang w:val="ro-RO"/>
              </w:rPr>
            </w:pPr>
          </w:p>
        </w:tc>
      </w:tr>
      <w:tr w:rsidR="00BB293E" w:rsidRPr="005E5DBF" w:rsidTr="009E468C">
        <w:trPr>
          <w:gridAfter w:val="5"/>
          <w:wAfter w:w="2343" w:type="pct"/>
          <w:jc w:val="center"/>
        </w:trPr>
        <w:tc>
          <w:tcPr>
            <w:tcW w:w="274" w:type="pct"/>
            <w:gridSpan w:val="2"/>
            <w:shd w:val="clear" w:color="auto" w:fill="auto"/>
          </w:tcPr>
          <w:p w:rsidR="00BB293E" w:rsidRPr="005E5DBF" w:rsidRDefault="00BB293E" w:rsidP="009E468C">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BB293E" w:rsidRPr="005E5DBF" w:rsidRDefault="00BB293E" w:rsidP="009E468C">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BB293E" w:rsidRPr="005E5DBF" w:rsidRDefault="00BB293E" w:rsidP="009E468C">
            <w:pPr>
              <w:jc w:val="center"/>
              <w:rPr>
                <w:rFonts w:ascii="Arial" w:hAnsi="Arial" w:cs="Arial"/>
                <w:sz w:val="18"/>
                <w:szCs w:val="18"/>
                <w:lang w:val="ro-RO"/>
              </w:rPr>
            </w:pPr>
            <w:r>
              <w:rPr>
                <w:rFonts w:ascii="Arial" w:hAnsi="Arial" w:cs="Arial"/>
                <w:sz w:val="18"/>
                <w:szCs w:val="18"/>
                <w:lang w:val="ro-RO"/>
              </w:rPr>
              <w:t>22</w:t>
            </w:r>
          </w:p>
        </w:tc>
      </w:tr>
      <w:tr w:rsidR="00BB293E" w:rsidRPr="00BD277D" w:rsidTr="009E468C">
        <w:trPr>
          <w:gridAfter w:val="5"/>
          <w:wAfter w:w="2343" w:type="pct"/>
          <w:jc w:val="center"/>
        </w:trPr>
        <w:tc>
          <w:tcPr>
            <w:tcW w:w="274" w:type="pct"/>
            <w:gridSpan w:val="2"/>
            <w:shd w:val="clear" w:color="auto" w:fill="auto"/>
          </w:tcPr>
          <w:p w:rsidR="00BB293E" w:rsidRPr="00F45977" w:rsidRDefault="00BB293E" w:rsidP="009E468C">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BB293E" w:rsidRPr="00F45977" w:rsidRDefault="00BB293E" w:rsidP="009E468C">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BB293E" w:rsidRPr="00A84BAA" w:rsidRDefault="00BB293E" w:rsidP="009E468C">
            <w:pPr>
              <w:jc w:val="center"/>
              <w:rPr>
                <w:rFonts w:ascii="Arial" w:hAnsi="Arial" w:cs="Arial"/>
                <w:b/>
                <w:sz w:val="18"/>
                <w:szCs w:val="18"/>
                <w:lang w:val="ro-RO"/>
              </w:rPr>
            </w:pPr>
            <w:r>
              <w:rPr>
                <w:rFonts w:ascii="Arial" w:hAnsi="Arial" w:cs="Arial"/>
                <w:b/>
                <w:sz w:val="18"/>
                <w:szCs w:val="18"/>
                <w:lang w:val="ro-RO"/>
              </w:rPr>
              <w:t>50</w:t>
            </w:r>
          </w:p>
        </w:tc>
      </w:tr>
      <w:tr w:rsidR="00BB293E" w:rsidRPr="00BD277D" w:rsidTr="009E468C">
        <w:trPr>
          <w:gridAfter w:val="5"/>
          <w:wAfter w:w="2343" w:type="pct"/>
          <w:jc w:val="center"/>
        </w:trPr>
        <w:tc>
          <w:tcPr>
            <w:tcW w:w="274" w:type="pct"/>
            <w:gridSpan w:val="2"/>
            <w:shd w:val="clear" w:color="auto" w:fill="auto"/>
          </w:tcPr>
          <w:p w:rsidR="00BB293E" w:rsidRPr="00F45977" w:rsidRDefault="00BB293E" w:rsidP="009E468C">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BB293E" w:rsidRPr="00F45977" w:rsidRDefault="00BB293E" w:rsidP="009E468C">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BB293E" w:rsidRPr="00A84BAA" w:rsidRDefault="00BB293E" w:rsidP="009E468C">
            <w:pPr>
              <w:jc w:val="center"/>
              <w:rPr>
                <w:rFonts w:ascii="Arial" w:hAnsi="Arial" w:cs="Arial"/>
                <w:b/>
                <w:sz w:val="18"/>
                <w:szCs w:val="18"/>
                <w:lang w:val="ro-RO"/>
              </w:rPr>
            </w:pPr>
            <w:r>
              <w:rPr>
                <w:rFonts w:ascii="Arial" w:hAnsi="Arial" w:cs="Arial"/>
                <w:b/>
                <w:sz w:val="18"/>
                <w:szCs w:val="18"/>
                <w:lang w:val="ro-RO"/>
              </w:rPr>
              <w:t>2</w:t>
            </w:r>
          </w:p>
        </w:tc>
      </w:tr>
    </w:tbl>
    <w:p w:rsidR="00BB293E" w:rsidRPr="003603F4" w:rsidRDefault="00BB293E" w:rsidP="00BB293E">
      <w:pPr>
        <w:rPr>
          <w:rFonts w:ascii="Arial" w:hAnsi="Arial" w:cs="Arial"/>
          <w:sz w:val="16"/>
          <w:szCs w:val="20"/>
          <w:lang w:val="ro-RO"/>
        </w:rPr>
      </w:pPr>
    </w:p>
    <w:p w:rsidR="00BB293E" w:rsidRPr="005E5DBF" w:rsidRDefault="00BB293E" w:rsidP="00BB293E">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BB293E" w:rsidRPr="00BD2BA0" w:rsidTr="009E468C">
        <w:trPr>
          <w:jc w:val="center"/>
        </w:trPr>
        <w:tc>
          <w:tcPr>
            <w:tcW w:w="534"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BB293E" w:rsidRPr="005E5DBF" w:rsidRDefault="00BB293E" w:rsidP="009E468C">
            <w:pPr>
              <w:rPr>
                <w:rFonts w:ascii="Arial" w:hAnsi="Arial" w:cs="Arial"/>
                <w:sz w:val="18"/>
                <w:szCs w:val="18"/>
                <w:lang w:val="ro-RO"/>
              </w:rPr>
            </w:pPr>
            <w:proofErr w:type="spellStart"/>
            <w:r>
              <w:rPr>
                <w:rFonts w:ascii="Arial" w:hAnsi="Arial" w:cs="Arial"/>
                <w:sz w:val="18"/>
                <w:szCs w:val="18"/>
                <w:lang w:val="fr-FR"/>
              </w:rPr>
              <w:t>N</w:t>
            </w:r>
            <w:r w:rsidRPr="00C50CF0">
              <w:rPr>
                <w:rFonts w:ascii="Arial" w:hAnsi="Arial" w:cs="Arial"/>
                <w:sz w:val="18"/>
                <w:szCs w:val="18"/>
                <w:lang w:val="fr-FR"/>
              </w:rPr>
              <w:t>ivel</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competen</w:t>
            </w:r>
            <w:r w:rsidRPr="00A92AB1">
              <w:rPr>
                <w:rFonts w:ascii="Arial" w:hAnsi="Arial" w:cs="Arial"/>
                <w:sz w:val="18"/>
                <w:szCs w:val="18"/>
                <w:lang w:val="fr-FR"/>
              </w:rPr>
              <w:t>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lingvistică</w:t>
            </w:r>
            <w:proofErr w:type="spellEnd"/>
            <w:r w:rsidRPr="00C50CF0">
              <w:rPr>
                <w:rFonts w:ascii="Arial" w:hAnsi="Arial" w:cs="Arial"/>
                <w:sz w:val="18"/>
                <w:szCs w:val="18"/>
                <w:lang w:val="fr-FR"/>
              </w:rPr>
              <w:t xml:space="preserve"> </w:t>
            </w:r>
            <w:r>
              <w:rPr>
                <w:rFonts w:ascii="Arial" w:hAnsi="Arial" w:cs="Arial"/>
                <w:sz w:val="18"/>
                <w:szCs w:val="18"/>
                <w:lang w:val="fr-FR"/>
              </w:rPr>
              <w:t>A1- A2</w:t>
            </w:r>
            <w:r w:rsidRPr="00C50CF0">
              <w:rPr>
                <w:rFonts w:ascii="Arial" w:hAnsi="Arial" w:cs="Arial"/>
                <w:sz w:val="18"/>
                <w:szCs w:val="18"/>
                <w:lang w:val="fr-FR"/>
              </w:rPr>
              <w:t xml:space="preserve"> </w:t>
            </w:r>
            <w:proofErr w:type="spellStart"/>
            <w:r w:rsidRPr="00C50CF0">
              <w:rPr>
                <w:rFonts w:ascii="Arial" w:hAnsi="Arial" w:cs="Arial"/>
                <w:sz w:val="18"/>
                <w:szCs w:val="18"/>
                <w:lang w:val="fr-FR"/>
              </w:rPr>
              <w:t>conform</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Cadrului</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European</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Comun</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Referinţă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pentru</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Limbi</w:t>
            </w:r>
            <w:proofErr w:type="spellEnd"/>
          </w:p>
        </w:tc>
      </w:tr>
      <w:tr w:rsidR="00BB293E" w:rsidRPr="00BD2BA0" w:rsidTr="009E468C">
        <w:trPr>
          <w:jc w:val="center"/>
        </w:trPr>
        <w:tc>
          <w:tcPr>
            <w:tcW w:w="534"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7C4067" w:rsidRDefault="007C4067" w:rsidP="007C4067">
            <w:pPr>
              <w:rPr>
                <w:rFonts w:ascii="Arial" w:hAnsi="Arial" w:cs="Arial"/>
                <w:sz w:val="18"/>
                <w:szCs w:val="18"/>
              </w:rPr>
            </w:pPr>
            <w:r w:rsidRPr="007C4067">
              <w:rPr>
                <w:rFonts w:ascii="Arial" w:hAnsi="Arial" w:cs="Arial"/>
                <w:sz w:val="18"/>
                <w:szCs w:val="18"/>
              </w:rPr>
              <w:t xml:space="preserve">CT1. </w:t>
            </w:r>
            <w:proofErr w:type="spellStart"/>
            <w:r w:rsidRPr="007C4067">
              <w:rPr>
                <w:rFonts w:ascii="Arial" w:hAnsi="Arial" w:cs="Arial"/>
                <w:sz w:val="18"/>
                <w:szCs w:val="18"/>
              </w:rPr>
              <w:t>Rezolvarea</w:t>
            </w:r>
            <w:proofErr w:type="spellEnd"/>
            <w:r w:rsidRPr="007C4067">
              <w:rPr>
                <w:rFonts w:ascii="Arial" w:hAnsi="Arial" w:cs="Arial"/>
                <w:sz w:val="18"/>
                <w:szCs w:val="18"/>
              </w:rPr>
              <w:t xml:space="preserve"> </w:t>
            </w:r>
            <w:proofErr w:type="spellStart"/>
            <w:r w:rsidRPr="007C4067">
              <w:rPr>
                <w:rFonts w:ascii="Arial" w:hAnsi="Arial" w:cs="Arial"/>
                <w:sz w:val="18"/>
                <w:szCs w:val="18"/>
              </w:rPr>
              <w:t>în</w:t>
            </w:r>
            <w:proofErr w:type="spellEnd"/>
            <w:r w:rsidRPr="007C4067">
              <w:rPr>
                <w:rFonts w:ascii="Arial" w:hAnsi="Arial" w:cs="Arial"/>
                <w:sz w:val="18"/>
                <w:szCs w:val="18"/>
              </w:rPr>
              <w:t xml:space="preserve"> mod realist - cu </w:t>
            </w:r>
            <w:proofErr w:type="spellStart"/>
            <w:r w:rsidRPr="007C4067">
              <w:rPr>
                <w:rFonts w:ascii="Arial" w:hAnsi="Arial" w:cs="Arial"/>
                <w:sz w:val="18"/>
                <w:szCs w:val="18"/>
              </w:rPr>
              <w:t>argumentare</w:t>
            </w:r>
            <w:proofErr w:type="spellEnd"/>
            <w:r w:rsidRPr="007C4067">
              <w:rPr>
                <w:rFonts w:ascii="Arial" w:hAnsi="Arial" w:cs="Arial"/>
                <w:sz w:val="18"/>
                <w:szCs w:val="18"/>
              </w:rPr>
              <w:t xml:space="preserve"> </w:t>
            </w:r>
            <w:proofErr w:type="spellStart"/>
            <w:r w:rsidRPr="007C4067">
              <w:rPr>
                <w:rFonts w:ascii="Arial" w:hAnsi="Arial" w:cs="Arial"/>
                <w:sz w:val="18"/>
                <w:szCs w:val="18"/>
              </w:rPr>
              <w:t>atât</w:t>
            </w:r>
            <w:proofErr w:type="spellEnd"/>
            <w:r w:rsidRPr="007C4067">
              <w:rPr>
                <w:rFonts w:ascii="Arial" w:hAnsi="Arial" w:cs="Arial"/>
                <w:sz w:val="18"/>
                <w:szCs w:val="18"/>
              </w:rPr>
              <w:t xml:space="preserve"> </w:t>
            </w:r>
            <w:proofErr w:type="spellStart"/>
            <w:r w:rsidRPr="007C4067">
              <w:rPr>
                <w:rFonts w:ascii="Arial" w:hAnsi="Arial" w:cs="Arial"/>
                <w:sz w:val="18"/>
                <w:szCs w:val="18"/>
              </w:rPr>
              <w:t>teoretică</w:t>
            </w:r>
            <w:proofErr w:type="spellEnd"/>
            <w:r w:rsidRPr="007C4067">
              <w:rPr>
                <w:rFonts w:ascii="Arial" w:hAnsi="Arial" w:cs="Arial"/>
                <w:sz w:val="18"/>
                <w:szCs w:val="18"/>
              </w:rPr>
              <w:t xml:space="preserve">, </w:t>
            </w:r>
            <w:proofErr w:type="spellStart"/>
            <w:r w:rsidRPr="007C4067">
              <w:rPr>
                <w:rFonts w:ascii="Arial" w:hAnsi="Arial" w:cs="Arial"/>
                <w:sz w:val="18"/>
                <w:szCs w:val="18"/>
              </w:rPr>
              <w:t>cât</w:t>
            </w:r>
            <w:proofErr w:type="spellEnd"/>
            <w:r w:rsidRPr="007C4067">
              <w:rPr>
                <w:rFonts w:ascii="Arial" w:hAnsi="Arial" w:cs="Arial"/>
                <w:sz w:val="18"/>
                <w:szCs w:val="18"/>
              </w:rPr>
              <w:t xml:space="preserve"> </w:t>
            </w:r>
            <w:proofErr w:type="spellStart"/>
            <w:r w:rsidRPr="007C4067">
              <w:rPr>
                <w:rFonts w:ascii="Arial" w:hAnsi="Arial" w:cs="Arial"/>
                <w:sz w:val="18"/>
                <w:szCs w:val="18"/>
              </w:rPr>
              <w:t>şi</w:t>
            </w:r>
            <w:proofErr w:type="spellEnd"/>
            <w:r w:rsidRPr="007C4067">
              <w:rPr>
                <w:rFonts w:ascii="Arial" w:hAnsi="Arial" w:cs="Arial"/>
                <w:sz w:val="18"/>
                <w:szCs w:val="18"/>
              </w:rPr>
              <w:t xml:space="preserve"> </w:t>
            </w:r>
            <w:proofErr w:type="spellStart"/>
            <w:r w:rsidRPr="007C4067">
              <w:rPr>
                <w:rFonts w:ascii="Arial" w:hAnsi="Arial" w:cs="Arial"/>
                <w:sz w:val="18"/>
                <w:szCs w:val="18"/>
              </w:rPr>
              <w:t>practică</w:t>
            </w:r>
            <w:proofErr w:type="spellEnd"/>
            <w:r w:rsidRPr="007C4067">
              <w:rPr>
                <w:rFonts w:ascii="Arial" w:hAnsi="Arial" w:cs="Arial"/>
                <w:sz w:val="18"/>
                <w:szCs w:val="18"/>
              </w:rPr>
              <w:t xml:space="preserve"> - a </w:t>
            </w:r>
            <w:proofErr w:type="spellStart"/>
            <w:r w:rsidRPr="007C4067">
              <w:rPr>
                <w:rFonts w:ascii="Arial" w:hAnsi="Arial" w:cs="Arial"/>
                <w:sz w:val="18"/>
                <w:szCs w:val="18"/>
              </w:rPr>
              <w:t>unor</w:t>
            </w:r>
            <w:proofErr w:type="spellEnd"/>
            <w:r w:rsidRPr="007C4067">
              <w:rPr>
                <w:rFonts w:ascii="Arial" w:hAnsi="Arial" w:cs="Arial"/>
                <w:sz w:val="18"/>
                <w:szCs w:val="18"/>
              </w:rPr>
              <w:t xml:space="preserve"> </w:t>
            </w:r>
            <w:proofErr w:type="spellStart"/>
            <w:r w:rsidRPr="007C4067">
              <w:rPr>
                <w:rFonts w:ascii="Arial" w:hAnsi="Arial" w:cs="Arial"/>
                <w:sz w:val="18"/>
                <w:szCs w:val="18"/>
              </w:rPr>
              <w:t>situaţii</w:t>
            </w:r>
            <w:proofErr w:type="spellEnd"/>
            <w:r w:rsidRPr="007C4067">
              <w:rPr>
                <w:rFonts w:ascii="Arial" w:hAnsi="Arial" w:cs="Arial"/>
                <w:sz w:val="18"/>
                <w:szCs w:val="18"/>
              </w:rPr>
              <w:t xml:space="preserve"> </w:t>
            </w:r>
            <w:proofErr w:type="spellStart"/>
            <w:r w:rsidRPr="007C4067">
              <w:rPr>
                <w:rFonts w:ascii="Arial" w:hAnsi="Arial" w:cs="Arial"/>
                <w:sz w:val="18"/>
                <w:szCs w:val="18"/>
              </w:rPr>
              <w:t>profesionale</w:t>
            </w:r>
            <w:proofErr w:type="spellEnd"/>
            <w:r w:rsidRPr="007C4067">
              <w:rPr>
                <w:rFonts w:ascii="Arial" w:hAnsi="Arial" w:cs="Arial"/>
                <w:sz w:val="18"/>
                <w:szCs w:val="18"/>
              </w:rPr>
              <w:t xml:space="preserve"> </w:t>
            </w:r>
            <w:proofErr w:type="spellStart"/>
            <w:r w:rsidRPr="007C4067">
              <w:rPr>
                <w:rFonts w:ascii="Arial" w:hAnsi="Arial" w:cs="Arial"/>
                <w:sz w:val="18"/>
                <w:szCs w:val="18"/>
              </w:rPr>
              <w:t>uzuale</w:t>
            </w:r>
            <w:proofErr w:type="spellEnd"/>
            <w:r w:rsidRPr="007C4067">
              <w:rPr>
                <w:rFonts w:ascii="Arial" w:hAnsi="Arial" w:cs="Arial"/>
                <w:sz w:val="18"/>
                <w:szCs w:val="18"/>
              </w:rPr>
              <w:t xml:space="preserve">, </w:t>
            </w:r>
            <w:proofErr w:type="spellStart"/>
            <w:r w:rsidRPr="007C4067">
              <w:rPr>
                <w:rFonts w:ascii="Arial" w:hAnsi="Arial" w:cs="Arial"/>
                <w:sz w:val="18"/>
                <w:szCs w:val="18"/>
              </w:rPr>
              <w:t>în</w:t>
            </w:r>
            <w:proofErr w:type="spellEnd"/>
            <w:r w:rsidRPr="007C4067">
              <w:rPr>
                <w:rFonts w:ascii="Arial" w:hAnsi="Arial" w:cs="Arial"/>
                <w:sz w:val="18"/>
                <w:szCs w:val="18"/>
              </w:rPr>
              <w:t xml:space="preserve"> </w:t>
            </w:r>
            <w:proofErr w:type="spellStart"/>
            <w:r w:rsidRPr="007C4067">
              <w:rPr>
                <w:rFonts w:ascii="Arial" w:hAnsi="Arial" w:cs="Arial"/>
                <w:sz w:val="18"/>
                <w:szCs w:val="18"/>
              </w:rPr>
              <w:t>vederea</w:t>
            </w:r>
            <w:proofErr w:type="spellEnd"/>
            <w:r w:rsidRPr="007C4067">
              <w:rPr>
                <w:rFonts w:ascii="Arial" w:hAnsi="Arial" w:cs="Arial"/>
                <w:sz w:val="18"/>
                <w:szCs w:val="18"/>
              </w:rPr>
              <w:t xml:space="preserve"> </w:t>
            </w:r>
            <w:proofErr w:type="spellStart"/>
            <w:r w:rsidRPr="007C4067">
              <w:rPr>
                <w:rFonts w:ascii="Arial" w:hAnsi="Arial" w:cs="Arial"/>
                <w:sz w:val="18"/>
                <w:szCs w:val="18"/>
              </w:rPr>
              <w:t>soluţionării</w:t>
            </w:r>
            <w:proofErr w:type="spellEnd"/>
            <w:r w:rsidRPr="007C4067">
              <w:rPr>
                <w:rFonts w:ascii="Arial" w:hAnsi="Arial" w:cs="Arial"/>
                <w:sz w:val="18"/>
                <w:szCs w:val="18"/>
              </w:rPr>
              <w:t xml:space="preserve"> </w:t>
            </w:r>
            <w:proofErr w:type="spellStart"/>
            <w:r w:rsidRPr="007C4067">
              <w:rPr>
                <w:rFonts w:ascii="Arial" w:hAnsi="Arial" w:cs="Arial"/>
                <w:sz w:val="18"/>
                <w:szCs w:val="18"/>
              </w:rPr>
              <w:t>eficiente</w:t>
            </w:r>
            <w:proofErr w:type="spellEnd"/>
            <w:r w:rsidRPr="007C4067">
              <w:rPr>
                <w:rFonts w:ascii="Arial" w:hAnsi="Arial" w:cs="Arial"/>
                <w:sz w:val="18"/>
                <w:szCs w:val="18"/>
              </w:rPr>
              <w:t xml:space="preserve"> </w:t>
            </w:r>
            <w:proofErr w:type="spellStart"/>
            <w:r w:rsidRPr="007C4067">
              <w:rPr>
                <w:rFonts w:ascii="Arial" w:hAnsi="Arial" w:cs="Arial"/>
                <w:sz w:val="18"/>
                <w:szCs w:val="18"/>
              </w:rPr>
              <w:t>şi</w:t>
            </w:r>
            <w:proofErr w:type="spellEnd"/>
            <w:r w:rsidRPr="007C4067">
              <w:rPr>
                <w:rFonts w:ascii="Arial" w:hAnsi="Arial" w:cs="Arial"/>
                <w:sz w:val="18"/>
                <w:szCs w:val="18"/>
              </w:rPr>
              <w:t xml:space="preserve"> </w:t>
            </w:r>
            <w:proofErr w:type="spellStart"/>
            <w:r w:rsidRPr="007C4067">
              <w:rPr>
                <w:rFonts w:ascii="Arial" w:hAnsi="Arial" w:cs="Arial"/>
                <w:sz w:val="18"/>
                <w:szCs w:val="18"/>
              </w:rPr>
              <w:t>deontologice</w:t>
            </w:r>
            <w:proofErr w:type="spellEnd"/>
            <w:r w:rsidRPr="007C4067">
              <w:rPr>
                <w:rFonts w:ascii="Arial" w:hAnsi="Arial" w:cs="Arial"/>
                <w:sz w:val="18"/>
                <w:szCs w:val="18"/>
              </w:rPr>
              <w:t xml:space="preserve"> </w:t>
            </w:r>
            <w:proofErr w:type="gramStart"/>
            <w:r w:rsidRPr="007C4067">
              <w:rPr>
                <w:rFonts w:ascii="Arial" w:hAnsi="Arial" w:cs="Arial"/>
                <w:sz w:val="18"/>
                <w:szCs w:val="18"/>
              </w:rPr>
              <w:t>a</w:t>
            </w:r>
            <w:proofErr w:type="gramEnd"/>
            <w:r w:rsidRPr="007C4067">
              <w:rPr>
                <w:rFonts w:ascii="Arial" w:hAnsi="Arial" w:cs="Arial"/>
                <w:sz w:val="18"/>
                <w:szCs w:val="18"/>
              </w:rPr>
              <w:t xml:space="preserve"> </w:t>
            </w:r>
            <w:proofErr w:type="spellStart"/>
            <w:r w:rsidRPr="007C4067">
              <w:rPr>
                <w:rFonts w:ascii="Arial" w:hAnsi="Arial" w:cs="Arial"/>
                <w:sz w:val="18"/>
                <w:szCs w:val="18"/>
              </w:rPr>
              <w:t>acestora</w:t>
            </w:r>
            <w:proofErr w:type="spellEnd"/>
            <w:r w:rsidRPr="007C4067">
              <w:rPr>
                <w:rFonts w:ascii="Arial" w:hAnsi="Arial" w:cs="Arial"/>
                <w:sz w:val="18"/>
                <w:szCs w:val="18"/>
              </w:rPr>
              <w:t>.</w:t>
            </w:r>
          </w:p>
          <w:p w:rsidR="007C4067" w:rsidRDefault="007C4067" w:rsidP="007C4067">
            <w:pPr>
              <w:rPr>
                <w:rFonts w:ascii="Arial" w:hAnsi="Arial" w:cs="Arial"/>
                <w:sz w:val="18"/>
                <w:szCs w:val="18"/>
              </w:rPr>
            </w:pPr>
            <w:r w:rsidRPr="007C4067">
              <w:rPr>
                <w:rFonts w:ascii="Arial" w:hAnsi="Arial" w:cs="Arial"/>
                <w:sz w:val="18"/>
                <w:szCs w:val="18"/>
              </w:rPr>
              <w:t xml:space="preserve">CT3. </w:t>
            </w:r>
            <w:proofErr w:type="spellStart"/>
            <w:r w:rsidRPr="007C4067">
              <w:rPr>
                <w:rFonts w:ascii="Arial" w:hAnsi="Arial" w:cs="Arial"/>
                <w:sz w:val="18"/>
                <w:szCs w:val="18"/>
              </w:rPr>
              <w:t>Autoevaluarea</w:t>
            </w:r>
            <w:proofErr w:type="spellEnd"/>
            <w:r w:rsidRPr="007C4067">
              <w:rPr>
                <w:rFonts w:ascii="Arial" w:hAnsi="Arial" w:cs="Arial"/>
                <w:sz w:val="18"/>
                <w:szCs w:val="18"/>
              </w:rPr>
              <w:t xml:space="preserve"> </w:t>
            </w:r>
            <w:proofErr w:type="spellStart"/>
            <w:r w:rsidRPr="007C4067">
              <w:rPr>
                <w:rFonts w:ascii="Arial" w:hAnsi="Arial" w:cs="Arial"/>
                <w:sz w:val="18"/>
                <w:szCs w:val="18"/>
              </w:rPr>
              <w:t>nevoii</w:t>
            </w:r>
            <w:proofErr w:type="spellEnd"/>
            <w:r w:rsidRPr="007C4067">
              <w:rPr>
                <w:rFonts w:ascii="Arial" w:hAnsi="Arial" w:cs="Arial"/>
                <w:sz w:val="18"/>
                <w:szCs w:val="18"/>
              </w:rPr>
              <w:t xml:space="preserve"> de </w:t>
            </w:r>
            <w:proofErr w:type="spellStart"/>
            <w:r w:rsidRPr="007C4067">
              <w:rPr>
                <w:rFonts w:ascii="Arial" w:hAnsi="Arial" w:cs="Arial"/>
                <w:sz w:val="18"/>
                <w:szCs w:val="18"/>
              </w:rPr>
              <w:t>formare</w:t>
            </w:r>
            <w:proofErr w:type="spellEnd"/>
            <w:r w:rsidRPr="007C4067">
              <w:rPr>
                <w:rFonts w:ascii="Arial" w:hAnsi="Arial" w:cs="Arial"/>
                <w:sz w:val="18"/>
                <w:szCs w:val="18"/>
              </w:rPr>
              <w:t xml:space="preserve"> </w:t>
            </w:r>
            <w:proofErr w:type="spellStart"/>
            <w:r w:rsidRPr="007C4067">
              <w:rPr>
                <w:rFonts w:ascii="Arial" w:hAnsi="Arial" w:cs="Arial"/>
                <w:sz w:val="18"/>
                <w:szCs w:val="18"/>
              </w:rPr>
              <w:t>profesională</w:t>
            </w:r>
            <w:proofErr w:type="spellEnd"/>
            <w:r w:rsidRPr="007C4067">
              <w:rPr>
                <w:rFonts w:ascii="Arial" w:hAnsi="Arial" w:cs="Arial"/>
                <w:sz w:val="18"/>
                <w:szCs w:val="18"/>
              </w:rPr>
              <w:t xml:space="preserve"> </w:t>
            </w:r>
            <w:proofErr w:type="spellStart"/>
            <w:r w:rsidRPr="007C4067">
              <w:rPr>
                <w:rFonts w:ascii="Arial" w:hAnsi="Arial" w:cs="Arial"/>
                <w:sz w:val="18"/>
                <w:szCs w:val="18"/>
              </w:rPr>
              <w:t>în</w:t>
            </w:r>
            <w:proofErr w:type="spellEnd"/>
            <w:r w:rsidRPr="007C4067">
              <w:rPr>
                <w:rFonts w:ascii="Arial" w:hAnsi="Arial" w:cs="Arial"/>
                <w:sz w:val="18"/>
                <w:szCs w:val="18"/>
              </w:rPr>
              <w:t xml:space="preserve"> </w:t>
            </w:r>
            <w:proofErr w:type="spellStart"/>
            <w:r w:rsidRPr="007C4067">
              <w:rPr>
                <w:rFonts w:ascii="Arial" w:hAnsi="Arial" w:cs="Arial"/>
                <w:sz w:val="18"/>
                <w:szCs w:val="18"/>
              </w:rPr>
              <w:t>scopul</w:t>
            </w:r>
            <w:proofErr w:type="spellEnd"/>
            <w:r w:rsidRPr="007C4067">
              <w:rPr>
                <w:rFonts w:ascii="Arial" w:hAnsi="Arial" w:cs="Arial"/>
                <w:sz w:val="18"/>
                <w:szCs w:val="18"/>
              </w:rPr>
              <w:t xml:space="preserve"> </w:t>
            </w:r>
            <w:proofErr w:type="spellStart"/>
            <w:r w:rsidRPr="007C4067">
              <w:rPr>
                <w:rFonts w:ascii="Arial" w:hAnsi="Arial" w:cs="Arial"/>
                <w:sz w:val="18"/>
                <w:szCs w:val="18"/>
              </w:rPr>
              <w:t>inserţiei</w:t>
            </w:r>
            <w:proofErr w:type="spellEnd"/>
            <w:r w:rsidRPr="007C4067">
              <w:rPr>
                <w:rFonts w:ascii="Arial" w:hAnsi="Arial" w:cs="Arial"/>
                <w:sz w:val="18"/>
                <w:szCs w:val="18"/>
              </w:rPr>
              <w:t xml:space="preserve"> </w:t>
            </w:r>
            <w:proofErr w:type="spellStart"/>
            <w:r w:rsidRPr="007C4067">
              <w:rPr>
                <w:rFonts w:ascii="Arial" w:hAnsi="Arial" w:cs="Arial"/>
                <w:sz w:val="18"/>
                <w:szCs w:val="18"/>
              </w:rPr>
              <w:t>şi</w:t>
            </w:r>
            <w:proofErr w:type="spellEnd"/>
            <w:r w:rsidRPr="007C4067">
              <w:rPr>
                <w:rFonts w:ascii="Arial" w:hAnsi="Arial" w:cs="Arial"/>
                <w:sz w:val="18"/>
                <w:szCs w:val="18"/>
              </w:rPr>
              <w:t xml:space="preserve"> </w:t>
            </w:r>
            <w:proofErr w:type="gramStart"/>
            <w:r w:rsidRPr="007C4067">
              <w:rPr>
                <w:rFonts w:ascii="Arial" w:hAnsi="Arial" w:cs="Arial"/>
                <w:sz w:val="18"/>
                <w:szCs w:val="18"/>
              </w:rPr>
              <w:t>a</w:t>
            </w:r>
            <w:proofErr w:type="gramEnd"/>
            <w:r w:rsidRPr="007C4067">
              <w:rPr>
                <w:rFonts w:ascii="Arial" w:hAnsi="Arial" w:cs="Arial"/>
                <w:sz w:val="18"/>
                <w:szCs w:val="18"/>
              </w:rPr>
              <w:t xml:space="preserve"> </w:t>
            </w:r>
            <w:proofErr w:type="spellStart"/>
            <w:r w:rsidRPr="007C4067">
              <w:rPr>
                <w:rFonts w:ascii="Arial" w:hAnsi="Arial" w:cs="Arial"/>
                <w:sz w:val="18"/>
                <w:szCs w:val="18"/>
              </w:rPr>
              <w:t>adaptării</w:t>
            </w:r>
            <w:proofErr w:type="spellEnd"/>
            <w:r w:rsidRPr="007C4067">
              <w:rPr>
                <w:rFonts w:ascii="Arial" w:hAnsi="Arial" w:cs="Arial"/>
                <w:sz w:val="18"/>
                <w:szCs w:val="18"/>
              </w:rPr>
              <w:t xml:space="preserve"> la </w:t>
            </w:r>
            <w:proofErr w:type="spellStart"/>
            <w:r w:rsidRPr="007C4067">
              <w:rPr>
                <w:rFonts w:ascii="Arial" w:hAnsi="Arial" w:cs="Arial"/>
                <w:sz w:val="18"/>
                <w:szCs w:val="18"/>
              </w:rPr>
              <w:t>cerinţele</w:t>
            </w:r>
            <w:proofErr w:type="spellEnd"/>
            <w:r w:rsidRPr="007C4067">
              <w:rPr>
                <w:rFonts w:ascii="Arial" w:hAnsi="Arial" w:cs="Arial"/>
                <w:sz w:val="18"/>
                <w:szCs w:val="18"/>
              </w:rPr>
              <w:t xml:space="preserve"> </w:t>
            </w:r>
            <w:proofErr w:type="spellStart"/>
            <w:r w:rsidRPr="007C4067">
              <w:rPr>
                <w:rFonts w:ascii="Arial" w:hAnsi="Arial" w:cs="Arial"/>
                <w:sz w:val="18"/>
                <w:szCs w:val="18"/>
              </w:rPr>
              <w:t>pieţei</w:t>
            </w:r>
            <w:proofErr w:type="spellEnd"/>
            <w:r w:rsidRPr="007C4067">
              <w:rPr>
                <w:rFonts w:ascii="Arial" w:hAnsi="Arial" w:cs="Arial"/>
                <w:sz w:val="18"/>
                <w:szCs w:val="18"/>
              </w:rPr>
              <w:t xml:space="preserve"> </w:t>
            </w:r>
            <w:proofErr w:type="spellStart"/>
            <w:r w:rsidRPr="007C4067">
              <w:rPr>
                <w:rFonts w:ascii="Arial" w:hAnsi="Arial" w:cs="Arial"/>
                <w:sz w:val="18"/>
                <w:szCs w:val="18"/>
              </w:rPr>
              <w:t>muncii</w:t>
            </w:r>
            <w:proofErr w:type="spellEnd"/>
            <w:r w:rsidRPr="007C4067">
              <w:rPr>
                <w:rFonts w:ascii="Arial" w:hAnsi="Arial" w:cs="Arial"/>
                <w:sz w:val="18"/>
                <w:szCs w:val="18"/>
              </w:rPr>
              <w:t>.</w:t>
            </w:r>
          </w:p>
          <w:p w:rsidR="00BB293E" w:rsidRPr="00711996" w:rsidRDefault="00BB293E" w:rsidP="00BB293E">
            <w:pPr>
              <w:numPr>
                <w:ilvl w:val="0"/>
                <w:numId w:val="2"/>
              </w:num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w:t>
            </w:r>
            <w:proofErr w:type="spellStart"/>
            <w:r w:rsidRPr="00711996">
              <w:rPr>
                <w:rFonts w:ascii="Arial" w:hAnsi="Arial" w:cs="Arial"/>
                <w:sz w:val="18"/>
                <w:szCs w:val="18"/>
              </w:rPr>
              <w:t>analiză</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sinteză</w:t>
            </w:r>
            <w:proofErr w:type="spellEnd"/>
          </w:p>
          <w:p w:rsidR="00BB293E" w:rsidRPr="00A92AB1" w:rsidRDefault="00BB293E" w:rsidP="00BB293E">
            <w:pPr>
              <w:numPr>
                <w:ilvl w:val="0"/>
                <w:numId w:val="2"/>
              </w:num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înţelegere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limbajului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a</w:t>
            </w:r>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conceptelor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domeniului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studiu</w:t>
            </w:r>
            <w:proofErr w:type="spellEnd"/>
          </w:p>
          <w:p w:rsidR="00BB293E" w:rsidRPr="00711996" w:rsidRDefault="00BB293E" w:rsidP="00BB293E">
            <w:pPr>
              <w:numPr>
                <w:ilvl w:val="0"/>
                <w:numId w:val="2"/>
              </w:num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a </w:t>
            </w:r>
            <w:proofErr w:type="spellStart"/>
            <w:r w:rsidRPr="00711996">
              <w:rPr>
                <w:rFonts w:ascii="Arial" w:hAnsi="Arial" w:cs="Arial"/>
                <w:sz w:val="18"/>
                <w:szCs w:val="18"/>
              </w:rPr>
              <w:t>utiliza</w:t>
            </w:r>
            <w:proofErr w:type="spellEnd"/>
            <w:r w:rsidRPr="00711996">
              <w:rPr>
                <w:rFonts w:ascii="Arial" w:hAnsi="Arial" w:cs="Arial"/>
                <w:sz w:val="18"/>
                <w:szCs w:val="18"/>
              </w:rPr>
              <w:t xml:space="preserve"> </w:t>
            </w:r>
            <w:proofErr w:type="spellStart"/>
            <w:r w:rsidRPr="00711996">
              <w:rPr>
                <w:rFonts w:ascii="Arial" w:hAnsi="Arial" w:cs="Arial"/>
                <w:sz w:val="18"/>
                <w:szCs w:val="18"/>
              </w:rPr>
              <w:t>inducţia</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deducţia</w:t>
            </w:r>
            <w:proofErr w:type="spellEnd"/>
          </w:p>
          <w:p w:rsidR="00BB293E" w:rsidRPr="00A92AB1" w:rsidRDefault="00BB293E" w:rsidP="00BB293E">
            <w:pPr>
              <w:numPr>
                <w:ilvl w:val="0"/>
                <w:numId w:val="2"/>
              </w:numPr>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structurare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interpretare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informaţiei</w:t>
            </w:r>
            <w:proofErr w:type="spellEnd"/>
          </w:p>
          <w:p w:rsidR="00BB293E" w:rsidRPr="00A92AB1" w:rsidRDefault="00BB293E" w:rsidP="009E468C">
            <w:p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gândire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pragmatică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aplicativă</w:t>
            </w:r>
            <w:proofErr w:type="spellEnd"/>
          </w:p>
        </w:tc>
      </w:tr>
    </w:tbl>
    <w:p w:rsidR="00BB293E" w:rsidRPr="003603F4" w:rsidRDefault="00BB293E" w:rsidP="00BB293E">
      <w:pPr>
        <w:rPr>
          <w:rFonts w:ascii="Arial" w:hAnsi="Arial" w:cs="Arial"/>
          <w:sz w:val="16"/>
          <w:szCs w:val="22"/>
          <w:lang w:val="ro-RO"/>
        </w:rPr>
      </w:pPr>
    </w:p>
    <w:p w:rsidR="00BB293E" w:rsidRPr="005E5DBF" w:rsidRDefault="00BB293E" w:rsidP="00BB293E">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39"/>
        <w:gridCol w:w="6574"/>
      </w:tblGrid>
      <w:tr w:rsidR="00BB293E" w:rsidRPr="005E5DBF" w:rsidTr="009E468C">
        <w:trPr>
          <w:jc w:val="center"/>
        </w:trPr>
        <w:tc>
          <w:tcPr>
            <w:tcW w:w="534"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BB293E" w:rsidRPr="005E5DBF" w:rsidRDefault="00BB293E" w:rsidP="009E468C">
            <w:pPr>
              <w:rPr>
                <w:rFonts w:ascii="Arial" w:hAnsi="Arial" w:cs="Arial"/>
                <w:sz w:val="18"/>
                <w:szCs w:val="18"/>
                <w:lang w:val="ro-RO"/>
              </w:rPr>
            </w:pPr>
          </w:p>
        </w:tc>
      </w:tr>
      <w:tr w:rsidR="00BB293E" w:rsidRPr="005E5DBF" w:rsidTr="009E468C">
        <w:trPr>
          <w:jc w:val="center"/>
        </w:trPr>
        <w:tc>
          <w:tcPr>
            <w:tcW w:w="534"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BB293E" w:rsidRPr="005E5DBF" w:rsidRDefault="00BB293E" w:rsidP="009E468C">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BB293E" w:rsidRPr="005E5DBF" w:rsidRDefault="00BB293E" w:rsidP="009E468C">
            <w:pPr>
              <w:jc w:val="both"/>
              <w:rPr>
                <w:rFonts w:ascii="Arial" w:hAnsi="Arial" w:cs="Arial"/>
                <w:sz w:val="18"/>
                <w:szCs w:val="18"/>
                <w:lang w:val="ro-RO"/>
              </w:rPr>
            </w:pPr>
            <w:proofErr w:type="spellStart"/>
            <w:proofErr w:type="gramStart"/>
            <w:r w:rsidRPr="00711996">
              <w:rPr>
                <w:rFonts w:ascii="Arial" w:eastAsia="Calibri" w:hAnsi="Arial" w:cs="Arial"/>
                <w:sz w:val="18"/>
                <w:szCs w:val="18"/>
              </w:rPr>
              <w:t>dotarea</w:t>
            </w:r>
            <w:proofErr w:type="spellEnd"/>
            <w:proofErr w:type="gram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sălii</w:t>
            </w:r>
            <w:proofErr w:type="spellEnd"/>
            <w:r w:rsidRPr="00711996">
              <w:rPr>
                <w:rFonts w:ascii="Arial" w:eastAsia="Calibri" w:hAnsi="Arial" w:cs="Arial"/>
                <w:sz w:val="18"/>
                <w:szCs w:val="18"/>
              </w:rPr>
              <w:t xml:space="preserve"> de seminar cu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bl>
    <w:p w:rsidR="00BB293E" w:rsidRPr="00A84BAA" w:rsidRDefault="00BB293E" w:rsidP="00BB293E">
      <w:pPr>
        <w:rPr>
          <w:rFonts w:ascii="Arial" w:hAnsi="Arial" w:cs="Arial"/>
          <w:sz w:val="20"/>
          <w:szCs w:val="22"/>
          <w:lang w:val="ro-RO"/>
        </w:rPr>
      </w:pPr>
    </w:p>
    <w:p w:rsidR="00BB293E" w:rsidRPr="00125858" w:rsidRDefault="00BB293E" w:rsidP="00BB293E">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675"/>
        <w:gridCol w:w="9161"/>
      </w:tblGrid>
      <w:tr w:rsidR="00BB293E" w:rsidRPr="002666BC" w:rsidTr="009E468C">
        <w:trPr>
          <w:trHeight w:val="1130"/>
          <w:jc w:val="center"/>
        </w:trPr>
        <w:tc>
          <w:tcPr>
            <w:tcW w:w="675" w:type="dxa"/>
            <w:shd w:val="clear" w:color="auto" w:fill="auto"/>
            <w:textDirection w:val="btLr"/>
          </w:tcPr>
          <w:p w:rsidR="00BB293E" w:rsidRPr="00012BFD" w:rsidRDefault="00BB293E" w:rsidP="009E468C">
            <w:pPr>
              <w:jc w:val="center"/>
              <w:rPr>
                <w:rFonts w:ascii="Arial" w:hAnsi="Arial" w:cs="Arial"/>
                <w:sz w:val="18"/>
                <w:szCs w:val="20"/>
                <w:lang w:val="ro-RO"/>
              </w:rPr>
            </w:pPr>
            <w:r w:rsidRPr="00012BFD">
              <w:rPr>
                <w:rFonts w:ascii="Arial" w:hAnsi="Arial" w:cs="Arial"/>
                <w:sz w:val="18"/>
                <w:szCs w:val="20"/>
                <w:lang w:val="ro-RO"/>
              </w:rPr>
              <w:t>Competenţe transversale</w:t>
            </w:r>
          </w:p>
          <w:p w:rsidR="00BB293E" w:rsidRPr="00012BFD" w:rsidRDefault="00BB293E" w:rsidP="009E468C">
            <w:pPr>
              <w:jc w:val="center"/>
              <w:rPr>
                <w:rFonts w:ascii="Arial" w:hAnsi="Arial" w:cs="Arial"/>
                <w:sz w:val="18"/>
                <w:szCs w:val="20"/>
                <w:lang w:val="ro-RO"/>
              </w:rPr>
            </w:pPr>
          </w:p>
          <w:p w:rsidR="00BB293E" w:rsidRPr="00012BFD" w:rsidRDefault="00BB293E" w:rsidP="009E468C">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BB293E" w:rsidRDefault="00BB293E" w:rsidP="00BB293E">
            <w:pPr>
              <w:numPr>
                <w:ilvl w:val="0"/>
                <w:numId w:val="3"/>
              </w:numPr>
              <w:tabs>
                <w:tab w:val="num" w:pos="167"/>
              </w:tabs>
              <w:ind w:left="167" w:hanging="142"/>
              <w:jc w:val="both"/>
              <w:rPr>
                <w:rFonts w:ascii="Arial" w:hAnsi="Arial" w:cs="Arial"/>
                <w:sz w:val="18"/>
                <w:szCs w:val="20"/>
                <w:lang w:val="ro-RO"/>
              </w:rPr>
            </w:pPr>
            <w:r>
              <w:rPr>
                <w:rFonts w:ascii="Arial" w:hAnsi="Arial" w:cs="Arial"/>
                <w:sz w:val="18"/>
                <w:szCs w:val="20"/>
                <w:lang w:val="ro-RO"/>
              </w:rPr>
              <w:t xml:space="preserve">CT1: </w:t>
            </w:r>
            <w:r>
              <w:rPr>
                <w:rFonts w:ascii="Arial" w:hAnsi="Arial" w:cs="Arial"/>
                <w:sz w:val="18"/>
                <w:szCs w:val="18"/>
                <w:lang w:val="ro-RO"/>
              </w:rPr>
              <w:t xml:space="preserve">Identificarea rolurilor şi responsabilităţilor într-o echipă </w:t>
            </w:r>
            <w:proofErr w:type="spellStart"/>
            <w:r>
              <w:rPr>
                <w:rFonts w:ascii="Arial" w:hAnsi="Arial" w:cs="Arial"/>
                <w:sz w:val="18"/>
                <w:szCs w:val="18"/>
                <w:lang w:val="ro-RO"/>
              </w:rPr>
              <w:t>plurispecializată</w:t>
            </w:r>
            <w:proofErr w:type="spellEnd"/>
            <w:r>
              <w:rPr>
                <w:rFonts w:ascii="Arial" w:hAnsi="Arial" w:cs="Arial"/>
                <w:sz w:val="18"/>
                <w:szCs w:val="18"/>
                <w:lang w:val="ro-RO"/>
              </w:rPr>
              <w:t xml:space="preserve"> şi aplicarea de tehnici de relaţionare şi muncă eficientă în cadrul echipei</w:t>
            </w:r>
          </w:p>
          <w:p w:rsidR="00BB293E" w:rsidRDefault="00BB293E" w:rsidP="00BB293E">
            <w:pPr>
              <w:numPr>
                <w:ilvl w:val="0"/>
                <w:numId w:val="3"/>
              </w:numPr>
              <w:tabs>
                <w:tab w:val="num" w:pos="167"/>
              </w:tabs>
              <w:ind w:left="167" w:hanging="142"/>
              <w:jc w:val="both"/>
              <w:rPr>
                <w:rFonts w:ascii="Arial" w:hAnsi="Arial" w:cs="Arial"/>
                <w:sz w:val="18"/>
                <w:szCs w:val="20"/>
                <w:lang w:val="ro-RO"/>
              </w:rPr>
            </w:pPr>
          </w:p>
          <w:p w:rsidR="00BB293E" w:rsidRDefault="00BB293E" w:rsidP="009E468C">
            <w:pPr>
              <w:rPr>
                <w:rFonts w:ascii="Arial" w:hAnsi="Arial" w:cs="Arial"/>
                <w:sz w:val="18"/>
                <w:szCs w:val="18"/>
                <w:lang w:val="fr-FR"/>
              </w:rPr>
            </w:pPr>
            <w:r>
              <w:rPr>
                <w:rFonts w:ascii="Arial" w:hAnsi="Arial" w:cs="Arial"/>
                <w:sz w:val="18"/>
                <w:szCs w:val="18"/>
                <w:lang w:val="fr-FR"/>
              </w:rPr>
              <w:t xml:space="preserve">CT  3 </w:t>
            </w:r>
            <w:proofErr w:type="spellStart"/>
            <w:r>
              <w:rPr>
                <w:rFonts w:ascii="Arial" w:hAnsi="Arial" w:cs="Arial"/>
                <w:sz w:val="18"/>
                <w:szCs w:val="18"/>
                <w:lang w:val="fr-FR"/>
              </w:rPr>
              <w:t>Conştientizarea</w:t>
            </w:r>
            <w:proofErr w:type="spellEnd"/>
            <w:r>
              <w:rPr>
                <w:rFonts w:ascii="Arial" w:hAnsi="Arial" w:cs="Arial"/>
                <w:sz w:val="18"/>
                <w:szCs w:val="18"/>
                <w:lang w:val="fr-FR"/>
              </w:rPr>
              <w:t xml:space="preserve"> </w:t>
            </w:r>
            <w:proofErr w:type="spellStart"/>
            <w:r>
              <w:rPr>
                <w:rFonts w:ascii="Arial" w:hAnsi="Arial" w:cs="Arial"/>
                <w:sz w:val="18"/>
                <w:szCs w:val="18"/>
                <w:lang w:val="fr-FR"/>
              </w:rPr>
              <w:t>nevoii</w:t>
            </w:r>
            <w:proofErr w:type="spellEnd"/>
            <w:r>
              <w:rPr>
                <w:rFonts w:ascii="Arial" w:hAnsi="Arial" w:cs="Arial"/>
                <w:sz w:val="18"/>
                <w:szCs w:val="18"/>
                <w:lang w:val="fr-FR"/>
              </w:rPr>
              <w:t xml:space="preserve"> de </w:t>
            </w:r>
            <w:proofErr w:type="spellStart"/>
            <w:r>
              <w:rPr>
                <w:rFonts w:ascii="Arial" w:hAnsi="Arial" w:cs="Arial"/>
                <w:sz w:val="18"/>
                <w:szCs w:val="18"/>
                <w:lang w:val="fr-FR"/>
              </w:rPr>
              <w:t>formare</w:t>
            </w:r>
            <w:proofErr w:type="spellEnd"/>
            <w:r>
              <w:rPr>
                <w:rFonts w:ascii="Arial" w:hAnsi="Arial" w:cs="Arial"/>
                <w:sz w:val="18"/>
                <w:szCs w:val="18"/>
                <w:lang w:val="fr-FR"/>
              </w:rPr>
              <w:t xml:space="preserve"> </w:t>
            </w:r>
            <w:proofErr w:type="spellStart"/>
            <w:r>
              <w:rPr>
                <w:rFonts w:ascii="Arial" w:hAnsi="Arial" w:cs="Arial"/>
                <w:sz w:val="18"/>
                <w:szCs w:val="18"/>
                <w:lang w:val="fr-FR"/>
              </w:rPr>
              <w:t>continuă</w:t>
            </w:r>
            <w:proofErr w:type="spellEnd"/>
            <w:r>
              <w:rPr>
                <w:rFonts w:ascii="Arial" w:hAnsi="Arial" w:cs="Arial"/>
                <w:sz w:val="18"/>
                <w:szCs w:val="18"/>
                <w:lang w:val="fr-FR"/>
              </w:rPr>
              <w:t xml:space="preserve"> ; </w:t>
            </w:r>
            <w:proofErr w:type="spellStart"/>
            <w:r>
              <w:rPr>
                <w:rFonts w:ascii="Arial" w:hAnsi="Arial" w:cs="Arial"/>
                <w:sz w:val="18"/>
                <w:szCs w:val="18"/>
                <w:lang w:val="fr-FR"/>
              </w:rPr>
              <w:t>utilizarea</w:t>
            </w:r>
            <w:proofErr w:type="spellEnd"/>
            <w:r>
              <w:rPr>
                <w:rFonts w:ascii="Arial" w:hAnsi="Arial" w:cs="Arial"/>
                <w:sz w:val="18"/>
                <w:szCs w:val="18"/>
                <w:lang w:val="fr-FR"/>
              </w:rPr>
              <w:t xml:space="preserve"> </w:t>
            </w:r>
            <w:proofErr w:type="spellStart"/>
            <w:r>
              <w:rPr>
                <w:rFonts w:ascii="Arial" w:hAnsi="Arial" w:cs="Arial"/>
                <w:sz w:val="18"/>
                <w:szCs w:val="18"/>
                <w:lang w:val="fr-FR"/>
              </w:rPr>
              <w:t>eficientă</w:t>
            </w:r>
            <w:proofErr w:type="spellEnd"/>
            <w:r>
              <w:rPr>
                <w:rFonts w:ascii="Arial" w:hAnsi="Arial" w:cs="Arial"/>
                <w:sz w:val="18"/>
                <w:szCs w:val="18"/>
                <w:lang w:val="fr-FR"/>
              </w:rPr>
              <w:t xml:space="preserve"> a </w:t>
            </w:r>
            <w:proofErr w:type="spellStart"/>
            <w:r>
              <w:rPr>
                <w:rFonts w:ascii="Arial" w:hAnsi="Arial" w:cs="Arial"/>
                <w:sz w:val="18"/>
                <w:szCs w:val="18"/>
                <w:lang w:val="fr-FR"/>
              </w:rPr>
              <w:t>resurselor</w:t>
            </w:r>
            <w:proofErr w:type="spellEnd"/>
            <w:r>
              <w:rPr>
                <w:rFonts w:ascii="Arial" w:hAnsi="Arial" w:cs="Arial"/>
                <w:sz w:val="18"/>
                <w:szCs w:val="18"/>
                <w:lang w:val="fr-FR"/>
              </w:rPr>
              <w:t xml:space="preserve"> de </w:t>
            </w:r>
            <w:proofErr w:type="spellStart"/>
            <w:r>
              <w:rPr>
                <w:rFonts w:ascii="Arial" w:hAnsi="Arial" w:cs="Arial"/>
                <w:sz w:val="18"/>
                <w:szCs w:val="18"/>
                <w:lang w:val="fr-FR"/>
              </w:rPr>
              <w:t>învăţare</w:t>
            </w:r>
            <w:proofErr w:type="spellEnd"/>
            <w:r>
              <w:rPr>
                <w:rFonts w:ascii="Arial" w:hAnsi="Arial" w:cs="Arial"/>
                <w:sz w:val="18"/>
                <w:szCs w:val="18"/>
                <w:lang w:val="fr-FR"/>
              </w:rPr>
              <w:t xml:space="preserve"> </w:t>
            </w:r>
            <w:proofErr w:type="spellStart"/>
            <w:r>
              <w:rPr>
                <w:rFonts w:ascii="Arial" w:hAnsi="Arial" w:cs="Arial"/>
                <w:sz w:val="18"/>
                <w:szCs w:val="18"/>
                <w:lang w:val="fr-FR"/>
              </w:rPr>
              <w:t>pentru</w:t>
            </w:r>
            <w:proofErr w:type="spellEnd"/>
            <w:r>
              <w:rPr>
                <w:rFonts w:ascii="Arial" w:hAnsi="Arial" w:cs="Arial"/>
                <w:sz w:val="18"/>
                <w:szCs w:val="18"/>
                <w:lang w:val="fr-FR"/>
              </w:rPr>
              <w:t xml:space="preserve"> </w:t>
            </w:r>
            <w:proofErr w:type="spellStart"/>
            <w:r>
              <w:rPr>
                <w:rFonts w:ascii="Arial" w:hAnsi="Arial" w:cs="Arial"/>
                <w:sz w:val="18"/>
                <w:szCs w:val="18"/>
                <w:lang w:val="fr-FR"/>
              </w:rPr>
              <w:t>dezvoltarea</w:t>
            </w:r>
            <w:proofErr w:type="spellEnd"/>
            <w:r>
              <w:rPr>
                <w:rFonts w:ascii="Arial" w:hAnsi="Arial" w:cs="Arial"/>
                <w:sz w:val="18"/>
                <w:szCs w:val="18"/>
                <w:lang w:val="fr-FR"/>
              </w:rPr>
              <w:t xml:space="preserve"> </w:t>
            </w:r>
            <w:proofErr w:type="spellStart"/>
            <w:r>
              <w:rPr>
                <w:rFonts w:ascii="Arial" w:hAnsi="Arial" w:cs="Arial"/>
                <w:sz w:val="18"/>
                <w:szCs w:val="18"/>
                <w:lang w:val="fr-FR"/>
              </w:rPr>
              <w:t>personală</w:t>
            </w:r>
            <w:proofErr w:type="spellEnd"/>
            <w:r>
              <w:rPr>
                <w:rFonts w:ascii="Arial" w:hAnsi="Arial" w:cs="Arial"/>
                <w:sz w:val="18"/>
                <w:szCs w:val="18"/>
                <w:lang w:val="fr-FR"/>
              </w:rPr>
              <w:t xml:space="preserve"> </w:t>
            </w:r>
            <w:proofErr w:type="spellStart"/>
            <w:r>
              <w:rPr>
                <w:rFonts w:ascii="Arial" w:hAnsi="Arial" w:cs="Arial"/>
                <w:sz w:val="18"/>
                <w:szCs w:val="18"/>
                <w:lang w:val="fr-FR"/>
              </w:rPr>
              <w:t>şi</w:t>
            </w:r>
            <w:proofErr w:type="spellEnd"/>
            <w:r>
              <w:rPr>
                <w:rFonts w:ascii="Arial" w:hAnsi="Arial" w:cs="Arial"/>
                <w:sz w:val="18"/>
                <w:szCs w:val="18"/>
                <w:lang w:val="fr-FR"/>
              </w:rPr>
              <w:t xml:space="preserve"> </w:t>
            </w:r>
            <w:proofErr w:type="spellStart"/>
            <w:r>
              <w:rPr>
                <w:rFonts w:ascii="Arial" w:hAnsi="Arial" w:cs="Arial"/>
                <w:sz w:val="18"/>
                <w:szCs w:val="18"/>
                <w:lang w:val="fr-FR"/>
              </w:rPr>
              <w:t>profesională</w:t>
            </w:r>
            <w:proofErr w:type="spellEnd"/>
            <w:r>
              <w:rPr>
                <w:rFonts w:ascii="Arial" w:hAnsi="Arial" w:cs="Arial"/>
                <w:sz w:val="18"/>
                <w:szCs w:val="18"/>
                <w:lang w:val="fr-FR"/>
              </w:rPr>
              <w:t xml:space="preserve"> </w:t>
            </w:r>
          </w:p>
          <w:p w:rsidR="00BB293E" w:rsidRPr="00272F7F" w:rsidRDefault="00BB293E" w:rsidP="009E468C">
            <w:pPr>
              <w:ind w:left="25"/>
              <w:jc w:val="both"/>
              <w:rPr>
                <w:rFonts w:ascii="Arial" w:hAnsi="Arial" w:cs="Arial"/>
                <w:sz w:val="18"/>
                <w:szCs w:val="20"/>
                <w:lang w:val="ro-RO"/>
              </w:rPr>
            </w:pPr>
          </w:p>
        </w:tc>
      </w:tr>
    </w:tbl>
    <w:p w:rsidR="00BB293E" w:rsidRPr="00D45D39" w:rsidRDefault="00BB293E" w:rsidP="00BB293E">
      <w:pPr>
        <w:rPr>
          <w:rFonts w:ascii="Arial" w:hAnsi="Arial" w:cs="Arial"/>
          <w:sz w:val="16"/>
          <w:szCs w:val="16"/>
          <w:lang w:val="ro-RO"/>
        </w:rPr>
      </w:pPr>
    </w:p>
    <w:p w:rsidR="00BB293E" w:rsidRPr="000E6AF5" w:rsidRDefault="00BB293E" w:rsidP="00BB293E">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566"/>
      </w:tblGrid>
      <w:tr w:rsidR="00BB293E" w:rsidRPr="00BD2BA0" w:rsidTr="009E468C">
        <w:trPr>
          <w:jc w:val="center"/>
        </w:trPr>
        <w:tc>
          <w:tcPr>
            <w:tcW w:w="2181" w:type="dxa"/>
            <w:shd w:val="clear" w:color="auto" w:fill="auto"/>
            <w:vAlign w:val="center"/>
          </w:tcPr>
          <w:p w:rsidR="00BB293E" w:rsidRPr="006F1993" w:rsidRDefault="00BB293E" w:rsidP="009E468C">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BB293E" w:rsidRPr="00A92AB1" w:rsidRDefault="00BB293E" w:rsidP="009E468C">
            <w:pPr>
              <w:rPr>
                <w:rFonts w:ascii="Arial" w:hAnsi="Arial" w:cs="Arial"/>
                <w:sz w:val="18"/>
                <w:szCs w:val="20"/>
                <w:lang w:val="fr-FR"/>
              </w:rPr>
            </w:pP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nivelul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limbă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dobândit</w:t>
            </w:r>
            <w:proofErr w:type="spellEnd"/>
            <w:r w:rsidRPr="00A92AB1">
              <w:rPr>
                <w:rFonts w:ascii="Arial" w:hAnsi="Arial" w:cs="Arial"/>
                <w:sz w:val="18"/>
                <w:szCs w:val="18"/>
                <w:lang w:val="fr-FR"/>
              </w:rPr>
              <w:t xml:space="preserve"> la </w:t>
            </w:r>
            <w:proofErr w:type="spellStart"/>
            <w:r w:rsidRPr="00A92AB1">
              <w:rPr>
                <w:rFonts w:ascii="Arial" w:hAnsi="Arial" w:cs="Arial"/>
                <w:sz w:val="18"/>
                <w:szCs w:val="18"/>
                <w:lang w:val="fr-FR"/>
              </w:rPr>
              <w:t>finalul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cursului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studentul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înţeleagă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ideile</w:t>
            </w:r>
            <w:proofErr w:type="spellEnd"/>
            <w:r w:rsidRPr="00A92AB1">
              <w:rPr>
                <w:rFonts w:ascii="Arial" w:hAnsi="Arial" w:cs="Arial"/>
                <w:sz w:val="18"/>
                <w:szCs w:val="18"/>
                <w:lang w:val="fr-FR"/>
              </w:rPr>
              <w:t xml:space="preserve"> principale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texte complexe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teme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concrete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abstracte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discuţii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tehnice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anumit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spontaneitate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fluenţă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vorbitor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nativ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acţioneze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execute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sarcini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lastRenderedPageBreak/>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baza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limba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eficacitate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viaţa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academică</w:t>
            </w:r>
            <w:proofErr w:type="spellEnd"/>
            <w:r w:rsidRPr="00A92AB1">
              <w:rPr>
                <w:rFonts w:ascii="Arial" w:hAnsi="Arial" w:cs="Arial"/>
                <w:sz w:val="18"/>
                <w:szCs w:val="18"/>
                <w:lang w:val="fr-FR"/>
              </w:rPr>
              <w:t>.</w:t>
            </w:r>
          </w:p>
        </w:tc>
      </w:tr>
      <w:tr w:rsidR="00BB293E" w:rsidRPr="00BD2BA0" w:rsidTr="009E468C">
        <w:trPr>
          <w:jc w:val="center"/>
        </w:trPr>
        <w:tc>
          <w:tcPr>
            <w:tcW w:w="2181" w:type="dxa"/>
            <w:shd w:val="clear" w:color="auto" w:fill="auto"/>
            <w:vAlign w:val="center"/>
          </w:tcPr>
          <w:p w:rsidR="00BB293E" w:rsidRPr="006F1993" w:rsidRDefault="00BB293E" w:rsidP="009E468C">
            <w:pPr>
              <w:rPr>
                <w:rFonts w:ascii="Arial" w:hAnsi="Arial" w:cs="Arial"/>
                <w:sz w:val="18"/>
                <w:szCs w:val="20"/>
                <w:lang w:val="ro-RO"/>
              </w:rPr>
            </w:pPr>
            <w:r w:rsidRPr="006F1993">
              <w:rPr>
                <w:rFonts w:ascii="Arial" w:hAnsi="Arial" w:cs="Arial"/>
                <w:sz w:val="18"/>
                <w:szCs w:val="20"/>
                <w:lang w:val="ro-RO"/>
              </w:rPr>
              <w:lastRenderedPageBreak/>
              <w:t>7.2 Obiectivele specifice</w:t>
            </w:r>
          </w:p>
        </w:tc>
        <w:tc>
          <w:tcPr>
            <w:tcW w:w="7566" w:type="dxa"/>
            <w:shd w:val="clear" w:color="auto" w:fill="auto"/>
          </w:tcPr>
          <w:p w:rsidR="00BB293E" w:rsidRPr="00A92AB1" w:rsidRDefault="00BB293E" w:rsidP="009E468C">
            <w:pPr>
              <w:ind w:left="34" w:firstLine="142"/>
              <w:jc w:val="both"/>
              <w:rPr>
                <w:rFonts w:ascii="Arial" w:eastAsia="Corbel" w:hAnsi="Arial" w:cs="Arial"/>
                <w:sz w:val="18"/>
                <w:szCs w:val="18"/>
                <w:u w:val="single"/>
                <w:shd w:val="clear" w:color="auto" w:fill="FFFFFF"/>
                <w:lang w:val="fr-FR"/>
              </w:rPr>
            </w:pPr>
            <w:r w:rsidRPr="00A92AB1">
              <w:rPr>
                <w:rFonts w:ascii="Arial" w:eastAsia="Corbel" w:hAnsi="Arial" w:cs="Arial"/>
                <w:sz w:val="18"/>
                <w:szCs w:val="18"/>
                <w:u w:val="single"/>
                <w:shd w:val="clear" w:color="auto" w:fill="FFFFFF"/>
                <w:lang w:val="fr-FR"/>
              </w:rPr>
              <w:t xml:space="preserve">A.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cognitive</w:t>
            </w:r>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dobândească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necesară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a </w:t>
            </w:r>
            <w:proofErr w:type="spellStart"/>
            <w:r w:rsidRPr="00A92AB1">
              <w:rPr>
                <w:rFonts w:ascii="Arial" w:hAnsi="Arial" w:cs="Arial"/>
                <w:b/>
                <w:sz w:val="18"/>
                <w:szCs w:val="18"/>
                <w:lang w:val="fr-FR"/>
              </w:rPr>
              <w:t>comunica</w:t>
            </w:r>
            <w:proofErr w:type="spellEnd"/>
            <w:r w:rsidRPr="00A92AB1">
              <w:rPr>
                <w:rFonts w:ascii="Arial" w:hAnsi="Arial" w:cs="Arial"/>
                <w:sz w:val="18"/>
                <w:szCs w:val="18"/>
                <w:lang w:val="fr-FR"/>
              </w:rPr>
              <w:t xml:space="preserve">, oral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scris</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contexte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socioculturale</w:t>
            </w:r>
            <w:proofErr w:type="spellEnd"/>
            <w:r w:rsidRPr="00A92AB1">
              <w:rPr>
                <w:rFonts w:ascii="Arial" w:hAnsi="Arial" w:cs="Arial"/>
                <w:sz w:val="18"/>
                <w:szCs w:val="18"/>
                <w:lang w:val="fr-FR"/>
              </w:rPr>
              <w:t xml:space="preserve"> diverse,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mesaje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complexitate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w:t>
            </w:r>
            <w:proofErr w:type="spellEnd"/>
          </w:p>
          <w:p w:rsidR="00BB293E" w:rsidRPr="00A92AB1" w:rsidRDefault="00BB293E" w:rsidP="009E468C">
            <w:pPr>
              <w:ind w:left="34" w:firstLine="142"/>
              <w:jc w:val="both"/>
              <w:rPr>
                <w:rFonts w:ascii="Arial" w:eastAsia="Corbel" w:hAnsi="Arial" w:cs="Arial"/>
                <w:sz w:val="18"/>
                <w:szCs w:val="18"/>
                <w:shd w:val="clear" w:color="auto" w:fill="FFFFFF"/>
                <w:lang w:val="fr-FR"/>
              </w:rPr>
            </w:pPr>
            <w:r w:rsidRPr="00A92AB1">
              <w:rPr>
                <w:rFonts w:ascii="Arial" w:eastAsia="Corbel" w:hAnsi="Arial" w:cs="Arial"/>
                <w:sz w:val="18"/>
                <w:szCs w:val="18"/>
                <w:u w:val="single"/>
                <w:shd w:val="clear" w:color="auto" w:fill="FFFFFF"/>
                <w:lang w:val="fr-FR"/>
              </w:rPr>
              <w:t xml:space="preserve">B.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procedurale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dezvolte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strategii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 xml:space="preserve">de </w:t>
            </w:r>
            <w:proofErr w:type="spellStart"/>
            <w:r w:rsidRPr="00A92AB1">
              <w:rPr>
                <w:rFonts w:ascii="Arial" w:hAnsi="Arial" w:cs="Arial"/>
                <w:sz w:val="18"/>
                <w:szCs w:val="18"/>
                <w:lang w:val="fr-FR"/>
              </w:rPr>
              <w:t>învăţare</w:t>
            </w:r>
            <w:proofErr w:type="spellEnd"/>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individuale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vederea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ameliorării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propriei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plurilingvă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functie</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nevoile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munca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echipă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autonomie</w:t>
            </w:r>
          </w:p>
          <w:p w:rsidR="00BB293E" w:rsidRPr="00A92AB1" w:rsidRDefault="00BB293E" w:rsidP="009E468C">
            <w:pPr>
              <w:ind w:left="34" w:firstLine="142"/>
              <w:jc w:val="both"/>
              <w:rPr>
                <w:rFonts w:ascii="Arial" w:hAnsi="Arial" w:cs="Arial"/>
                <w:sz w:val="18"/>
                <w:szCs w:val="18"/>
                <w:lang w:val="fr-FR"/>
              </w:rPr>
            </w:pPr>
            <w:r w:rsidRPr="00A92AB1">
              <w:rPr>
                <w:rFonts w:ascii="Arial" w:eastAsia="Corbel" w:hAnsi="Arial" w:cs="Arial"/>
                <w:sz w:val="18"/>
                <w:szCs w:val="18"/>
                <w:u w:val="single"/>
                <w:shd w:val="clear" w:color="auto" w:fill="FFFFFF"/>
                <w:lang w:val="fr-FR"/>
              </w:rPr>
              <w:t xml:space="preserve">C.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atitudinale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identifice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instrumentele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esenţiale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care se </w:t>
            </w:r>
            <w:proofErr w:type="spellStart"/>
            <w:r w:rsidRPr="00A92AB1">
              <w:rPr>
                <w:rFonts w:ascii="Arial" w:hAnsi="Arial" w:cs="Arial"/>
                <w:sz w:val="18"/>
                <w:szCs w:val="18"/>
                <w:lang w:val="fr-FR"/>
              </w:rPr>
              <w:t>pregătesc</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programul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urmat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aprofundeze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noţiunile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fundamentale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despre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civilizaţia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franceză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europeană</w:t>
            </w:r>
            <w:proofErr w:type="spellEnd"/>
            <w:r w:rsidRPr="00A92AB1">
              <w:rPr>
                <w:rFonts w:ascii="Arial" w:hAnsi="Arial" w:cs="Arial"/>
                <w:sz w:val="18"/>
                <w:szCs w:val="18"/>
                <w:lang w:val="fr-FR"/>
              </w:rPr>
              <w:t>.</w:t>
            </w:r>
          </w:p>
          <w:p w:rsidR="00BB293E" w:rsidRPr="00A92AB1" w:rsidRDefault="00BB293E" w:rsidP="009E468C">
            <w:pPr>
              <w:rPr>
                <w:rFonts w:ascii="Arial" w:hAnsi="Arial" w:cs="Arial"/>
                <w:sz w:val="18"/>
                <w:szCs w:val="20"/>
                <w:lang w:val="fr-FR"/>
              </w:rPr>
            </w:pPr>
          </w:p>
          <w:p w:rsidR="00BB293E" w:rsidRPr="00190023" w:rsidRDefault="00BB293E" w:rsidP="009E468C">
            <w:pPr>
              <w:rPr>
                <w:rFonts w:ascii="Arial" w:hAnsi="Arial" w:cs="Arial"/>
                <w:sz w:val="8"/>
                <w:szCs w:val="20"/>
                <w:lang w:val="ro-RO"/>
              </w:rPr>
            </w:pPr>
          </w:p>
        </w:tc>
      </w:tr>
    </w:tbl>
    <w:p w:rsidR="00BB293E" w:rsidRDefault="00BB293E" w:rsidP="00BB293E">
      <w:pPr>
        <w:ind w:left="720"/>
        <w:rPr>
          <w:rFonts w:ascii="Arial" w:hAnsi="Arial" w:cs="Arial"/>
          <w:b/>
          <w:bCs/>
          <w:sz w:val="18"/>
          <w:szCs w:val="18"/>
          <w:lang w:val="ro-RO"/>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5414"/>
        <w:gridCol w:w="567"/>
        <w:gridCol w:w="1418"/>
        <w:gridCol w:w="1905"/>
      </w:tblGrid>
      <w:tr w:rsidR="00BB293E" w:rsidRPr="00BD277D" w:rsidTr="009E468C">
        <w:trPr>
          <w:jc w:val="center"/>
        </w:trPr>
        <w:tc>
          <w:tcPr>
            <w:tcW w:w="5875" w:type="dxa"/>
            <w:gridSpan w:val="2"/>
            <w:shd w:val="clear" w:color="auto" w:fill="auto"/>
            <w:vAlign w:val="center"/>
          </w:tcPr>
          <w:p w:rsidR="00BB293E" w:rsidRPr="00D45D39" w:rsidRDefault="00BB293E" w:rsidP="009E468C">
            <w:pPr>
              <w:rPr>
                <w:rFonts w:ascii="Arial" w:hAnsi="Arial" w:cs="Arial"/>
                <w:b/>
                <w:bCs/>
                <w:sz w:val="18"/>
                <w:szCs w:val="18"/>
                <w:lang w:val="ro-RO"/>
              </w:rPr>
            </w:pPr>
            <w:r w:rsidRPr="00D45D39">
              <w:rPr>
                <w:rFonts w:ascii="Arial" w:hAnsi="Arial" w:cs="Arial"/>
                <w:b/>
                <w:bCs/>
                <w:sz w:val="18"/>
                <w:szCs w:val="18"/>
                <w:lang w:val="ro-RO"/>
              </w:rPr>
              <w:t>8.2. Aplicaţii</w:t>
            </w:r>
            <w:r>
              <w:rPr>
                <w:rFonts w:ascii="Arial" w:hAnsi="Arial" w:cs="Arial"/>
                <w:b/>
                <w:bCs/>
                <w:sz w:val="18"/>
                <w:szCs w:val="18"/>
                <w:lang w:val="ro-RO"/>
              </w:rPr>
              <w:t>:</w:t>
            </w:r>
            <w:r w:rsidRPr="00D45D39">
              <w:rPr>
                <w:rFonts w:ascii="Arial" w:hAnsi="Arial" w:cs="Arial"/>
                <w:b/>
                <w:bCs/>
                <w:sz w:val="18"/>
                <w:szCs w:val="18"/>
                <w:lang w:val="ro-RO"/>
              </w:rPr>
              <w:t xml:space="preserve"> Seminar / Laborator / Tem</w:t>
            </w:r>
            <w:r>
              <w:rPr>
                <w:rFonts w:ascii="Arial" w:hAnsi="Arial" w:cs="Arial"/>
                <w:b/>
                <w:bCs/>
                <w:sz w:val="18"/>
                <w:szCs w:val="18"/>
                <w:lang w:val="ro-RO"/>
              </w:rPr>
              <w:t>e</w:t>
            </w:r>
            <w:r w:rsidRPr="00D45D39">
              <w:rPr>
                <w:rFonts w:ascii="Arial" w:hAnsi="Arial" w:cs="Arial"/>
                <w:b/>
                <w:bCs/>
                <w:sz w:val="18"/>
                <w:szCs w:val="18"/>
                <w:lang w:val="ro-RO"/>
              </w:rPr>
              <w:t xml:space="preserve"> de casă</w:t>
            </w:r>
          </w:p>
        </w:tc>
        <w:tc>
          <w:tcPr>
            <w:tcW w:w="567" w:type="dxa"/>
            <w:shd w:val="clear" w:color="auto" w:fill="auto"/>
            <w:vAlign w:val="center"/>
          </w:tcPr>
          <w:p w:rsidR="00BB293E" w:rsidRPr="002C48E6" w:rsidRDefault="00BB293E" w:rsidP="009E468C">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tcMar>
              <w:left w:w="28" w:type="dxa"/>
              <w:right w:w="28" w:type="dxa"/>
            </w:tcMar>
            <w:vAlign w:val="center"/>
          </w:tcPr>
          <w:p w:rsidR="00BB293E" w:rsidRPr="00D45D39" w:rsidRDefault="00BB293E" w:rsidP="009E468C">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BB293E" w:rsidRPr="00D45D39" w:rsidRDefault="00BB293E" w:rsidP="009E468C">
            <w:pPr>
              <w:jc w:val="center"/>
              <w:rPr>
                <w:rFonts w:ascii="Arial" w:hAnsi="Arial" w:cs="Arial"/>
                <w:sz w:val="18"/>
                <w:szCs w:val="18"/>
                <w:lang w:val="ro-RO"/>
              </w:rPr>
            </w:pPr>
            <w:r w:rsidRPr="00D45D39">
              <w:rPr>
                <w:rFonts w:ascii="Arial" w:hAnsi="Arial" w:cs="Arial"/>
                <w:sz w:val="18"/>
                <w:szCs w:val="18"/>
                <w:lang w:val="ro-RO"/>
              </w:rPr>
              <w:t>Observaţii</w:t>
            </w:r>
          </w:p>
          <w:p w:rsidR="00BB293E" w:rsidRPr="00D45D39" w:rsidRDefault="00BB293E" w:rsidP="009E468C">
            <w:pPr>
              <w:jc w:val="center"/>
              <w:rPr>
                <w:rFonts w:ascii="Arial" w:hAnsi="Arial" w:cs="Arial"/>
                <w:sz w:val="18"/>
                <w:szCs w:val="18"/>
              </w:rPr>
            </w:pPr>
            <w:proofErr w:type="spellStart"/>
            <w:r w:rsidRPr="00D45D39">
              <w:rPr>
                <w:rFonts w:ascii="Arial" w:hAnsi="Arial" w:cs="Arial"/>
                <w:sz w:val="18"/>
                <w:szCs w:val="18"/>
              </w:rPr>
              <w:t>Resurse</w:t>
            </w:r>
            <w:proofErr w:type="spellEnd"/>
            <w:r w:rsidRPr="00D45D39">
              <w:rPr>
                <w:rFonts w:ascii="Arial" w:hAnsi="Arial" w:cs="Arial"/>
                <w:sz w:val="18"/>
                <w:szCs w:val="18"/>
              </w:rPr>
              <w:t xml:space="preserve"> </w:t>
            </w:r>
            <w:proofErr w:type="spellStart"/>
            <w:r w:rsidRPr="00D45D39">
              <w:rPr>
                <w:rFonts w:ascii="Arial" w:hAnsi="Arial" w:cs="Arial"/>
                <w:sz w:val="18"/>
                <w:szCs w:val="18"/>
              </w:rPr>
              <w:t>folosite</w:t>
            </w:r>
            <w:proofErr w:type="spellEnd"/>
          </w:p>
        </w:tc>
      </w:tr>
      <w:tr w:rsidR="00BB293E" w:rsidRPr="002D46F4" w:rsidTr="009E468C">
        <w:trPr>
          <w:trHeight w:val="23"/>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vAlign w:val="center"/>
          </w:tcPr>
          <w:p w:rsidR="00BB293E" w:rsidRPr="00040468" w:rsidRDefault="00BB293E" w:rsidP="009E468C">
            <w:pPr>
              <w:rPr>
                <w:rFonts w:ascii="Arial" w:eastAsia="Calibri" w:hAnsi="Arial" w:cs="Arial"/>
                <w:sz w:val="18"/>
                <w:szCs w:val="18"/>
                <w:lang w:val="fr-FR"/>
              </w:rPr>
            </w:pPr>
            <w:r w:rsidRPr="002D46F4">
              <w:rPr>
                <w:rFonts w:ascii="Arial" w:eastAsia="Calibri" w:hAnsi="Arial" w:cs="Arial"/>
                <w:sz w:val="18"/>
                <w:szCs w:val="18"/>
                <w:lang w:val="fr-FR"/>
              </w:rPr>
              <w:t xml:space="preserve">L’accueil dans une institution (musée, ministère, institution d’enseignement </w:t>
            </w:r>
            <w:proofErr w:type="spellStart"/>
            <w:r w:rsidRPr="002D46F4">
              <w:rPr>
                <w:rFonts w:ascii="Arial" w:eastAsia="Calibri" w:hAnsi="Arial" w:cs="Arial"/>
                <w:sz w:val="18"/>
                <w:szCs w:val="18"/>
                <w:lang w:val="fr-FR"/>
              </w:rPr>
              <w:t>etc</w:t>
            </w:r>
            <w:proofErr w:type="spellEnd"/>
            <w:r w:rsidRPr="002D46F4">
              <w:rPr>
                <w:rFonts w:ascii="Arial" w:eastAsia="Calibri" w:hAnsi="Arial" w:cs="Arial"/>
                <w:sz w:val="18"/>
                <w:szCs w:val="18"/>
                <w:lang w:val="fr-FR"/>
              </w:rPr>
              <w:t xml:space="preserve">). </w:t>
            </w:r>
            <w:r w:rsidRPr="00040468">
              <w:rPr>
                <w:rFonts w:ascii="Arial" w:eastAsia="Calibri" w:hAnsi="Arial" w:cs="Arial"/>
                <w:sz w:val="18"/>
                <w:szCs w:val="18"/>
                <w:lang w:val="fr-FR"/>
              </w:rPr>
              <w:t>Le rituel de l’accueil. Se présenter à l’accueil.</w:t>
            </w:r>
          </w:p>
          <w:p w:rsidR="00BB293E" w:rsidRPr="002D46F4" w:rsidRDefault="00BB293E" w:rsidP="009E468C">
            <w:pPr>
              <w:rPr>
                <w:rFonts w:ascii="Arial" w:hAnsi="Arial" w:cs="Arial"/>
                <w:bCs/>
                <w:sz w:val="18"/>
                <w:szCs w:val="15"/>
                <w:lang w:val="fr-FR"/>
              </w:rPr>
            </w:pPr>
            <w:r w:rsidRPr="002D46F4">
              <w:rPr>
                <w:rFonts w:ascii="Arial" w:eastAsia="Calibri" w:hAnsi="Arial" w:cs="Arial"/>
                <w:sz w:val="18"/>
                <w:szCs w:val="18"/>
                <w:lang w:val="fr-FR"/>
              </w:rPr>
              <w:t>Accueillir un visiteur. Les pronoms compléments</w:t>
            </w:r>
          </w:p>
        </w:tc>
        <w:tc>
          <w:tcPr>
            <w:tcW w:w="567" w:type="dxa"/>
            <w:shd w:val="clear" w:color="auto" w:fill="auto"/>
            <w:vAlign w:val="center"/>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val="restart"/>
            <w:shd w:val="clear" w:color="auto" w:fill="auto"/>
            <w:vAlign w:val="center"/>
          </w:tcPr>
          <w:p w:rsidR="00BB293E" w:rsidRPr="004E5A57" w:rsidRDefault="00BB293E" w:rsidP="009E468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Lectura</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dirijată</w:t>
            </w:r>
            <w:proofErr w:type="spellEnd"/>
          </w:p>
          <w:p w:rsidR="00BB293E" w:rsidRPr="004E5A57" w:rsidRDefault="00BB293E" w:rsidP="009E468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Ascultare</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suport</w:t>
            </w:r>
            <w:proofErr w:type="spellEnd"/>
            <w:r w:rsidRPr="004E5A57">
              <w:rPr>
                <w:rFonts w:ascii="Arial" w:eastAsia="Calibri" w:hAnsi="Arial" w:cs="Arial"/>
                <w:sz w:val="18"/>
                <w:szCs w:val="18"/>
                <w:lang w:val="fr-FR"/>
              </w:rPr>
              <w:t xml:space="preserve"> audio/ </w:t>
            </w:r>
            <w:proofErr w:type="spellStart"/>
            <w:r w:rsidRPr="004E5A57">
              <w:rPr>
                <w:rFonts w:ascii="Arial" w:eastAsia="Calibri" w:hAnsi="Arial" w:cs="Arial"/>
                <w:sz w:val="18"/>
                <w:szCs w:val="18"/>
                <w:lang w:val="fr-FR"/>
              </w:rPr>
              <w:t>Conversaţia</w:t>
            </w:r>
            <w:proofErr w:type="spellEnd"/>
          </w:p>
          <w:p w:rsidR="00BB293E" w:rsidRPr="00D56E73" w:rsidRDefault="00BB293E" w:rsidP="009E468C">
            <w:pPr>
              <w:jc w:val="center"/>
              <w:rPr>
                <w:rFonts w:ascii="Arial" w:eastAsia="Calibri" w:hAnsi="Arial" w:cs="Arial"/>
                <w:sz w:val="18"/>
                <w:szCs w:val="18"/>
                <w:lang w:val="fr-FR"/>
              </w:rPr>
            </w:pPr>
            <w:r w:rsidRPr="00D56E73">
              <w:rPr>
                <w:rFonts w:ascii="Arial" w:eastAsia="Calibri" w:hAnsi="Arial" w:cs="Arial"/>
                <w:sz w:val="18"/>
                <w:szCs w:val="18"/>
                <w:lang w:val="fr-FR"/>
              </w:rPr>
              <w:t xml:space="preserve">- </w:t>
            </w:r>
            <w:proofErr w:type="spellStart"/>
            <w:r w:rsidRPr="00D56E73">
              <w:rPr>
                <w:rFonts w:ascii="Arial" w:eastAsia="Calibri" w:hAnsi="Arial" w:cs="Arial"/>
                <w:sz w:val="18"/>
                <w:szCs w:val="18"/>
                <w:lang w:val="fr-FR"/>
              </w:rPr>
              <w:t>Traducerea</w:t>
            </w:r>
            <w:proofErr w:type="spellEnd"/>
            <w:r w:rsidRPr="00D56E73">
              <w:rPr>
                <w:rFonts w:ascii="Arial" w:eastAsia="Calibri" w:hAnsi="Arial" w:cs="Arial"/>
                <w:sz w:val="18"/>
                <w:szCs w:val="18"/>
                <w:lang w:val="fr-FR"/>
              </w:rPr>
              <w:t xml:space="preserve"> / </w:t>
            </w:r>
            <w:proofErr w:type="spellStart"/>
            <w:r w:rsidRPr="00D56E73">
              <w:rPr>
                <w:rFonts w:ascii="Arial" w:eastAsia="Calibri" w:hAnsi="Arial" w:cs="Arial"/>
                <w:sz w:val="18"/>
                <w:szCs w:val="18"/>
                <w:lang w:val="fr-FR"/>
              </w:rPr>
              <w:t>versiunea</w:t>
            </w:r>
            <w:proofErr w:type="spellEnd"/>
          </w:p>
          <w:p w:rsidR="00BB293E" w:rsidRPr="001661B1" w:rsidRDefault="00BB293E" w:rsidP="009E468C">
            <w:pPr>
              <w:jc w:val="center"/>
              <w:rPr>
                <w:rFonts w:ascii="Arial" w:hAnsi="Arial" w:cs="Arial"/>
                <w:sz w:val="16"/>
                <w:szCs w:val="18"/>
                <w:lang w:val="ro-RO"/>
              </w:rPr>
            </w:pPr>
            <w:r w:rsidRPr="00D56E73">
              <w:rPr>
                <w:rFonts w:ascii="Arial" w:eastAsia="Calibri" w:hAnsi="Arial" w:cs="Arial"/>
                <w:sz w:val="18"/>
                <w:szCs w:val="18"/>
                <w:lang w:val="fr-FR"/>
              </w:rPr>
              <w:t>-</w:t>
            </w:r>
            <w:proofErr w:type="spellStart"/>
            <w:r w:rsidRPr="00D56E73">
              <w:rPr>
                <w:rFonts w:ascii="Arial" w:eastAsia="Calibri" w:hAnsi="Arial" w:cs="Arial"/>
                <w:sz w:val="18"/>
                <w:szCs w:val="18"/>
                <w:lang w:val="fr-FR"/>
              </w:rPr>
              <w:t>Exerciţii</w:t>
            </w:r>
            <w:proofErr w:type="spellEnd"/>
            <w:r w:rsidRPr="00D56E73">
              <w:rPr>
                <w:rFonts w:ascii="Arial" w:eastAsia="Calibri" w:hAnsi="Arial" w:cs="Arial"/>
                <w:sz w:val="18"/>
                <w:szCs w:val="18"/>
                <w:lang w:val="fr-FR"/>
              </w:rPr>
              <w:t xml:space="preserve"> de </w:t>
            </w:r>
            <w:proofErr w:type="spellStart"/>
            <w:r w:rsidRPr="00D56E73">
              <w:rPr>
                <w:rFonts w:ascii="Arial" w:eastAsia="Calibri" w:hAnsi="Arial" w:cs="Arial"/>
                <w:sz w:val="18"/>
                <w:szCs w:val="18"/>
                <w:lang w:val="fr-FR"/>
              </w:rPr>
              <w:t>lexic</w:t>
            </w:r>
            <w:proofErr w:type="spellEnd"/>
          </w:p>
        </w:tc>
        <w:tc>
          <w:tcPr>
            <w:tcW w:w="1905" w:type="dxa"/>
            <w:vMerge w:val="restart"/>
            <w:shd w:val="clear" w:color="auto" w:fill="auto"/>
            <w:vAlign w:val="center"/>
          </w:tcPr>
          <w:p w:rsidR="00BB293E" w:rsidRPr="006F1993" w:rsidRDefault="00BB293E" w:rsidP="009E468C">
            <w:pPr>
              <w:jc w:val="center"/>
              <w:rPr>
                <w:rFonts w:ascii="Arial" w:hAnsi="Arial" w:cs="Arial"/>
                <w:sz w:val="18"/>
                <w:szCs w:val="18"/>
                <w:lang w:val="ro-RO"/>
              </w:rPr>
            </w:pPr>
            <w:proofErr w:type="spellStart"/>
            <w:r>
              <w:rPr>
                <w:rFonts w:ascii="Arial" w:eastAsia="Calibri" w:hAnsi="Arial" w:cs="Arial"/>
                <w:sz w:val="18"/>
                <w:szCs w:val="18"/>
              </w:rPr>
              <w:t>Fişe</w:t>
            </w:r>
            <w:proofErr w:type="spellEnd"/>
            <w:r>
              <w:rPr>
                <w:rFonts w:ascii="Arial" w:eastAsia="Calibri" w:hAnsi="Arial" w:cs="Arial"/>
                <w:sz w:val="18"/>
                <w:szCs w:val="18"/>
              </w:rPr>
              <w:t xml:space="preserve"> de </w:t>
            </w:r>
            <w:proofErr w:type="spellStart"/>
            <w:r>
              <w:rPr>
                <w:rFonts w:ascii="Arial" w:eastAsia="Calibri" w:hAnsi="Arial" w:cs="Arial"/>
                <w:sz w:val="18"/>
                <w:szCs w:val="18"/>
              </w:rPr>
              <w:t>lucru</w:t>
            </w:r>
            <w:proofErr w:type="spellEnd"/>
            <w:r>
              <w:rPr>
                <w:rFonts w:ascii="Arial" w:eastAsia="Calibri" w:hAnsi="Arial" w:cs="Arial"/>
                <w:sz w:val="18"/>
                <w:szCs w:val="18"/>
              </w:rPr>
              <w:t xml:space="preserve">,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r w:rsidR="00BB293E" w:rsidRPr="00BD277D" w:rsidTr="009E468C">
        <w:trPr>
          <w:trHeight w:val="21"/>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BB293E" w:rsidRPr="00B50B62" w:rsidRDefault="00BB293E" w:rsidP="009E468C">
            <w:pPr>
              <w:rPr>
                <w:rFonts w:ascii="Arial" w:hAnsi="Arial" w:cs="Arial"/>
                <w:bCs/>
                <w:sz w:val="18"/>
                <w:szCs w:val="15"/>
                <w:lang w:val="ro-RO"/>
              </w:rPr>
            </w:pPr>
            <w:r w:rsidRPr="002D46F4">
              <w:rPr>
                <w:rFonts w:ascii="Arial" w:eastAsia="Calibri" w:hAnsi="Arial" w:cs="Arial"/>
                <w:sz w:val="18"/>
                <w:szCs w:val="18"/>
                <w:lang w:val="fr-FR"/>
              </w:rPr>
              <w:t xml:space="preserve"> L’organigramme de l’institution. Présenter des collègues. Parler de son travail. Présenter l’institution. </w:t>
            </w:r>
            <w:r w:rsidRPr="00ED78C1">
              <w:rPr>
                <w:rFonts w:ascii="Arial" w:eastAsia="Calibri" w:hAnsi="Arial" w:cs="Arial"/>
                <w:sz w:val="18"/>
                <w:szCs w:val="18"/>
              </w:rPr>
              <w:t xml:space="preserve">Les </w:t>
            </w:r>
            <w:proofErr w:type="spellStart"/>
            <w:r w:rsidRPr="00ED78C1">
              <w:rPr>
                <w:rFonts w:ascii="Arial" w:eastAsia="Calibri" w:hAnsi="Arial" w:cs="Arial"/>
                <w:sz w:val="18"/>
                <w:szCs w:val="18"/>
              </w:rPr>
              <w:t>pronoms</w:t>
            </w:r>
            <w:proofErr w:type="spellEnd"/>
            <w:r w:rsidRPr="00ED78C1">
              <w:rPr>
                <w:rFonts w:ascii="Arial" w:eastAsia="Calibri" w:hAnsi="Arial" w:cs="Arial"/>
                <w:sz w:val="18"/>
                <w:szCs w:val="18"/>
              </w:rPr>
              <w:t xml:space="preserve"> </w:t>
            </w:r>
            <w:proofErr w:type="spellStart"/>
            <w:r w:rsidRPr="00ED78C1">
              <w:rPr>
                <w:rFonts w:ascii="Arial" w:eastAsia="Calibri" w:hAnsi="Arial" w:cs="Arial"/>
                <w:sz w:val="18"/>
                <w:szCs w:val="18"/>
              </w:rPr>
              <w:t>relatifs</w:t>
            </w:r>
            <w:proofErr w:type="spellEnd"/>
            <w:r w:rsidRPr="00ED78C1">
              <w:rPr>
                <w:rFonts w:ascii="Arial" w:eastAsia="Calibri" w:hAnsi="Arial" w:cs="Arial"/>
                <w:sz w:val="18"/>
                <w:szCs w:val="18"/>
              </w:rPr>
              <w:t xml:space="preserve"> simples et </w:t>
            </w:r>
            <w:proofErr w:type="spellStart"/>
            <w:r w:rsidRPr="00ED78C1">
              <w:rPr>
                <w:rFonts w:ascii="Arial" w:eastAsia="Calibri" w:hAnsi="Arial" w:cs="Arial"/>
                <w:sz w:val="18"/>
                <w:szCs w:val="18"/>
              </w:rPr>
              <w:t>composés</w:t>
            </w:r>
            <w:proofErr w:type="spellEnd"/>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vMerge/>
            <w:shd w:val="clear" w:color="auto" w:fill="auto"/>
            <w:vAlign w:val="center"/>
          </w:tcPr>
          <w:p w:rsidR="00BB293E" w:rsidRPr="00D45D39" w:rsidRDefault="00BB293E" w:rsidP="009E468C">
            <w:pPr>
              <w:rPr>
                <w:rFonts w:ascii="Arial" w:hAnsi="Arial" w:cs="Arial"/>
                <w:sz w:val="18"/>
                <w:szCs w:val="18"/>
                <w:lang w:val="ro-RO"/>
              </w:rPr>
            </w:pPr>
          </w:p>
        </w:tc>
      </w:tr>
      <w:tr w:rsidR="00BB293E" w:rsidRPr="00BD277D" w:rsidTr="009E468C">
        <w:trPr>
          <w:trHeight w:val="21"/>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BB293E" w:rsidRPr="00ED78C1" w:rsidRDefault="00BB293E" w:rsidP="009E468C">
            <w:pPr>
              <w:rPr>
                <w:rFonts w:ascii="Arial" w:eastAsia="Calibri" w:hAnsi="Arial" w:cs="Arial"/>
                <w:sz w:val="18"/>
                <w:szCs w:val="18"/>
              </w:rPr>
            </w:pPr>
            <w:r w:rsidRPr="002D46F4">
              <w:rPr>
                <w:rFonts w:ascii="Arial" w:eastAsia="Calibri" w:hAnsi="Arial" w:cs="Arial"/>
                <w:sz w:val="18"/>
                <w:szCs w:val="18"/>
                <w:lang w:val="fr-FR"/>
              </w:rPr>
              <w:t xml:space="preserve">Les locaux de l’institution. Demander et indiquer son chemin. </w:t>
            </w:r>
            <w:r w:rsidRPr="00D56E73">
              <w:rPr>
                <w:rFonts w:ascii="Arial" w:eastAsia="Calibri" w:hAnsi="Arial" w:cs="Arial"/>
                <w:sz w:val="18"/>
                <w:szCs w:val="18"/>
                <w:lang w:val="fr-FR"/>
              </w:rPr>
              <w:t xml:space="preserve">Organiser son espace de travail. </w:t>
            </w:r>
            <w:r w:rsidRPr="00ED78C1">
              <w:rPr>
                <w:rFonts w:ascii="Arial" w:eastAsia="Calibri" w:hAnsi="Arial" w:cs="Arial"/>
                <w:sz w:val="18"/>
                <w:szCs w:val="18"/>
              </w:rPr>
              <w:t xml:space="preserve">Les </w:t>
            </w:r>
            <w:proofErr w:type="spellStart"/>
            <w:r w:rsidRPr="00ED78C1">
              <w:rPr>
                <w:rFonts w:ascii="Arial" w:eastAsia="Calibri" w:hAnsi="Arial" w:cs="Arial"/>
                <w:sz w:val="18"/>
                <w:szCs w:val="18"/>
              </w:rPr>
              <w:t>prépositions</w:t>
            </w:r>
            <w:proofErr w:type="spellEnd"/>
            <w:r w:rsidRPr="00ED78C1">
              <w:rPr>
                <w:rFonts w:ascii="Arial" w:eastAsia="Calibri" w:hAnsi="Arial" w:cs="Arial"/>
                <w:sz w:val="18"/>
                <w:szCs w:val="18"/>
              </w:rPr>
              <w:t xml:space="preserve"> de </w:t>
            </w:r>
            <w:proofErr w:type="spellStart"/>
            <w:r w:rsidRPr="00ED78C1">
              <w:rPr>
                <w:rFonts w:ascii="Arial" w:eastAsia="Calibri" w:hAnsi="Arial" w:cs="Arial"/>
                <w:sz w:val="18"/>
                <w:szCs w:val="18"/>
              </w:rPr>
              <w:t>localisation</w:t>
            </w:r>
            <w:proofErr w:type="spellEnd"/>
          </w:p>
          <w:p w:rsidR="00BB293E" w:rsidRPr="00B50B62" w:rsidRDefault="00BB293E" w:rsidP="009E468C">
            <w:pPr>
              <w:rPr>
                <w:rFonts w:ascii="Arial" w:hAnsi="Arial" w:cs="Arial"/>
                <w:bCs/>
                <w:sz w:val="18"/>
                <w:szCs w:val="15"/>
                <w:lang w:val="ro-RO"/>
              </w:rPr>
            </w:pPr>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vMerge/>
            <w:shd w:val="clear" w:color="auto" w:fill="auto"/>
            <w:vAlign w:val="center"/>
          </w:tcPr>
          <w:p w:rsidR="00BB293E" w:rsidRPr="00D45D39" w:rsidRDefault="00BB293E" w:rsidP="009E468C">
            <w:pPr>
              <w:rPr>
                <w:rFonts w:ascii="Arial" w:hAnsi="Arial" w:cs="Arial"/>
                <w:sz w:val="18"/>
                <w:szCs w:val="18"/>
                <w:lang w:val="ro-RO"/>
              </w:rPr>
            </w:pPr>
          </w:p>
        </w:tc>
      </w:tr>
      <w:tr w:rsidR="00BB293E" w:rsidRPr="002D46F4" w:rsidTr="009E468C">
        <w:trPr>
          <w:trHeight w:val="21"/>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BB293E" w:rsidRPr="002D46F4" w:rsidRDefault="00BB293E" w:rsidP="009E468C">
            <w:pPr>
              <w:rPr>
                <w:rFonts w:ascii="Arial" w:hAnsi="Arial" w:cs="Arial"/>
                <w:bCs/>
                <w:sz w:val="18"/>
                <w:szCs w:val="15"/>
                <w:lang w:val="fr-FR"/>
              </w:rPr>
            </w:pPr>
            <w:r w:rsidRPr="002D46F4">
              <w:rPr>
                <w:rFonts w:ascii="Arial" w:eastAsia="Calibri" w:hAnsi="Arial" w:cs="Arial"/>
                <w:sz w:val="18"/>
                <w:szCs w:val="18"/>
                <w:lang w:val="fr-FR"/>
              </w:rPr>
              <w:t>Recherche d’un emploi. Le recrutement dans les entreprises, les institutions etc. Rédiger un CV et une lettre de motivation. Le passé compos</w:t>
            </w:r>
            <w:r>
              <w:rPr>
                <w:rFonts w:ascii="Arial" w:eastAsia="Calibri" w:hAnsi="Arial" w:cs="Arial"/>
                <w:sz w:val="18"/>
                <w:szCs w:val="18"/>
                <w:lang w:val="fr-FR"/>
              </w:rPr>
              <w:t>é</w:t>
            </w:r>
            <w:r w:rsidRPr="002D46F4">
              <w:rPr>
                <w:rFonts w:ascii="Arial" w:eastAsia="Calibri" w:hAnsi="Arial" w:cs="Arial"/>
                <w:sz w:val="18"/>
                <w:szCs w:val="18"/>
                <w:lang w:val="fr-FR"/>
              </w:rPr>
              <w:t>, l’imparfait</w:t>
            </w:r>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vMerge/>
            <w:shd w:val="clear" w:color="auto" w:fill="auto"/>
            <w:vAlign w:val="center"/>
          </w:tcPr>
          <w:p w:rsidR="00BB293E" w:rsidRPr="00D45D39" w:rsidRDefault="00BB293E" w:rsidP="009E468C">
            <w:pPr>
              <w:rPr>
                <w:rFonts w:ascii="Arial" w:hAnsi="Arial" w:cs="Arial"/>
                <w:sz w:val="18"/>
                <w:szCs w:val="18"/>
                <w:lang w:val="ro-RO"/>
              </w:rPr>
            </w:pPr>
          </w:p>
        </w:tc>
      </w:tr>
      <w:tr w:rsidR="00BB293E" w:rsidRPr="00BD277D" w:rsidTr="009E468C">
        <w:trPr>
          <w:trHeight w:val="21"/>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sidRPr="00D45D39">
              <w:rPr>
                <w:rFonts w:ascii="Arial" w:hAnsi="Arial" w:cs="Arial"/>
                <w:sz w:val="18"/>
                <w:szCs w:val="18"/>
              </w:rPr>
              <w:t>5</w:t>
            </w:r>
          </w:p>
        </w:tc>
        <w:tc>
          <w:tcPr>
            <w:tcW w:w="5414" w:type="dxa"/>
            <w:shd w:val="clear" w:color="auto" w:fill="auto"/>
          </w:tcPr>
          <w:p w:rsidR="00BB293E" w:rsidRPr="00B50B62" w:rsidRDefault="00BB293E" w:rsidP="009E468C">
            <w:pPr>
              <w:rPr>
                <w:rFonts w:ascii="Arial" w:hAnsi="Arial" w:cs="Arial"/>
                <w:bCs/>
                <w:sz w:val="18"/>
                <w:szCs w:val="15"/>
                <w:lang w:val="ro-RO"/>
              </w:rPr>
            </w:pPr>
            <w:r w:rsidRPr="00ED78C1">
              <w:rPr>
                <w:rFonts w:ascii="Arial" w:eastAsia="Calibri" w:hAnsi="Arial" w:cs="Arial"/>
                <w:sz w:val="18"/>
                <w:szCs w:val="18"/>
              </w:rPr>
              <w:t xml:space="preserve">Test de </w:t>
            </w:r>
            <w:proofErr w:type="spellStart"/>
            <w:r w:rsidRPr="00ED78C1">
              <w:rPr>
                <w:rFonts w:ascii="Arial" w:eastAsia="Calibri" w:hAnsi="Arial" w:cs="Arial"/>
                <w:sz w:val="18"/>
                <w:szCs w:val="18"/>
              </w:rPr>
              <w:t>verificare</w:t>
            </w:r>
            <w:proofErr w:type="spellEnd"/>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 xml:space="preserve">2, </w:t>
            </w:r>
            <w:r w:rsidRPr="00040468">
              <w:rPr>
                <w:rFonts w:ascii="Arial" w:hAnsi="Arial" w:cs="Arial"/>
                <w:bCs/>
                <w:sz w:val="16"/>
                <w:szCs w:val="16"/>
                <w:lang w:val="ro-RO"/>
              </w:rPr>
              <w:t>scris</w:t>
            </w:r>
          </w:p>
        </w:tc>
        <w:tc>
          <w:tcPr>
            <w:tcW w:w="1418" w:type="dxa"/>
            <w:vMerge/>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vMerge/>
            <w:shd w:val="clear" w:color="auto" w:fill="auto"/>
            <w:vAlign w:val="center"/>
          </w:tcPr>
          <w:p w:rsidR="00BB293E" w:rsidRPr="00D45D39" w:rsidRDefault="00BB293E" w:rsidP="009E468C">
            <w:pPr>
              <w:jc w:val="center"/>
              <w:rPr>
                <w:rFonts w:ascii="Arial" w:hAnsi="Arial" w:cs="Arial"/>
                <w:sz w:val="18"/>
                <w:szCs w:val="18"/>
                <w:lang w:val="ro-RO"/>
              </w:rPr>
            </w:pPr>
          </w:p>
        </w:tc>
      </w:tr>
      <w:tr w:rsidR="00BB293E" w:rsidRPr="00040468" w:rsidTr="009E468C">
        <w:trPr>
          <w:trHeight w:val="21"/>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Pr>
                <w:rFonts w:ascii="Arial" w:hAnsi="Arial" w:cs="Arial"/>
                <w:sz w:val="18"/>
                <w:szCs w:val="18"/>
              </w:rPr>
              <w:t>6</w:t>
            </w:r>
          </w:p>
        </w:tc>
        <w:tc>
          <w:tcPr>
            <w:tcW w:w="5414" w:type="dxa"/>
            <w:shd w:val="clear" w:color="auto" w:fill="auto"/>
          </w:tcPr>
          <w:p w:rsidR="00BB293E" w:rsidRPr="00040468" w:rsidRDefault="00BB293E" w:rsidP="009E468C">
            <w:pPr>
              <w:rPr>
                <w:rFonts w:ascii="Arial" w:eastAsia="Calibri" w:hAnsi="Arial" w:cs="Arial"/>
                <w:sz w:val="18"/>
                <w:szCs w:val="18"/>
                <w:lang w:val="fr-FR"/>
              </w:rPr>
            </w:pPr>
            <w:r w:rsidRPr="00040468">
              <w:rPr>
                <w:rFonts w:ascii="Arial" w:eastAsia="Calibri" w:hAnsi="Arial" w:cs="Arial"/>
                <w:sz w:val="18"/>
                <w:szCs w:val="18"/>
                <w:lang w:val="fr-FR"/>
              </w:rPr>
              <w:t>Les conditions de travail: le salaire, les congés, les horaires, la formation, le licenciement. Une enquête sur le temps de travail. Demander un congé. Parler de ses conditions de travail. Le subjonctif présent/passé.</w:t>
            </w:r>
          </w:p>
          <w:p w:rsidR="00BB293E" w:rsidRPr="00040468" w:rsidRDefault="00BB293E" w:rsidP="009E468C">
            <w:pPr>
              <w:rPr>
                <w:rFonts w:ascii="Arial" w:hAnsi="Arial" w:cs="Arial"/>
                <w:bCs/>
                <w:sz w:val="18"/>
                <w:szCs w:val="15"/>
                <w:lang w:val="fr-FR"/>
              </w:rPr>
            </w:pPr>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tcPr>
          <w:p w:rsidR="00BB293E" w:rsidRPr="00EC2A5B" w:rsidRDefault="00BB293E" w:rsidP="009E468C">
            <w:pPr>
              <w:rPr>
                <w:rFonts w:ascii="Arial" w:hAnsi="Arial" w:cs="Arial"/>
                <w:bCs/>
                <w:sz w:val="16"/>
                <w:szCs w:val="15"/>
                <w:lang w:val="ro-RO"/>
              </w:rPr>
            </w:pPr>
          </w:p>
        </w:tc>
        <w:tc>
          <w:tcPr>
            <w:tcW w:w="1905" w:type="dxa"/>
            <w:vMerge/>
            <w:shd w:val="clear" w:color="auto" w:fill="auto"/>
            <w:vAlign w:val="center"/>
          </w:tcPr>
          <w:p w:rsidR="00BB293E" w:rsidRPr="00D45D39" w:rsidRDefault="00BB293E" w:rsidP="009E468C">
            <w:pPr>
              <w:jc w:val="center"/>
              <w:rPr>
                <w:rFonts w:ascii="Arial" w:hAnsi="Arial" w:cs="Arial"/>
                <w:sz w:val="18"/>
                <w:szCs w:val="18"/>
                <w:lang w:val="ro-RO"/>
              </w:rPr>
            </w:pPr>
          </w:p>
        </w:tc>
      </w:tr>
      <w:tr w:rsidR="00BB293E" w:rsidRPr="00040468" w:rsidTr="009E468C">
        <w:trPr>
          <w:trHeight w:val="21"/>
          <w:jc w:val="center"/>
        </w:trPr>
        <w:tc>
          <w:tcPr>
            <w:tcW w:w="461" w:type="dxa"/>
            <w:shd w:val="clear" w:color="auto" w:fill="auto"/>
            <w:vAlign w:val="center"/>
          </w:tcPr>
          <w:p w:rsidR="00BB293E" w:rsidRPr="00D45D39" w:rsidRDefault="00BB293E" w:rsidP="009E468C">
            <w:pPr>
              <w:jc w:val="center"/>
              <w:rPr>
                <w:rFonts w:ascii="Arial" w:hAnsi="Arial" w:cs="Arial"/>
                <w:sz w:val="18"/>
                <w:szCs w:val="18"/>
              </w:rPr>
            </w:pPr>
            <w:r>
              <w:rPr>
                <w:rFonts w:ascii="Arial" w:hAnsi="Arial" w:cs="Arial"/>
                <w:sz w:val="18"/>
                <w:szCs w:val="18"/>
              </w:rPr>
              <w:t>7</w:t>
            </w:r>
          </w:p>
        </w:tc>
        <w:tc>
          <w:tcPr>
            <w:tcW w:w="5414" w:type="dxa"/>
            <w:shd w:val="clear" w:color="auto" w:fill="auto"/>
          </w:tcPr>
          <w:p w:rsidR="00BB293E" w:rsidRPr="00040468" w:rsidRDefault="00BB293E" w:rsidP="009E468C">
            <w:pPr>
              <w:rPr>
                <w:rFonts w:ascii="Arial" w:hAnsi="Arial" w:cs="Arial"/>
                <w:bCs/>
                <w:sz w:val="18"/>
                <w:szCs w:val="15"/>
                <w:lang w:val="fr-FR"/>
              </w:rPr>
            </w:pPr>
            <w:r w:rsidRPr="00040468">
              <w:rPr>
                <w:rFonts w:ascii="Arial" w:eastAsia="Calibri" w:hAnsi="Arial" w:cs="Arial"/>
                <w:sz w:val="18"/>
                <w:szCs w:val="18"/>
                <w:lang w:val="fr-FR"/>
              </w:rPr>
              <w:t>Les différents échanges téléphoniques Prendre rendez-vous par téléphone. Rituels de politesse. Prendre et transmettre des échanges simples. Fixer, annuler, reporter un rendez-vous. Les marqueurs temporels. Les temps du futur. Le plus-que- parfait.</w:t>
            </w:r>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vMerge/>
            <w:shd w:val="clear" w:color="auto" w:fill="auto"/>
            <w:vAlign w:val="center"/>
          </w:tcPr>
          <w:p w:rsidR="00BB293E" w:rsidRPr="00D45D39" w:rsidRDefault="00BB293E" w:rsidP="009E468C">
            <w:pPr>
              <w:jc w:val="center"/>
              <w:rPr>
                <w:rFonts w:ascii="Arial" w:hAnsi="Arial" w:cs="Arial"/>
                <w:sz w:val="18"/>
                <w:szCs w:val="18"/>
                <w:lang w:val="ro-RO"/>
              </w:rPr>
            </w:pPr>
          </w:p>
        </w:tc>
      </w:tr>
      <w:tr w:rsidR="00BB293E" w:rsidRPr="00040468" w:rsidTr="009E468C">
        <w:trPr>
          <w:trHeight w:val="21"/>
          <w:jc w:val="center"/>
        </w:trPr>
        <w:tc>
          <w:tcPr>
            <w:tcW w:w="461" w:type="dxa"/>
            <w:shd w:val="clear" w:color="auto" w:fill="auto"/>
            <w:vAlign w:val="center"/>
          </w:tcPr>
          <w:p w:rsidR="00BB293E" w:rsidRDefault="00BB293E" w:rsidP="009E468C">
            <w:pPr>
              <w:jc w:val="center"/>
              <w:rPr>
                <w:rFonts w:ascii="Arial" w:hAnsi="Arial" w:cs="Arial"/>
                <w:sz w:val="18"/>
                <w:szCs w:val="18"/>
              </w:rPr>
            </w:pPr>
            <w:r>
              <w:rPr>
                <w:rFonts w:ascii="Arial" w:hAnsi="Arial" w:cs="Arial"/>
                <w:sz w:val="18"/>
                <w:szCs w:val="18"/>
              </w:rPr>
              <w:t>8</w:t>
            </w:r>
          </w:p>
        </w:tc>
        <w:tc>
          <w:tcPr>
            <w:tcW w:w="5414" w:type="dxa"/>
            <w:shd w:val="clear" w:color="auto" w:fill="auto"/>
          </w:tcPr>
          <w:p w:rsidR="00BB293E" w:rsidRPr="00040468" w:rsidRDefault="00BB293E" w:rsidP="009E468C">
            <w:pPr>
              <w:rPr>
                <w:rFonts w:ascii="Arial" w:eastAsia="Calibri" w:hAnsi="Arial" w:cs="Arial"/>
                <w:sz w:val="18"/>
                <w:szCs w:val="18"/>
                <w:lang w:val="fr-FR"/>
              </w:rPr>
            </w:pPr>
            <w:r w:rsidRPr="00040468">
              <w:rPr>
                <w:rFonts w:ascii="Arial" w:eastAsia="Calibri" w:hAnsi="Arial" w:cs="Arial"/>
                <w:sz w:val="18"/>
                <w:szCs w:val="18"/>
                <w:lang w:val="fr-FR"/>
              </w:rPr>
              <w:t xml:space="preserve">Participer à un congrès. Comprendre une lettre d’invitation, un programme de visite. </w:t>
            </w:r>
            <w:proofErr w:type="spellStart"/>
            <w:r w:rsidRPr="00ED78C1">
              <w:rPr>
                <w:rFonts w:ascii="Arial" w:eastAsia="Calibri" w:hAnsi="Arial" w:cs="Arial"/>
                <w:sz w:val="18"/>
                <w:szCs w:val="18"/>
              </w:rPr>
              <w:t>Remplir</w:t>
            </w:r>
            <w:proofErr w:type="spellEnd"/>
            <w:r w:rsidRPr="00ED78C1">
              <w:rPr>
                <w:rFonts w:ascii="Arial" w:eastAsia="Calibri" w:hAnsi="Arial" w:cs="Arial"/>
                <w:sz w:val="18"/>
                <w:szCs w:val="18"/>
              </w:rPr>
              <w:t xml:space="preserve"> un dossier </w:t>
            </w:r>
            <w:proofErr w:type="spellStart"/>
            <w:r w:rsidRPr="00ED78C1">
              <w:rPr>
                <w:rFonts w:ascii="Arial" w:eastAsia="Calibri" w:hAnsi="Arial" w:cs="Arial"/>
                <w:sz w:val="18"/>
                <w:szCs w:val="18"/>
              </w:rPr>
              <w:t>d’inscription</w:t>
            </w:r>
            <w:proofErr w:type="spellEnd"/>
            <w:r w:rsidRPr="00ED78C1">
              <w:rPr>
                <w:rFonts w:ascii="Arial" w:eastAsia="Calibri" w:hAnsi="Arial" w:cs="Arial"/>
                <w:sz w:val="18"/>
                <w:szCs w:val="18"/>
              </w:rPr>
              <w:t xml:space="preserve">. Le </w:t>
            </w:r>
            <w:proofErr w:type="spellStart"/>
            <w:r w:rsidRPr="00ED78C1">
              <w:rPr>
                <w:rFonts w:ascii="Arial" w:eastAsia="Calibri" w:hAnsi="Arial" w:cs="Arial"/>
                <w:sz w:val="18"/>
                <w:szCs w:val="18"/>
              </w:rPr>
              <w:t>conditionnel</w:t>
            </w:r>
            <w:proofErr w:type="spellEnd"/>
            <w:r w:rsidRPr="00ED78C1">
              <w:rPr>
                <w:rFonts w:ascii="Arial" w:eastAsia="Calibri" w:hAnsi="Arial" w:cs="Arial"/>
                <w:sz w:val="18"/>
                <w:szCs w:val="18"/>
              </w:rPr>
              <w:t xml:space="preserve"> </w:t>
            </w:r>
            <w:proofErr w:type="spellStart"/>
            <w:r w:rsidRPr="00ED78C1">
              <w:rPr>
                <w:rFonts w:ascii="Arial" w:eastAsia="Calibri" w:hAnsi="Arial" w:cs="Arial"/>
                <w:sz w:val="18"/>
                <w:szCs w:val="18"/>
              </w:rPr>
              <w:t>présent</w:t>
            </w:r>
            <w:proofErr w:type="spellEnd"/>
            <w:r w:rsidRPr="00ED78C1">
              <w:rPr>
                <w:rFonts w:ascii="Arial" w:eastAsia="Calibri" w:hAnsi="Arial" w:cs="Arial"/>
                <w:sz w:val="18"/>
                <w:szCs w:val="18"/>
              </w:rPr>
              <w:t xml:space="preserve"> et passé.</w:t>
            </w:r>
          </w:p>
        </w:tc>
        <w:tc>
          <w:tcPr>
            <w:tcW w:w="567" w:type="dxa"/>
            <w:shd w:val="clear" w:color="auto" w:fill="auto"/>
          </w:tcPr>
          <w:p w:rsidR="00BB293E" w:rsidRPr="00B50B62" w:rsidRDefault="00BB293E" w:rsidP="009E468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shd w:val="clear" w:color="auto" w:fill="auto"/>
            <w:vAlign w:val="center"/>
          </w:tcPr>
          <w:p w:rsidR="00BB293E" w:rsidRPr="00D45D39" w:rsidRDefault="00BB293E" w:rsidP="009E468C">
            <w:pPr>
              <w:jc w:val="center"/>
              <w:rPr>
                <w:rFonts w:ascii="Arial" w:hAnsi="Arial" w:cs="Arial"/>
                <w:sz w:val="18"/>
                <w:szCs w:val="18"/>
                <w:lang w:val="ro-RO"/>
              </w:rPr>
            </w:pPr>
          </w:p>
        </w:tc>
      </w:tr>
      <w:tr w:rsidR="00BB293E" w:rsidRPr="00040468" w:rsidTr="009E468C">
        <w:trPr>
          <w:trHeight w:val="21"/>
          <w:jc w:val="center"/>
        </w:trPr>
        <w:tc>
          <w:tcPr>
            <w:tcW w:w="461" w:type="dxa"/>
            <w:shd w:val="clear" w:color="auto" w:fill="auto"/>
            <w:vAlign w:val="center"/>
          </w:tcPr>
          <w:p w:rsidR="00BB293E" w:rsidRDefault="00BB293E" w:rsidP="009E468C">
            <w:pPr>
              <w:jc w:val="center"/>
              <w:rPr>
                <w:rFonts w:ascii="Arial" w:hAnsi="Arial" w:cs="Arial"/>
                <w:sz w:val="18"/>
                <w:szCs w:val="18"/>
              </w:rPr>
            </w:pPr>
            <w:r>
              <w:rPr>
                <w:rFonts w:ascii="Arial" w:hAnsi="Arial" w:cs="Arial"/>
                <w:sz w:val="18"/>
                <w:szCs w:val="18"/>
              </w:rPr>
              <w:t>9.</w:t>
            </w:r>
          </w:p>
        </w:tc>
        <w:tc>
          <w:tcPr>
            <w:tcW w:w="5414" w:type="dxa"/>
            <w:shd w:val="clear" w:color="auto" w:fill="auto"/>
          </w:tcPr>
          <w:p w:rsidR="00BB293E" w:rsidRPr="00040468" w:rsidRDefault="00BB293E" w:rsidP="009E468C">
            <w:pPr>
              <w:rPr>
                <w:rFonts w:ascii="Arial" w:eastAsia="Calibri" w:hAnsi="Arial" w:cs="Arial"/>
                <w:sz w:val="18"/>
                <w:szCs w:val="18"/>
                <w:lang w:val="fr-FR"/>
              </w:rPr>
            </w:pPr>
            <w:proofErr w:type="spellStart"/>
            <w:r>
              <w:rPr>
                <w:rFonts w:ascii="Arial" w:eastAsia="Calibri" w:hAnsi="Arial" w:cs="Arial"/>
                <w:sz w:val="18"/>
                <w:szCs w:val="18"/>
                <w:lang w:val="fr-FR"/>
              </w:rPr>
              <w:t>Colocviu</w:t>
            </w:r>
            <w:proofErr w:type="spellEnd"/>
          </w:p>
        </w:tc>
        <w:tc>
          <w:tcPr>
            <w:tcW w:w="567" w:type="dxa"/>
            <w:shd w:val="clear" w:color="auto" w:fill="auto"/>
          </w:tcPr>
          <w:p w:rsidR="00BB293E" w:rsidRDefault="00BB293E" w:rsidP="009E468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BB293E" w:rsidRPr="00D45D39" w:rsidRDefault="00BB293E" w:rsidP="009E468C">
            <w:pPr>
              <w:jc w:val="center"/>
              <w:rPr>
                <w:rFonts w:ascii="Arial" w:hAnsi="Arial" w:cs="Arial"/>
                <w:sz w:val="18"/>
                <w:szCs w:val="18"/>
                <w:lang w:val="ro-RO"/>
              </w:rPr>
            </w:pPr>
          </w:p>
        </w:tc>
        <w:tc>
          <w:tcPr>
            <w:tcW w:w="1905" w:type="dxa"/>
            <w:shd w:val="clear" w:color="auto" w:fill="auto"/>
            <w:vAlign w:val="center"/>
          </w:tcPr>
          <w:p w:rsidR="00BB293E" w:rsidRPr="00D45D39" w:rsidRDefault="00BB293E" w:rsidP="009E468C">
            <w:pPr>
              <w:jc w:val="center"/>
              <w:rPr>
                <w:rFonts w:ascii="Arial" w:hAnsi="Arial" w:cs="Arial"/>
                <w:sz w:val="18"/>
                <w:szCs w:val="18"/>
                <w:lang w:val="ro-RO"/>
              </w:rPr>
            </w:pPr>
          </w:p>
        </w:tc>
      </w:tr>
      <w:tr w:rsidR="00BB293E" w:rsidRPr="00BD2BA0" w:rsidTr="009E468C">
        <w:trPr>
          <w:trHeight w:val="21"/>
          <w:jc w:val="center"/>
        </w:trPr>
        <w:tc>
          <w:tcPr>
            <w:tcW w:w="9765" w:type="dxa"/>
            <w:gridSpan w:val="5"/>
            <w:shd w:val="clear" w:color="auto" w:fill="auto"/>
            <w:vAlign w:val="center"/>
          </w:tcPr>
          <w:p w:rsidR="00BB293E" w:rsidRPr="00EC2A5B" w:rsidRDefault="00BB293E" w:rsidP="009E468C">
            <w:pPr>
              <w:rPr>
                <w:rFonts w:ascii="Arial" w:hAnsi="Arial" w:cs="Arial"/>
                <w:sz w:val="18"/>
                <w:szCs w:val="18"/>
                <w:lang w:val="ro-RO"/>
              </w:rPr>
            </w:pPr>
            <w:r w:rsidRPr="00D45D39">
              <w:rPr>
                <w:rFonts w:ascii="Arial" w:hAnsi="Arial" w:cs="Arial"/>
                <w:sz w:val="18"/>
                <w:szCs w:val="18"/>
                <w:lang w:val="ro-RO"/>
              </w:rPr>
              <w:t>Bibliografie</w:t>
            </w:r>
            <w:r>
              <w:rPr>
                <w:rFonts w:ascii="Arial" w:hAnsi="Arial" w:cs="Arial"/>
                <w:sz w:val="18"/>
                <w:szCs w:val="18"/>
                <w:lang w:val="ro-RO"/>
              </w:rPr>
              <w:t>:</w:t>
            </w:r>
          </w:p>
          <w:p w:rsidR="00BB293E" w:rsidRPr="00235F3C" w:rsidRDefault="00BB293E" w:rsidP="009E468C">
            <w:pPr>
              <w:jc w:val="both"/>
              <w:rPr>
                <w:rFonts w:ascii="Arial" w:hAnsi="Arial" w:cs="Arial"/>
                <w:b/>
                <w:sz w:val="18"/>
                <w:szCs w:val="18"/>
                <w:lang w:val="fr-FR"/>
              </w:rPr>
            </w:pPr>
            <w:r w:rsidRPr="00235F3C">
              <w:rPr>
                <w:rFonts w:ascii="Arial" w:hAnsi="Arial" w:cs="Arial"/>
                <w:sz w:val="18"/>
                <w:szCs w:val="18"/>
                <w:lang w:val="fr-FR"/>
              </w:rPr>
              <w:t xml:space="preserve">Aron, L., </w:t>
            </w:r>
            <w:proofErr w:type="spellStart"/>
            <w:r w:rsidRPr="00235F3C">
              <w:rPr>
                <w:rFonts w:ascii="Arial" w:hAnsi="Arial" w:cs="Arial"/>
                <w:i/>
                <w:sz w:val="18"/>
                <w:szCs w:val="18"/>
                <w:lang w:val="fr-FR"/>
              </w:rPr>
              <w:t>Franceza</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economicǎ</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şi</w:t>
            </w:r>
            <w:proofErr w:type="spellEnd"/>
            <w:r w:rsidRPr="00235F3C">
              <w:rPr>
                <w:rFonts w:ascii="Arial" w:hAnsi="Arial" w:cs="Arial"/>
                <w:i/>
                <w:sz w:val="18"/>
                <w:szCs w:val="18"/>
                <w:lang w:val="fr-FR"/>
              </w:rPr>
              <w:t xml:space="preserve"> </w:t>
            </w:r>
            <w:proofErr w:type="gramStart"/>
            <w:r w:rsidRPr="00235F3C">
              <w:rPr>
                <w:rFonts w:ascii="Arial" w:hAnsi="Arial" w:cs="Arial"/>
                <w:i/>
                <w:sz w:val="18"/>
                <w:szCs w:val="18"/>
                <w:lang w:val="fr-FR"/>
              </w:rPr>
              <w:t xml:space="preserve">de </w:t>
            </w:r>
            <w:proofErr w:type="spellStart"/>
            <w:r w:rsidRPr="00235F3C">
              <w:rPr>
                <w:rFonts w:ascii="Arial" w:hAnsi="Arial" w:cs="Arial"/>
                <w:i/>
                <w:sz w:val="18"/>
                <w:szCs w:val="18"/>
                <w:lang w:val="fr-FR"/>
              </w:rPr>
              <w:t>afaceri</w:t>
            </w:r>
            <w:proofErr w:type="spellEnd"/>
            <w:proofErr w:type="gramEnd"/>
            <w:r w:rsidRPr="00235F3C">
              <w:rPr>
                <w:rFonts w:ascii="Arial" w:hAnsi="Arial" w:cs="Arial"/>
                <w:sz w:val="18"/>
                <w:szCs w:val="18"/>
                <w:lang w:val="fr-FR"/>
              </w:rPr>
              <w:t xml:space="preserve">, Ed., </w:t>
            </w:r>
            <w:proofErr w:type="spellStart"/>
            <w:r w:rsidRPr="00235F3C">
              <w:rPr>
                <w:rFonts w:ascii="Arial" w:hAnsi="Arial" w:cs="Arial"/>
                <w:sz w:val="18"/>
                <w:szCs w:val="18"/>
                <w:lang w:val="fr-FR"/>
              </w:rPr>
              <w:t>Niculescu</w:t>
            </w:r>
            <w:proofErr w:type="spellEnd"/>
            <w:r w:rsidRPr="00235F3C">
              <w:rPr>
                <w:rFonts w:ascii="Arial" w:hAnsi="Arial" w:cs="Arial"/>
                <w:sz w:val="18"/>
                <w:szCs w:val="18"/>
                <w:lang w:val="fr-FR"/>
              </w:rPr>
              <w:t>, Bucureşti, 2000</w:t>
            </w:r>
          </w:p>
          <w:p w:rsidR="00BB293E" w:rsidRPr="00235F3C" w:rsidRDefault="00BB293E" w:rsidP="009E468C">
            <w:pPr>
              <w:jc w:val="both"/>
              <w:rPr>
                <w:rFonts w:ascii="Arial" w:hAnsi="Arial" w:cs="Arial"/>
                <w:sz w:val="18"/>
                <w:szCs w:val="18"/>
                <w:lang w:val="fr-FR"/>
              </w:rPr>
            </w:pPr>
            <w:proofErr w:type="spellStart"/>
            <w:r w:rsidRPr="00235F3C">
              <w:rPr>
                <w:rFonts w:ascii="Arial" w:hAnsi="Arial" w:cs="Arial"/>
                <w:sz w:val="18"/>
                <w:szCs w:val="18"/>
                <w:lang w:val="fr-FR"/>
              </w:rPr>
              <w:t>Cilianu-Lascu</w:t>
            </w:r>
            <w:proofErr w:type="spellEnd"/>
            <w:r w:rsidRPr="00235F3C">
              <w:rPr>
                <w:rFonts w:ascii="Arial" w:hAnsi="Arial" w:cs="Arial"/>
                <w:sz w:val="18"/>
                <w:szCs w:val="18"/>
                <w:lang w:val="fr-FR"/>
              </w:rPr>
              <w:t xml:space="preserve">, C., </w:t>
            </w:r>
            <w:proofErr w:type="spellStart"/>
            <w:r w:rsidRPr="00235F3C">
              <w:rPr>
                <w:rFonts w:ascii="Arial" w:hAnsi="Arial" w:cs="Arial"/>
                <w:i/>
                <w:sz w:val="18"/>
                <w:szCs w:val="18"/>
                <w:lang w:val="fr-FR"/>
              </w:rPr>
              <w:t>Limba</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francezǎ</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Exerciţii</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pentru</w:t>
            </w:r>
            <w:proofErr w:type="spellEnd"/>
            <w:r w:rsidRPr="00235F3C">
              <w:rPr>
                <w:rFonts w:ascii="Arial" w:hAnsi="Arial" w:cs="Arial"/>
                <w:i/>
                <w:sz w:val="18"/>
                <w:szCs w:val="18"/>
                <w:lang w:val="fr-FR"/>
              </w:rPr>
              <w:t xml:space="preserve"> profil </w:t>
            </w:r>
            <w:proofErr w:type="spellStart"/>
            <w:r w:rsidRPr="00235F3C">
              <w:rPr>
                <w:rFonts w:ascii="Arial" w:hAnsi="Arial" w:cs="Arial"/>
                <w:i/>
                <w:sz w:val="18"/>
                <w:szCs w:val="18"/>
                <w:lang w:val="fr-FR"/>
              </w:rPr>
              <w:t>economic</w:t>
            </w:r>
            <w:proofErr w:type="spellEnd"/>
            <w:r w:rsidRPr="00235F3C">
              <w:rPr>
                <w:rFonts w:ascii="Arial" w:hAnsi="Arial" w:cs="Arial"/>
                <w:sz w:val="18"/>
                <w:szCs w:val="18"/>
                <w:lang w:val="fr-FR"/>
              </w:rPr>
              <w:t>, Ed. Univers, Bucureşti, 1998</w:t>
            </w:r>
          </w:p>
          <w:p w:rsidR="00BB293E" w:rsidRPr="00235F3C" w:rsidRDefault="00BB293E" w:rsidP="009E468C">
            <w:pPr>
              <w:jc w:val="both"/>
              <w:rPr>
                <w:rFonts w:ascii="Arial" w:hAnsi="Arial" w:cs="Arial"/>
                <w:sz w:val="18"/>
                <w:szCs w:val="18"/>
                <w:lang w:val="fr-FR"/>
              </w:rPr>
            </w:pPr>
            <w:r w:rsidRPr="00235F3C">
              <w:rPr>
                <w:rFonts w:ascii="Arial" w:hAnsi="Arial" w:cs="Arial"/>
                <w:sz w:val="18"/>
                <w:szCs w:val="18"/>
                <w:lang w:val="fr-FR"/>
              </w:rPr>
              <w:t xml:space="preserve">Dubois, A-L., </w:t>
            </w:r>
            <w:r w:rsidRPr="00235F3C">
              <w:rPr>
                <w:rFonts w:ascii="Arial" w:hAnsi="Arial" w:cs="Arial"/>
                <w:i/>
                <w:iCs/>
                <w:sz w:val="18"/>
                <w:szCs w:val="18"/>
                <w:lang w:val="fr-FR"/>
              </w:rPr>
              <w:t>Objectif express 1</w:t>
            </w:r>
            <w:r w:rsidRPr="00235F3C">
              <w:rPr>
                <w:rFonts w:ascii="Arial" w:hAnsi="Arial" w:cs="Arial"/>
                <w:sz w:val="18"/>
                <w:szCs w:val="18"/>
                <w:lang w:val="fr-FR"/>
              </w:rPr>
              <w:t>, Hachette, Paris, 2006.</w:t>
            </w:r>
          </w:p>
          <w:p w:rsidR="00BB293E" w:rsidRPr="00235F3C" w:rsidRDefault="00BB293E" w:rsidP="009E468C">
            <w:pPr>
              <w:jc w:val="both"/>
              <w:rPr>
                <w:rFonts w:ascii="Arial" w:hAnsi="Arial" w:cs="Arial"/>
                <w:sz w:val="18"/>
                <w:szCs w:val="18"/>
                <w:lang w:val="fr-FR"/>
              </w:rPr>
            </w:pPr>
            <w:r w:rsidRPr="00235F3C">
              <w:rPr>
                <w:rFonts w:ascii="Arial" w:hAnsi="Arial" w:cs="Arial"/>
                <w:sz w:val="18"/>
                <w:szCs w:val="18"/>
                <w:lang w:val="fr-FR"/>
              </w:rPr>
              <w:t xml:space="preserve">Dubois, A-L., </w:t>
            </w:r>
            <w:r w:rsidRPr="00235F3C">
              <w:rPr>
                <w:rFonts w:ascii="Arial" w:hAnsi="Arial" w:cs="Arial"/>
                <w:i/>
                <w:iCs/>
                <w:sz w:val="18"/>
                <w:szCs w:val="18"/>
                <w:lang w:val="fr-FR"/>
              </w:rPr>
              <w:t>Objectif express 2</w:t>
            </w:r>
            <w:r w:rsidRPr="00235F3C">
              <w:rPr>
                <w:rFonts w:ascii="Arial" w:hAnsi="Arial" w:cs="Arial"/>
                <w:sz w:val="18"/>
                <w:szCs w:val="18"/>
                <w:lang w:val="fr-FR"/>
              </w:rPr>
              <w:t>, Hachette, Paris, 2009.</w:t>
            </w:r>
          </w:p>
          <w:p w:rsidR="00BB293E" w:rsidRPr="00235F3C" w:rsidRDefault="00BB293E" w:rsidP="009E468C">
            <w:pPr>
              <w:jc w:val="both"/>
              <w:rPr>
                <w:rFonts w:ascii="Arial" w:hAnsi="Arial" w:cs="Arial"/>
                <w:sz w:val="18"/>
                <w:szCs w:val="18"/>
                <w:lang w:val="fr-FR"/>
              </w:rPr>
            </w:pPr>
            <w:proofErr w:type="spellStart"/>
            <w:r w:rsidRPr="00235F3C">
              <w:rPr>
                <w:rFonts w:ascii="Arial" w:hAnsi="Arial" w:cs="Arial"/>
                <w:sz w:val="18"/>
                <w:szCs w:val="18"/>
                <w:lang w:val="fr-FR"/>
              </w:rPr>
              <w:t>Penfornis</w:t>
            </w:r>
            <w:proofErr w:type="spellEnd"/>
            <w:r w:rsidRPr="00235F3C">
              <w:rPr>
                <w:rFonts w:ascii="Arial" w:hAnsi="Arial" w:cs="Arial"/>
                <w:sz w:val="18"/>
                <w:szCs w:val="18"/>
                <w:lang w:val="fr-FR"/>
              </w:rPr>
              <w:t xml:space="preserve">, J.-L., </w:t>
            </w:r>
            <w:r w:rsidRPr="00235F3C">
              <w:rPr>
                <w:rFonts w:ascii="Arial" w:hAnsi="Arial" w:cs="Arial"/>
                <w:i/>
                <w:iCs/>
                <w:sz w:val="18"/>
                <w:szCs w:val="18"/>
                <w:lang w:val="fr-FR"/>
              </w:rPr>
              <w:t>Français.com</w:t>
            </w:r>
            <w:r w:rsidRPr="00235F3C">
              <w:rPr>
                <w:rFonts w:ascii="Arial" w:hAnsi="Arial" w:cs="Arial"/>
                <w:sz w:val="18"/>
                <w:szCs w:val="18"/>
                <w:lang w:val="fr-FR"/>
              </w:rPr>
              <w:t>, Paris, CLE International, 2006.</w:t>
            </w:r>
          </w:p>
          <w:p w:rsidR="00BB293E" w:rsidRPr="00235F3C" w:rsidRDefault="00BB293E" w:rsidP="009E468C">
            <w:pPr>
              <w:jc w:val="both"/>
              <w:rPr>
                <w:rFonts w:ascii="Arial" w:hAnsi="Arial" w:cs="Arial"/>
                <w:sz w:val="18"/>
                <w:szCs w:val="18"/>
                <w:lang w:val="fr-FR"/>
              </w:rPr>
            </w:pPr>
            <w:proofErr w:type="spellStart"/>
            <w:r w:rsidRPr="00235F3C">
              <w:rPr>
                <w:rFonts w:ascii="Arial" w:hAnsi="Arial" w:cs="Arial"/>
                <w:sz w:val="18"/>
                <w:szCs w:val="18"/>
                <w:lang w:val="fr-FR"/>
              </w:rPr>
              <w:t>Penfornis</w:t>
            </w:r>
            <w:proofErr w:type="spellEnd"/>
            <w:r w:rsidRPr="00235F3C">
              <w:rPr>
                <w:rFonts w:ascii="Arial" w:hAnsi="Arial" w:cs="Arial"/>
                <w:sz w:val="18"/>
                <w:szCs w:val="18"/>
                <w:lang w:val="fr-FR"/>
              </w:rPr>
              <w:t xml:space="preserve">, J.-L., </w:t>
            </w:r>
            <w:r w:rsidRPr="00235F3C">
              <w:rPr>
                <w:rFonts w:ascii="Arial" w:hAnsi="Arial" w:cs="Arial"/>
                <w:i/>
                <w:iCs/>
                <w:sz w:val="18"/>
                <w:szCs w:val="18"/>
                <w:lang w:val="fr-FR"/>
              </w:rPr>
              <w:t>Affaires.com</w:t>
            </w:r>
            <w:r w:rsidRPr="00235F3C">
              <w:rPr>
                <w:rFonts w:ascii="Arial" w:hAnsi="Arial" w:cs="Arial"/>
                <w:sz w:val="18"/>
                <w:szCs w:val="18"/>
                <w:lang w:val="fr-FR"/>
              </w:rPr>
              <w:t>, Paris, CLE International, 2003.</w:t>
            </w:r>
          </w:p>
          <w:p w:rsidR="00BB293E" w:rsidRPr="00235F3C" w:rsidRDefault="00BB293E" w:rsidP="009E468C">
            <w:pPr>
              <w:pStyle w:val="Corptext"/>
              <w:spacing w:after="0" w:line="276" w:lineRule="auto"/>
              <w:jc w:val="both"/>
              <w:rPr>
                <w:rFonts w:ascii="Arial" w:hAnsi="Arial" w:cs="Arial"/>
                <w:bCs/>
                <w:sz w:val="18"/>
                <w:szCs w:val="18"/>
                <w:lang w:val="fr-FR"/>
              </w:rPr>
            </w:pPr>
            <w:proofErr w:type="spellStart"/>
            <w:r w:rsidRPr="00235F3C">
              <w:rPr>
                <w:rFonts w:ascii="Arial" w:hAnsi="Arial" w:cs="Arial"/>
                <w:bCs/>
                <w:sz w:val="18"/>
                <w:szCs w:val="18"/>
                <w:lang w:val="fr-FR"/>
              </w:rPr>
              <w:t>Pepenel</w:t>
            </w:r>
            <w:proofErr w:type="spellEnd"/>
            <w:r w:rsidRPr="00235F3C">
              <w:rPr>
                <w:rFonts w:ascii="Arial" w:hAnsi="Arial" w:cs="Arial"/>
                <w:bCs/>
                <w:sz w:val="18"/>
                <w:szCs w:val="18"/>
                <w:lang w:val="fr-FR"/>
              </w:rPr>
              <w:t xml:space="preserve">, I., </w:t>
            </w:r>
            <w:r w:rsidRPr="00235F3C">
              <w:rPr>
                <w:rFonts w:ascii="Arial" w:hAnsi="Arial" w:cs="Arial"/>
                <w:bCs/>
                <w:i/>
                <w:sz w:val="18"/>
                <w:szCs w:val="18"/>
                <w:lang w:val="fr-FR"/>
              </w:rPr>
              <w:t>Le français pour tous</w:t>
            </w:r>
            <w:r w:rsidRPr="00235F3C">
              <w:rPr>
                <w:rFonts w:ascii="Arial" w:hAnsi="Arial" w:cs="Arial"/>
                <w:bCs/>
                <w:sz w:val="18"/>
                <w:szCs w:val="18"/>
                <w:lang w:val="fr-FR"/>
              </w:rPr>
              <w:t>, Paradigme, Piteşti, 2010.</w:t>
            </w:r>
          </w:p>
          <w:p w:rsidR="00BB293E" w:rsidRPr="00135747" w:rsidRDefault="00BB293E" w:rsidP="009E468C">
            <w:pPr>
              <w:tabs>
                <w:tab w:val="left" w:pos="401"/>
              </w:tabs>
              <w:ind w:left="239"/>
              <w:jc w:val="both"/>
              <w:rPr>
                <w:rFonts w:ascii="Arial" w:hAnsi="Arial" w:cs="Arial"/>
                <w:sz w:val="18"/>
                <w:szCs w:val="18"/>
                <w:lang w:val="fr-FR"/>
              </w:rPr>
            </w:pPr>
          </w:p>
        </w:tc>
      </w:tr>
    </w:tbl>
    <w:p w:rsidR="00BB293E" w:rsidRDefault="00BB293E" w:rsidP="00BB293E">
      <w:pPr>
        <w:rPr>
          <w:rFonts w:ascii="Arial" w:hAnsi="Arial" w:cs="Arial"/>
          <w:sz w:val="16"/>
          <w:lang w:val="ro-RO"/>
        </w:rPr>
      </w:pPr>
    </w:p>
    <w:p w:rsidR="00BB293E" w:rsidRDefault="00BB293E" w:rsidP="00BB293E">
      <w:pPr>
        <w:rPr>
          <w:rFonts w:ascii="Arial" w:hAnsi="Arial" w:cs="Arial"/>
          <w:sz w:val="16"/>
          <w:lang w:val="ro-RO"/>
        </w:rPr>
      </w:pPr>
    </w:p>
    <w:p w:rsidR="00BB293E" w:rsidRDefault="00BB293E" w:rsidP="00BB293E">
      <w:pPr>
        <w:rPr>
          <w:rFonts w:ascii="Arial" w:hAnsi="Arial" w:cs="Arial"/>
          <w:sz w:val="16"/>
          <w:lang w:val="ro-RO"/>
        </w:rPr>
      </w:pPr>
    </w:p>
    <w:p w:rsidR="00BB293E" w:rsidRDefault="00BB293E" w:rsidP="00BB293E">
      <w:pPr>
        <w:rPr>
          <w:rFonts w:ascii="Arial" w:hAnsi="Arial" w:cs="Arial"/>
          <w:sz w:val="16"/>
          <w:lang w:val="ro-RO"/>
        </w:rPr>
      </w:pPr>
    </w:p>
    <w:p w:rsidR="00BB293E" w:rsidRPr="003603F4" w:rsidRDefault="00BB293E" w:rsidP="00BB293E">
      <w:pPr>
        <w:rPr>
          <w:rFonts w:ascii="Arial" w:hAnsi="Arial" w:cs="Arial"/>
          <w:sz w:val="16"/>
          <w:lang w:val="ro-RO"/>
        </w:rPr>
      </w:pPr>
    </w:p>
    <w:p w:rsidR="00BB293E" w:rsidRPr="00C00350" w:rsidRDefault="00BB293E" w:rsidP="00BB293E">
      <w:pPr>
        <w:numPr>
          <w:ilvl w:val="0"/>
          <w:numId w:val="1"/>
        </w:numPr>
        <w:rPr>
          <w:rFonts w:ascii="Arial" w:hAnsi="Arial" w:cs="Arial"/>
          <w:b/>
          <w:bCs/>
          <w:sz w:val="18"/>
          <w:szCs w:val="18"/>
          <w:lang w:val="ro-RO"/>
        </w:rPr>
      </w:pPr>
      <w:r w:rsidRPr="00C00350">
        <w:rPr>
          <w:rFonts w:ascii="Arial" w:hAnsi="Arial" w:cs="Arial"/>
          <w:b/>
          <w:bCs/>
          <w:sz w:val="18"/>
          <w:szCs w:val="18"/>
          <w:lang w:val="ro-RO"/>
        </w:rPr>
        <w:t xml:space="preserve"> Coroborarea conţinuturilor disciplinei cu aşteptările reprezentanţilor </w:t>
      </w:r>
      <w:proofErr w:type="spellStart"/>
      <w:r w:rsidRPr="00C00350">
        <w:rPr>
          <w:rFonts w:ascii="Arial" w:hAnsi="Arial" w:cs="Arial"/>
          <w:b/>
          <w:bCs/>
          <w:sz w:val="18"/>
          <w:szCs w:val="18"/>
          <w:lang w:val="ro-RO"/>
        </w:rPr>
        <w:t>comunitaţii</w:t>
      </w:r>
      <w:proofErr w:type="spellEnd"/>
      <w:r w:rsidRPr="00C00350">
        <w:rPr>
          <w:rFonts w:ascii="Arial" w:hAnsi="Arial" w:cs="Arial"/>
          <w:b/>
          <w:bCs/>
          <w:sz w:val="18"/>
          <w:szCs w:val="18"/>
          <w:lang w:val="ro-RO"/>
        </w:rPr>
        <w:t xml:space="preserve">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B293E" w:rsidRPr="00BD2BA0" w:rsidTr="009E468C">
        <w:trPr>
          <w:jc w:val="center"/>
        </w:trPr>
        <w:tc>
          <w:tcPr>
            <w:tcW w:w="9747" w:type="dxa"/>
            <w:shd w:val="clear" w:color="auto" w:fill="auto"/>
          </w:tcPr>
          <w:p w:rsidR="00BB293E" w:rsidRPr="002D2296" w:rsidRDefault="00BB293E" w:rsidP="009E468C">
            <w:pPr>
              <w:jc w:val="both"/>
              <w:rPr>
                <w:rFonts w:ascii="Arial" w:hAnsi="Arial" w:cs="Arial"/>
                <w:sz w:val="18"/>
                <w:szCs w:val="20"/>
                <w:lang w:val="ro-RO"/>
              </w:rPr>
            </w:pPr>
            <w:r w:rsidRPr="002D2296">
              <w:rPr>
                <w:rFonts w:ascii="Arial" w:hAnsi="Arial" w:cs="Arial"/>
                <w:sz w:val="18"/>
                <w:szCs w:val="18"/>
                <w:lang w:val="ro-RO"/>
              </w:rPr>
              <w:t>Conţinutul disciplinei este în concordanţă cu programele analitice din alte centre universitare din ţară deoarece cadrele didactice care predau disciplina Strategii conversaţionale în limba franceză se întâlnesc anual pentru dezbateri privind noutăţile din domeniu care să fie introduse în conţinutul disciplinei.</w:t>
            </w:r>
          </w:p>
        </w:tc>
      </w:tr>
    </w:tbl>
    <w:p w:rsidR="00BB293E" w:rsidRDefault="00BB293E" w:rsidP="00BB293E">
      <w:pPr>
        <w:rPr>
          <w:rFonts w:ascii="Arial" w:hAnsi="Arial" w:cs="Arial"/>
          <w:sz w:val="16"/>
          <w:lang w:val="ro-RO"/>
        </w:rPr>
      </w:pPr>
    </w:p>
    <w:p w:rsidR="00BB293E" w:rsidRDefault="00BB293E" w:rsidP="00BB293E">
      <w:pPr>
        <w:spacing w:after="200" w:line="276" w:lineRule="auto"/>
        <w:rPr>
          <w:rFonts w:ascii="Arial" w:hAnsi="Arial" w:cs="Arial"/>
          <w:sz w:val="16"/>
          <w:lang w:val="ro-RO"/>
        </w:rPr>
      </w:pPr>
      <w:r>
        <w:rPr>
          <w:rFonts w:ascii="Arial" w:hAnsi="Arial" w:cs="Arial"/>
          <w:sz w:val="16"/>
          <w:lang w:val="ro-RO"/>
        </w:rPr>
        <w:br w:type="page"/>
      </w:r>
    </w:p>
    <w:p w:rsidR="00BB293E" w:rsidRPr="003603F4" w:rsidRDefault="00BB293E" w:rsidP="00BB293E">
      <w:pPr>
        <w:rPr>
          <w:rFonts w:ascii="Arial" w:hAnsi="Arial" w:cs="Arial"/>
          <w:sz w:val="16"/>
          <w:lang w:val="ro-RO"/>
        </w:rPr>
      </w:pPr>
    </w:p>
    <w:p w:rsidR="00BB293E" w:rsidRPr="00D47FEC" w:rsidRDefault="00BB293E" w:rsidP="00BB293E">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3402"/>
        <w:gridCol w:w="2977"/>
        <w:gridCol w:w="1448"/>
      </w:tblGrid>
      <w:tr w:rsidR="00BB293E" w:rsidRPr="00D47FEC" w:rsidTr="009E468C">
        <w:trPr>
          <w:jc w:val="center"/>
        </w:trPr>
        <w:tc>
          <w:tcPr>
            <w:tcW w:w="1875" w:type="dxa"/>
            <w:shd w:val="clear" w:color="auto" w:fill="auto"/>
            <w:tcMar>
              <w:left w:w="28" w:type="dxa"/>
              <w:right w:w="28" w:type="dxa"/>
            </w:tcMar>
            <w:vAlign w:val="center"/>
          </w:tcPr>
          <w:p w:rsidR="00BB293E" w:rsidRPr="00D47FEC" w:rsidRDefault="00BB293E" w:rsidP="009E468C">
            <w:pPr>
              <w:jc w:val="center"/>
              <w:rPr>
                <w:rFonts w:ascii="Arial" w:hAnsi="Arial" w:cs="Arial"/>
                <w:b/>
                <w:sz w:val="18"/>
                <w:szCs w:val="20"/>
              </w:rPr>
            </w:pPr>
            <w:r w:rsidRPr="00D47FEC">
              <w:rPr>
                <w:rFonts w:ascii="Arial" w:hAnsi="Arial" w:cs="Arial"/>
                <w:b/>
                <w:sz w:val="18"/>
                <w:szCs w:val="20"/>
              </w:rPr>
              <w:t xml:space="preserve">Tip </w:t>
            </w:r>
            <w:proofErr w:type="spellStart"/>
            <w:r w:rsidRPr="00D47FEC">
              <w:rPr>
                <w:rFonts w:ascii="Arial" w:hAnsi="Arial" w:cs="Arial"/>
                <w:b/>
                <w:sz w:val="18"/>
                <w:szCs w:val="20"/>
              </w:rPr>
              <w:t>activitate</w:t>
            </w:r>
            <w:proofErr w:type="spellEnd"/>
          </w:p>
        </w:tc>
        <w:tc>
          <w:tcPr>
            <w:tcW w:w="3402" w:type="dxa"/>
            <w:shd w:val="clear" w:color="auto" w:fill="auto"/>
            <w:tcMar>
              <w:left w:w="28" w:type="dxa"/>
              <w:right w:w="28" w:type="dxa"/>
            </w:tcMar>
            <w:vAlign w:val="center"/>
          </w:tcPr>
          <w:p w:rsidR="00BB293E" w:rsidRPr="00D47FEC" w:rsidRDefault="00BB293E" w:rsidP="009E468C">
            <w:pPr>
              <w:jc w:val="center"/>
              <w:rPr>
                <w:rFonts w:ascii="Arial" w:hAnsi="Arial" w:cs="Arial"/>
                <w:b/>
                <w:sz w:val="18"/>
                <w:szCs w:val="20"/>
              </w:rPr>
            </w:pPr>
            <w:r w:rsidRPr="00D47FEC">
              <w:rPr>
                <w:rFonts w:ascii="Arial" w:hAnsi="Arial" w:cs="Arial"/>
                <w:b/>
                <w:sz w:val="18"/>
                <w:szCs w:val="20"/>
              </w:rPr>
              <w:t xml:space="preserve">10.1 </w:t>
            </w:r>
            <w:proofErr w:type="spellStart"/>
            <w:r w:rsidRPr="00D47FEC">
              <w:rPr>
                <w:rFonts w:ascii="Arial" w:hAnsi="Arial" w:cs="Arial"/>
                <w:b/>
                <w:sz w:val="18"/>
                <w:szCs w:val="20"/>
              </w:rPr>
              <w:t>Criterii</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2977" w:type="dxa"/>
            <w:shd w:val="clear" w:color="auto" w:fill="auto"/>
            <w:tcMar>
              <w:left w:w="28" w:type="dxa"/>
              <w:right w:w="28" w:type="dxa"/>
            </w:tcMar>
            <w:vAlign w:val="center"/>
          </w:tcPr>
          <w:p w:rsidR="00BB293E" w:rsidRPr="00D47FEC" w:rsidRDefault="00BB293E" w:rsidP="009E468C">
            <w:pPr>
              <w:jc w:val="center"/>
              <w:rPr>
                <w:rFonts w:ascii="Arial" w:hAnsi="Arial" w:cs="Arial"/>
                <w:b/>
                <w:sz w:val="18"/>
                <w:szCs w:val="20"/>
              </w:rPr>
            </w:pPr>
            <w:r w:rsidRPr="00D47FEC">
              <w:rPr>
                <w:rFonts w:ascii="Arial" w:hAnsi="Arial" w:cs="Arial"/>
                <w:b/>
                <w:sz w:val="18"/>
                <w:szCs w:val="20"/>
              </w:rPr>
              <w:t xml:space="preserve">10.2 </w:t>
            </w:r>
            <w:proofErr w:type="spellStart"/>
            <w:r w:rsidRPr="00D47FEC">
              <w:rPr>
                <w:rFonts w:ascii="Arial" w:hAnsi="Arial" w:cs="Arial"/>
                <w:b/>
                <w:sz w:val="18"/>
                <w:szCs w:val="20"/>
              </w:rPr>
              <w:t>Metode</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1448" w:type="dxa"/>
            <w:shd w:val="clear" w:color="auto" w:fill="auto"/>
            <w:tcMar>
              <w:left w:w="28" w:type="dxa"/>
              <w:right w:w="28" w:type="dxa"/>
            </w:tcMar>
            <w:vAlign w:val="center"/>
          </w:tcPr>
          <w:p w:rsidR="00BB293E" w:rsidRPr="00D47FEC" w:rsidRDefault="00BB293E" w:rsidP="009E468C">
            <w:pPr>
              <w:jc w:val="center"/>
              <w:rPr>
                <w:rFonts w:ascii="Arial" w:hAnsi="Arial" w:cs="Arial"/>
                <w:b/>
                <w:sz w:val="18"/>
                <w:szCs w:val="20"/>
              </w:rPr>
            </w:pPr>
            <w:r w:rsidRPr="00D47FEC">
              <w:rPr>
                <w:rFonts w:ascii="Arial" w:hAnsi="Arial" w:cs="Arial"/>
                <w:b/>
                <w:sz w:val="18"/>
                <w:szCs w:val="20"/>
              </w:rPr>
              <w:t xml:space="preserve">10.3 </w:t>
            </w:r>
            <w:proofErr w:type="spellStart"/>
            <w:r w:rsidRPr="00D47FEC">
              <w:rPr>
                <w:rFonts w:ascii="Arial" w:hAnsi="Arial" w:cs="Arial"/>
                <w:b/>
                <w:sz w:val="18"/>
                <w:szCs w:val="20"/>
              </w:rPr>
              <w:t>Pondere</w:t>
            </w:r>
            <w:proofErr w:type="spellEnd"/>
            <w:r w:rsidRPr="00D47FEC">
              <w:rPr>
                <w:rFonts w:ascii="Arial" w:hAnsi="Arial" w:cs="Arial"/>
                <w:b/>
                <w:sz w:val="18"/>
                <w:szCs w:val="20"/>
              </w:rPr>
              <w:t xml:space="preserve"> </w:t>
            </w:r>
          </w:p>
          <w:p w:rsidR="00BB293E" w:rsidRPr="00D47FEC" w:rsidRDefault="00BB293E" w:rsidP="009E468C">
            <w:pPr>
              <w:jc w:val="center"/>
              <w:rPr>
                <w:rFonts w:ascii="Arial" w:hAnsi="Arial" w:cs="Arial"/>
                <w:b/>
                <w:sz w:val="18"/>
                <w:szCs w:val="20"/>
              </w:rPr>
            </w:pPr>
            <w:r w:rsidRPr="00D47FEC">
              <w:rPr>
                <w:rFonts w:ascii="Arial" w:hAnsi="Arial" w:cs="Arial"/>
                <w:b/>
                <w:sz w:val="18"/>
                <w:szCs w:val="20"/>
              </w:rPr>
              <w:t xml:space="preserve">din nota </w:t>
            </w:r>
            <w:proofErr w:type="spellStart"/>
            <w:r w:rsidRPr="00D47FEC">
              <w:rPr>
                <w:rFonts w:ascii="Arial" w:hAnsi="Arial" w:cs="Arial"/>
                <w:b/>
                <w:sz w:val="18"/>
                <w:szCs w:val="20"/>
              </w:rPr>
              <w:t>finală</w:t>
            </w:r>
            <w:proofErr w:type="spellEnd"/>
          </w:p>
        </w:tc>
      </w:tr>
      <w:tr w:rsidR="00BB293E" w:rsidRPr="00BD277D" w:rsidTr="009E468C">
        <w:trPr>
          <w:jc w:val="center"/>
        </w:trPr>
        <w:tc>
          <w:tcPr>
            <w:tcW w:w="1875" w:type="dxa"/>
            <w:shd w:val="clear" w:color="auto" w:fill="auto"/>
            <w:vAlign w:val="center"/>
          </w:tcPr>
          <w:p w:rsidR="00BB293E" w:rsidRPr="006F1993" w:rsidRDefault="00BB293E" w:rsidP="009E468C">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BB293E" w:rsidRPr="00B50B62" w:rsidRDefault="00BB293E" w:rsidP="009E468C">
            <w:pPr>
              <w:jc w:val="both"/>
              <w:rPr>
                <w:rFonts w:ascii="Arial" w:hAnsi="Arial" w:cs="Arial"/>
                <w:sz w:val="18"/>
                <w:szCs w:val="20"/>
                <w:lang w:val="fr-FR"/>
              </w:rPr>
            </w:pPr>
          </w:p>
        </w:tc>
        <w:tc>
          <w:tcPr>
            <w:tcW w:w="2977" w:type="dxa"/>
            <w:shd w:val="clear" w:color="auto" w:fill="auto"/>
            <w:vAlign w:val="center"/>
          </w:tcPr>
          <w:p w:rsidR="00BB293E" w:rsidRPr="00B50B62" w:rsidRDefault="00BB293E" w:rsidP="009E468C">
            <w:pPr>
              <w:rPr>
                <w:rFonts w:ascii="Arial" w:hAnsi="Arial" w:cs="Arial"/>
                <w:sz w:val="16"/>
                <w:szCs w:val="20"/>
                <w:lang w:val="it-IT"/>
              </w:rPr>
            </w:pPr>
          </w:p>
        </w:tc>
        <w:tc>
          <w:tcPr>
            <w:tcW w:w="1448" w:type="dxa"/>
            <w:shd w:val="clear" w:color="auto" w:fill="auto"/>
          </w:tcPr>
          <w:p w:rsidR="00BB293E" w:rsidRPr="00B50B62" w:rsidRDefault="00BB293E" w:rsidP="009E468C">
            <w:pPr>
              <w:jc w:val="center"/>
              <w:rPr>
                <w:rFonts w:ascii="Arial" w:hAnsi="Arial" w:cs="Arial"/>
                <w:sz w:val="18"/>
                <w:szCs w:val="20"/>
              </w:rPr>
            </w:pPr>
          </w:p>
        </w:tc>
      </w:tr>
      <w:tr w:rsidR="00BB293E" w:rsidRPr="00BD277D" w:rsidTr="009E468C">
        <w:trPr>
          <w:jc w:val="center"/>
        </w:trPr>
        <w:tc>
          <w:tcPr>
            <w:tcW w:w="1875" w:type="dxa"/>
            <w:shd w:val="clear" w:color="auto" w:fill="auto"/>
            <w:vAlign w:val="center"/>
          </w:tcPr>
          <w:p w:rsidR="00BB293E" w:rsidRDefault="00BB293E" w:rsidP="009E468C">
            <w:pPr>
              <w:ind w:left="-57"/>
              <w:rPr>
                <w:rFonts w:ascii="Arial" w:hAnsi="Arial" w:cs="Arial"/>
                <w:sz w:val="18"/>
                <w:szCs w:val="20"/>
              </w:rPr>
            </w:pPr>
            <w:r w:rsidRPr="006F1993">
              <w:rPr>
                <w:rFonts w:ascii="Arial" w:hAnsi="Arial" w:cs="Arial"/>
                <w:sz w:val="18"/>
                <w:szCs w:val="20"/>
              </w:rPr>
              <w:t xml:space="preserve">10.5 </w:t>
            </w:r>
            <w:r>
              <w:rPr>
                <w:rFonts w:ascii="Arial" w:hAnsi="Arial" w:cs="Arial"/>
                <w:sz w:val="18"/>
                <w:szCs w:val="20"/>
              </w:rPr>
              <w:t xml:space="preserve">Seminar / </w:t>
            </w:r>
            <w:proofErr w:type="spellStart"/>
            <w:r w:rsidRPr="006F1993">
              <w:rPr>
                <w:rFonts w:ascii="Arial" w:hAnsi="Arial" w:cs="Arial"/>
                <w:sz w:val="18"/>
                <w:szCs w:val="20"/>
              </w:rPr>
              <w:t>Laborator</w:t>
            </w:r>
            <w:proofErr w:type="spellEnd"/>
            <w:r>
              <w:rPr>
                <w:rFonts w:ascii="Arial" w:hAnsi="Arial" w:cs="Arial"/>
                <w:sz w:val="18"/>
                <w:szCs w:val="20"/>
              </w:rPr>
              <w:t xml:space="preserve"> / </w:t>
            </w:r>
          </w:p>
          <w:p w:rsidR="00BB293E" w:rsidRPr="006F1993" w:rsidRDefault="00BB293E" w:rsidP="009E468C">
            <w:pPr>
              <w:ind w:left="-57"/>
              <w:rPr>
                <w:rFonts w:ascii="Arial" w:hAnsi="Arial" w:cs="Arial"/>
                <w:sz w:val="18"/>
                <w:szCs w:val="20"/>
              </w:rPr>
            </w:pPr>
            <w:proofErr w:type="spellStart"/>
            <w:r>
              <w:rPr>
                <w:rFonts w:ascii="Arial" w:hAnsi="Arial" w:cs="Arial"/>
                <w:sz w:val="18"/>
                <w:szCs w:val="20"/>
              </w:rPr>
              <w:t>Tema</w:t>
            </w:r>
            <w:proofErr w:type="spellEnd"/>
            <w:r>
              <w:rPr>
                <w:rFonts w:ascii="Arial" w:hAnsi="Arial" w:cs="Arial"/>
                <w:sz w:val="18"/>
                <w:szCs w:val="20"/>
              </w:rPr>
              <w:t xml:space="preserve"> de </w:t>
            </w:r>
            <w:proofErr w:type="spellStart"/>
            <w:r>
              <w:rPr>
                <w:rFonts w:ascii="Arial" w:hAnsi="Arial" w:cs="Arial"/>
                <w:sz w:val="18"/>
                <w:szCs w:val="20"/>
              </w:rPr>
              <w:t>casă</w:t>
            </w:r>
            <w:proofErr w:type="spellEnd"/>
          </w:p>
        </w:tc>
        <w:tc>
          <w:tcPr>
            <w:tcW w:w="3402" w:type="dxa"/>
            <w:shd w:val="clear" w:color="auto" w:fill="auto"/>
            <w:vAlign w:val="center"/>
          </w:tcPr>
          <w:p w:rsidR="00BB293E" w:rsidRDefault="00BB293E" w:rsidP="009E468C">
            <w:pPr>
              <w:jc w:val="both"/>
              <w:rPr>
                <w:rFonts w:ascii="Arial" w:hAnsi="Arial" w:cs="Arial"/>
                <w:sz w:val="18"/>
                <w:szCs w:val="20"/>
              </w:rPr>
            </w:pPr>
            <w:proofErr w:type="spellStart"/>
            <w:r>
              <w:rPr>
                <w:rFonts w:ascii="Arial" w:hAnsi="Arial" w:cs="Arial"/>
                <w:sz w:val="18"/>
                <w:szCs w:val="20"/>
              </w:rPr>
              <w:t>Activitate</w:t>
            </w:r>
            <w:proofErr w:type="spellEnd"/>
            <w:r>
              <w:rPr>
                <w:rFonts w:ascii="Arial" w:hAnsi="Arial" w:cs="Arial"/>
                <w:sz w:val="18"/>
                <w:szCs w:val="20"/>
              </w:rPr>
              <w:t xml:space="preserve"> seminar</w:t>
            </w:r>
          </w:p>
          <w:p w:rsidR="00BB293E" w:rsidRDefault="00BB293E" w:rsidP="009E468C">
            <w:pPr>
              <w:jc w:val="both"/>
              <w:rPr>
                <w:rFonts w:ascii="Arial" w:hAnsi="Arial" w:cs="Arial"/>
                <w:sz w:val="18"/>
                <w:szCs w:val="20"/>
              </w:rPr>
            </w:pPr>
            <w:r>
              <w:rPr>
                <w:rFonts w:ascii="Arial" w:hAnsi="Arial" w:cs="Arial"/>
                <w:sz w:val="18"/>
                <w:szCs w:val="20"/>
              </w:rPr>
              <w:t xml:space="preserve">Test de </w:t>
            </w:r>
            <w:proofErr w:type="spellStart"/>
            <w:r>
              <w:rPr>
                <w:rFonts w:ascii="Arial" w:hAnsi="Arial" w:cs="Arial"/>
                <w:sz w:val="18"/>
                <w:szCs w:val="20"/>
              </w:rPr>
              <w:t>verificare</w:t>
            </w:r>
            <w:proofErr w:type="spellEnd"/>
          </w:p>
          <w:p w:rsidR="00BB293E" w:rsidRDefault="00BB293E" w:rsidP="009E468C">
            <w:pPr>
              <w:jc w:val="both"/>
              <w:rPr>
                <w:rFonts w:ascii="Arial" w:hAnsi="Arial" w:cs="Arial"/>
                <w:sz w:val="18"/>
                <w:szCs w:val="20"/>
              </w:rPr>
            </w:pPr>
            <w:proofErr w:type="spellStart"/>
            <w:r>
              <w:rPr>
                <w:rFonts w:ascii="Arial" w:hAnsi="Arial" w:cs="Arial"/>
                <w:sz w:val="18"/>
                <w:szCs w:val="20"/>
              </w:rPr>
              <w:t>Teme</w:t>
            </w:r>
            <w:proofErr w:type="spellEnd"/>
            <w:r>
              <w:rPr>
                <w:rFonts w:ascii="Arial" w:hAnsi="Arial" w:cs="Arial"/>
                <w:sz w:val="18"/>
                <w:szCs w:val="20"/>
              </w:rPr>
              <w:t xml:space="preserve"> de </w:t>
            </w:r>
            <w:proofErr w:type="spellStart"/>
            <w:r>
              <w:rPr>
                <w:rFonts w:ascii="Arial" w:hAnsi="Arial" w:cs="Arial"/>
                <w:sz w:val="18"/>
                <w:szCs w:val="20"/>
              </w:rPr>
              <w:t>casă</w:t>
            </w:r>
            <w:proofErr w:type="spellEnd"/>
            <w:r>
              <w:rPr>
                <w:rFonts w:ascii="Arial" w:hAnsi="Arial" w:cs="Arial"/>
                <w:sz w:val="18"/>
                <w:szCs w:val="20"/>
              </w:rPr>
              <w:t xml:space="preserve">, </w:t>
            </w:r>
            <w:proofErr w:type="spellStart"/>
            <w:r>
              <w:rPr>
                <w:rFonts w:ascii="Arial" w:hAnsi="Arial" w:cs="Arial"/>
                <w:sz w:val="18"/>
                <w:szCs w:val="20"/>
              </w:rPr>
              <w:t>referate</w:t>
            </w:r>
            <w:proofErr w:type="spellEnd"/>
          </w:p>
          <w:p w:rsidR="00BB293E" w:rsidRPr="00B50B62" w:rsidRDefault="00BB293E" w:rsidP="009E468C">
            <w:pPr>
              <w:jc w:val="both"/>
              <w:rPr>
                <w:rFonts w:ascii="Arial" w:hAnsi="Arial" w:cs="Arial"/>
                <w:sz w:val="18"/>
                <w:szCs w:val="20"/>
              </w:rPr>
            </w:pPr>
            <w:proofErr w:type="spellStart"/>
            <w:r>
              <w:rPr>
                <w:rFonts w:ascii="Arial" w:hAnsi="Arial" w:cs="Arial"/>
                <w:sz w:val="18"/>
                <w:szCs w:val="20"/>
              </w:rPr>
              <w:t>Colocviu</w:t>
            </w:r>
            <w:proofErr w:type="spellEnd"/>
            <w:r>
              <w:rPr>
                <w:rFonts w:ascii="Arial" w:hAnsi="Arial" w:cs="Arial"/>
                <w:sz w:val="18"/>
                <w:szCs w:val="20"/>
              </w:rPr>
              <w:t xml:space="preserve"> </w:t>
            </w:r>
          </w:p>
        </w:tc>
        <w:tc>
          <w:tcPr>
            <w:tcW w:w="2977" w:type="dxa"/>
            <w:shd w:val="clear" w:color="auto" w:fill="auto"/>
            <w:vAlign w:val="center"/>
          </w:tcPr>
          <w:p w:rsidR="00BB293E" w:rsidRPr="00B50B62" w:rsidRDefault="00BB293E" w:rsidP="009E468C">
            <w:pPr>
              <w:rPr>
                <w:rFonts w:ascii="Arial" w:hAnsi="Arial" w:cs="Arial"/>
                <w:sz w:val="18"/>
                <w:szCs w:val="20"/>
              </w:rPr>
            </w:pPr>
          </w:p>
        </w:tc>
        <w:tc>
          <w:tcPr>
            <w:tcW w:w="1448" w:type="dxa"/>
            <w:shd w:val="clear" w:color="auto" w:fill="auto"/>
            <w:vAlign w:val="center"/>
          </w:tcPr>
          <w:p w:rsidR="00BB293E" w:rsidRDefault="00BB293E" w:rsidP="009E468C">
            <w:pPr>
              <w:jc w:val="center"/>
              <w:rPr>
                <w:rFonts w:ascii="Arial" w:hAnsi="Arial" w:cs="Arial"/>
                <w:sz w:val="18"/>
                <w:szCs w:val="20"/>
              </w:rPr>
            </w:pPr>
            <w:r>
              <w:rPr>
                <w:rFonts w:ascii="Arial" w:hAnsi="Arial" w:cs="Arial"/>
                <w:sz w:val="18"/>
                <w:szCs w:val="20"/>
              </w:rPr>
              <w:t>30%</w:t>
            </w:r>
          </w:p>
          <w:p w:rsidR="00BB293E" w:rsidRDefault="00BB293E" w:rsidP="009E468C">
            <w:pPr>
              <w:jc w:val="center"/>
              <w:rPr>
                <w:rFonts w:ascii="Arial" w:hAnsi="Arial" w:cs="Arial"/>
                <w:sz w:val="18"/>
                <w:szCs w:val="20"/>
              </w:rPr>
            </w:pPr>
            <w:r>
              <w:rPr>
                <w:rFonts w:ascii="Arial" w:hAnsi="Arial" w:cs="Arial"/>
                <w:sz w:val="18"/>
                <w:szCs w:val="20"/>
              </w:rPr>
              <w:t>20%</w:t>
            </w:r>
          </w:p>
          <w:p w:rsidR="00BB293E" w:rsidRDefault="00BB293E" w:rsidP="009E468C">
            <w:pPr>
              <w:jc w:val="center"/>
              <w:rPr>
                <w:rFonts w:ascii="Arial" w:hAnsi="Arial" w:cs="Arial"/>
                <w:sz w:val="18"/>
                <w:szCs w:val="20"/>
              </w:rPr>
            </w:pPr>
            <w:r>
              <w:rPr>
                <w:rFonts w:ascii="Arial" w:hAnsi="Arial" w:cs="Arial"/>
                <w:sz w:val="18"/>
                <w:szCs w:val="20"/>
              </w:rPr>
              <w:t>20%</w:t>
            </w:r>
          </w:p>
          <w:p w:rsidR="00BB293E" w:rsidRPr="00B50B62" w:rsidRDefault="00BB293E" w:rsidP="009E468C">
            <w:pPr>
              <w:jc w:val="center"/>
              <w:rPr>
                <w:rFonts w:ascii="Arial" w:hAnsi="Arial" w:cs="Arial"/>
                <w:sz w:val="18"/>
                <w:szCs w:val="20"/>
              </w:rPr>
            </w:pPr>
            <w:r>
              <w:rPr>
                <w:rFonts w:ascii="Arial" w:hAnsi="Arial" w:cs="Arial"/>
                <w:sz w:val="18"/>
                <w:szCs w:val="20"/>
              </w:rPr>
              <w:t>30%</w:t>
            </w:r>
          </w:p>
        </w:tc>
      </w:tr>
      <w:tr w:rsidR="00BB293E" w:rsidRPr="00BD2BA0" w:rsidTr="009E468C">
        <w:tblPrEx>
          <w:tblLook w:val="01E0" w:firstRow="1" w:lastRow="1" w:firstColumn="1" w:lastColumn="1" w:noHBand="0" w:noVBand="0"/>
        </w:tblPrEx>
        <w:trPr>
          <w:jc w:val="center"/>
        </w:trPr>
        <w:tc>
          <w:tcPr>
            <w:tcW w:w="1875" w:type="dxa"/>
            <w:shd w:val="clear" w:color="auto" w:fill="auto"/>
            <w:vAlign w:val="center"/>
          </w:tcPr>
          <w:p w:rsidR="00BB293E" w:rsidRPr="00B50B62" w:rsidRDefault="00BB293E" w:rsidP="009E468C">
            <w:pPr>
              <w:ind w:left="-57" w:right="-57"/>
              <w:rPr>
                <w:rFonts w:ascii="Arial" w:hAnsi="Arial" w:cs="Arial"/>
                <w:sz w:val="18"/>
                <w:szCs w:val="20"/>
                <w:lang w:val="ro-RO"/>
              </w:rPr>
            </w:pPr>
            <w:r w:rsidRPr="00B50B62">
              <w:rPr>
                <w:rFonts w:ascii="Arial" w:hAnsi="Arial" w:cs="Arial"/>
                <w:sz w:val="18"/>
                <w:szCs w:val="20"/>
                <w:lang w:val="ro-RO"/>
              </w:rPr>
              <w:t>10.6 Standard minim de performanţă</w:t>
            </w:r>
          </w:p>
        </w:tc>
        <w:tc>
          <w:tcPr>
            <w:tcW w:w="7827" w:type="dxa"/>
            <w:gridSpan w:val="3"/>
            <w:shd w:val="clear" w:color="auto" w:fill="auto"/>
            <w:vAlign w:val="center"/>
          </w:tcPr>
          <w:p w:rsidR="00BB293E" w:rsidRPr="00B50B62" w:rsidRDefault="00BB293E" w:rsidP="009E468C">
            <w:pPr>
              <w:jc w:val="both"/>
              <w:rPr>
                <w:rFonts w:ascii="Arial" w:hAnsi="Arial" w:cs="Arial"/>
                <w:sz w:val="18"/>
                <w:szCs w:val="20"/>
                <w:lang w:val="ro-RO"/>
              </w:rPr>
            </w:pPr>
            <w:r>
              <w:rPr>
                <w:rFonts w:ascii="Arial" w:hAnsi="Arial" w:cs="Arial"/>
                <w:sz w:val="18"/>
                <w:szCs w:val="20"/>
                <w:lang w:val="ro-RO"/>
              </w:rPr>
              <w:t>3,5 puncte în timpul semestrului şi 1,5 puncte la colocviu</w:t>
            </w:r>
          </w:p>
        </w:tc>
      </w:tr>
    </w:tbl>
    <w:p w:rsidR="00BB293E" w:rsidRDefault="00BB293E" w:rsidP="00BB293E">
      <w:pPr>
        <w:rPr>
          <w:rFonts w:ascii="Arial" w:hAnsi="Arial" w:cs="Arial"/>
          <w:sz w:val="16"/>
          <w:szCs w:val="16"/>
          <w:lang w:val="ro-RO"/>
        </w:rPr>
      </w:pPr>
    </w:p>
    <w:p w:rsidR="00BB293E" w:rsidRPr="00372F32" w:rsidRDefault="00BB293E" w:rsidP="00BB293E">
      <w:pPr>
        <w:rPr>
          <w:rFonts w:ascii="Arial" w:hAnsi="Arial" w:cs="Arial"/>
          <w:sz w:val="16"/>
          <w:szCs w:val="16"/>
          <w:lang w:val="ro-RO"/>
        </w:rPr>
      </w:pPr>
    </w:p>
    <w:p w:rsidR="001C53D5" w:rsidRPr="006E6D27" w:rsidRDefault="001C53D5" w:rsidP="001C53D5">
      <w:pPr>
        <w:rPr>
          <w:rFonts w:ascii="Arial" w:hAnsi="Arial" w:cs="Arial"/>
          <w:sz w:val="18"/>
          <w:szCs w:val="18"/>
          <w:lang w:val="ro-RO"/>
        </w:rPr>
      </w:pPr>
      <w:r w:rsidRPr="006E6D27">
        <w:rPr>
          <w:rFonts w:ascii="Arial" w:hAnsi="Arial" w:cs="Arial"/>
          <w:sz w:val="18"/>
          <w:szCs w:val="18"/>
          <w:lang w:val="ro-RO"/>
        </w:rPr>
        <w:tab/>
      </w:r>
    </w:p>
    <w:p w:rsidR="001C53D5" w:rsidRDefault="001C53D5" w:rsidP="001C53D5">
      <w:pPr>
        <w:rPr>
          <w:rFonts w:ascii="Arial" w:hAnsi="Arial" w:cs="Arial"/>
          <w:sz w:val="18"/>
          <w:szCs w:val="18"/>
          <w:lang w:val="ro-RO"/>
        </w:rPr>
      </w:pPr>
      <w:r w:rsidRPr="006E6D27">
        <w:rPr>
          <w:rFonts w:ascii="Arial" w:hAnsi="Arial" w:cs="Arial"/>
          <w:sz w:val="18"/>
          <w:szCs w:val="18"/>
          <w:lang w:val="ro-RO"/>
        </w:rPr>
        <w:t>02.09. 20</w:t>
      </w:r>
      <w:r>
        <w:rPr>
          <w:rFonts w:ascii="Arial" w:hAnsi="Arial" w:cs="Arial"/>
          <w:sz w:val="18"/>
          <w:szCs w:val="18"/>
          <w:lang w:val="ro-RO"/>
        </w:rPr>
        <w:t>20</w:t>
      </w:r>
    </w:p>
    <w:p w:rsidR="001C53D5" w:rsidRPr="00D03B4A" w:rsidRDefault="001C53D5" w:rsidP="001C53D5">
      <w:pPr>
        <w:jc w:val="center"/>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t>Titular de curs,</w:t>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Pr>
          <w:rFonts w:ascii="Arial" w:hAnsi="Arial" w:cs="Arial"/>
          <w:sz w:val="18"/>
          <w:szCs w:val="18"/>
          <w:lang w:val="ro-RO"/>
        </w:rPr>
        <w:t xml:space="preserve">                </w:t>
      </w:r>
    </w:p>
    <w:p w:rsidR="001C53D5" w:rsidRPr="00D03B4A" w:rsidRDefault="001C53D5" w:rsidP="001C53D5">
      <w:pPr>
        <w:jc w:val="right"/>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t xml:space="preserve">               </w:t>
      </w:r>
      <w:r w:rsidRPr="001C53D5">
        <w:rPr>
          <w:rFonts w:ascii="Calibri" w:eastAsia="Calibri" w:hAnsi="Calibri"/>
          <w:noProof/>
          <w:sz w:val="22"/>
          <w:szCs w:val="22"/>
        </w:rPr>
        <w:drawing>
          <wp:inline distT="0" distB="0" distL="0" distR="0" wp14:anchorId="152DBFC5" wp14:editId="172294DA">
            <wp:extent cx="3171825" cy="1539848"/>
            <wp:effectExtent l="0" t="0" r="0" b="381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2980"/>
                    <a:stretch/>
                  </pic:blipFill>
                  <pic:spPr bwMode="auto">
                    <a:xfrm>
                      <a:off x="0" y="0"/>
                      <a:ext cx="3174323" cy="154106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1C53D5" w:rsidRPr="00D03B4A" w:rsidRDefault="001C53D5" w:rsidP="001C53D5">
      <w:pPr>
        <w:rPr>
          <w:rFonts w:ascii="Arial" w:hAnsi="Arial" w:cs="Arial"/>
          <w:sz w:val="18"/>
          <w:szCs w:val="18"/>
          <w:lang w:val="ro-RO"/>
        </w:rPr>
      </w:pPr>
    </w:p>
    <w:p w:rsidR="001C53D5" w:rsidRPr="00D03B4A" w:rsidRDefault="001C53D5" w:rsidP="001C53D5">
      <w:pPr>
        <w:rPr>
          <w:rFonts w:ascii="Arial" w:hAnsi="Arial" w:cs="Arial"/>
          <w:sz w:val="18"/>
          <w:szCs w:val="18"/>
          <w:lang w:val="ro-RO"/>
        </w:rPr>
      </w:pPr>
    </w:p>
    <w:p w:rsidR="001C53D5" w:rsidRPr="00D03B4A" w:rsidRDefault="001C53D5" w:rsidP="001C53D5">
      <w:pPr>
        <w:rPr>
          <w:rFonts w:ascii="Arial" w:hAnsi="Arial" w:cs="Arial"/>
          <w:sz w:val="18"/>
          <w:szCs w:val="18"/>
          <w:lang w:val="ro-RO"/>
        </w:rPr>
      </w:pPr>
      <w:r w:rsidRPr="00D03B4A">
        <w:rPr>
          <w:rFonts w:ascii="Arial" w:hAnsi="Arial" w:cs="Arial"/>
          <w:sz w:val="18"/>
          <w:szCs w:val="18"/>
          <w:lang w:val="ro-RO"/>
        </w:rPr>
        <w:t>Data aprobării în Consiliul departamentului,</w:t>
      </w:r>
      <w:r w:rsidRPr="00D03B4A">
        <w:rPr>
          <w:rFonts w:ascii="Arial" w:hAnsi="Arial" w:cs="Arial"/>
          <w:sz w:val="18"/>
          <w:szCs w:val="18"/>
          <w:lang w:val="ro-RO"/>
        </w:rPr>
        <w:tab/>
      </w:r>
      <w:r w:rsidRPr="00D03B4A">
        <w:rPr>
          <w:rFonts w:ascii="Arial" w:hAnsi="Arial" w:cs="Arial"/>
          <w:sz w:val="18"/>
          <w:szCs w:val="18"/>
          <w:lang w:val="ro-RO"/>
        </w:rPr>
        <w:tab/>
      </w:r>
      <w:r>
        <w:rPr>
          <w:rFonts w:ascii="Arial" w:hAnsi="Arial" w:cs="Arial"/>
          <w:sz w:val="18"/>
          <w:szCs w:val="18"/>
          <w:lang w:val="ro-RO"/>
        </w:rPr>
        <w:t>18</w:t>
      </w:r>
      <w:r w:rsidRPr="00D03B4A">
        <w:rPr>
          <w:rFonts w:ascii="Arial" w:hAnsi="Arial" w:cs="Arial"/>
          <w:sz w:val="18"/>
          <w:szCs w:val="18"/>
          <w:lang w:val="ro-RO"/>
        </w:rPr>
        <w:t>.09.</w:t>
      </w:r>
      <w:r>
        <w:rPr>
          <w:rFonts w:ascii="Arial" w:hAnsi="Arial" w:cs="Arial"/>
          <w:sz w:val="18"/>
          <w:szCs w:val="18"/>
          <w:lang w:val="ro-RO"/>
        </w:rPr>
        <w:t>2020</w:t>
      </w:r>
      <w:r w:rsidRPr="00D03B4A">
        <w:rPr>
          <w:rFonts w:ascii="Arial" w:hAnsi="Arial" w:cs="Arial"/>
          <w:sz w:val="18"/>
          <w:szCs w:val="18"/>
          <w:lang w:val="ro-RO"/>
        </w:rPr>
        <w:t xml:space="preserve">                                                                           </w:t>
      </w:r>
    </w:p>
    <w:p w:rsidR="001C53D5" w:rsidRPr="00D03B4A" w:rsidRDefault="001C53D5" w:rsidP="001C53D5">
      <w:pPr>
        <w:rPr>
          <w:rFonts w:ascii="Arial" w:hAnsi="Arial" w:cs="Arial"/>
          <w:sz w:val="18"/>
          <w:szCs w:val="18"/>
          <w:lang w:val="ro-RO"/>
        </w:rPr>
      </w:pPr>
      <w:r w:rsidRPr="00D03B4A">
        <w:rPr>
          <w:rFonts w:ascii="Arial" w:hAnsi="Arial" w:cs="Arial"/>
          <w:sz w:val="18"/>
          <w:szCs w:val="18"/>
          <w:lang w:val="ro-RO"/>
        </w:rPr>
        <w:tab/>
      </w:r>
    </w:p>
    <w:p w:rsidR="001C53D5" w:rsidRPr="00D03B4A" w:rsidRDefault="001C53D5" w:rsidP="001C53D5">
      <w:pPr>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p>
    <w:p w:rsidR="001C53D5" w:rsidRPr="00D03B4A" w:rsidRDefault="001C53D5" w:rsidP="001C53D5">
      <w:pPr>
        <w:jc w:val="right"/>
        <w:rPr>
          <w:rFonts w:ascii="Arial" w:hAnsi="Arial" w:cs="Arial"/>
          <w:sz w:val="18"/>
          <w:szCs w:val="18"/>
          <w:lang w:val="ro-RO"/>
        </w:rPr>
      </w:pPr>
      <w:r w:rsidRPr="00D03B4A">
        <w:rPr>
          <w:rFonts w:ascii="Arial" w:hAnsi="Arial" w:cs="Arial"/>
          <w:sz w:val="18"/>
          <w:szCs w:val="18"/>
          <w:lang w:val="ro-RO"/>
        </w:rPr>
        <w:t>Director departament beneficiar</w:t>
      </w:r>
    </w:p>
    <w:p w:rsidR="001C53D5" w:rsidRPr="00D03B4A" w:rsidRDefault="001C53D5" w:rsidP="001C53D5">
      <w:pPr>
        <w:tabs>
          <w:tab w:val="left" w:pos="6906"/>
        </w:tabs>
        <w:jc w:val="center"/>
        <w:rPr>
          <w:rFonts w:ascii="Arial" w:hAnsi="Arial" w:cs="Arial"/>
          <w:sz w:val="18"/>
          <w:szCs w:val="18"/>
          <w:lang w:val="ro-RO"/>
        </w:rPr>
      </w:pPr>
      <w:r w:rsidRPr="00D03B4A">
        <w:rPr>
          <w:rFonts w:ascii="Arial" w:hAnsi="Arial" w:cs="Arial"/>
          <w:sz w:val="18"/>
          <w:szCs w:val="18"/>
          <w:lang w:val="ro-RO"/>
        </w:rPr>
        <w:t xml:space="preserve">                                                                                                                                </w:t>
      </w:r>
      <w:r>
        <w:rPr>
          <w:rFonts w:ascii="Arial" w:hAnsi="Arial" w:cs="Arial"/>
          <w:sz w:val="18"/>
          <w:szCs w:val="18"/>
          <w:lang w:val="ro-RO"/>
        </w:rPr>
        <w:t xml:space="preserve">            </w:t>
      </w:r>
      <w:proofErr w:type="spellStart"/>
      <w:r w:rsidRPr="00D03B4A">
        <w:rPr>
          <w:rFonts w:ascii="Arial" w:hAnsi="Arial" w:cs="Arial"/>
          <w:sz w:val="18"/>
          <w:szCs w:val="18"/>
          <w:lang w:val="ro-RO"/>
        </w:rPr>
        <w:t>Conf.univ.dr</w:t>
      </w:r>
      <w:proofErr w:type="spellEnd"/>
      <w:r w:rsidRPr="00D03B4A">
        <w:rPr>
          <w:rFonts w:ascii="Arial" w:hAnsi="Arial" w:cs="Arial"/>
          <w:sz w:val="18"/>
          <w:szCs w:val="18"/>
          <w:lang w:val="ro-RO"/>
        </w:rPr>
        <w:t xml:space="preserve">. Anca Ciucurel                                                              </w:t>
      </w:r>
    </w:p>
    <w:p w:rsidR="001C53D5" w:rsidRPr="00D03B4A" w:rsidRDefault="001C53D5" w:rsidP="001C53D5">
      <w:pPr>
        <w:rPr>
          <w:rFonts w:ascii="Arial" w:hAnsi="Arial" w:cs="Arial"/>
          <w:sz w:val="18"/>
          <w:szCs w:val="18"/>
          <w:lang w:val="ro-RO"/>
        </w:rPr>
      </w:pPr>
      <w:r>
        <w:rPr>
          <w:rFonts w:ascii="Arial" w:hAnsi="Arial" w:cs="Arial"/>
          <w:noProof/>
          <w:sz w:val="18"/>
          <w:szCs w:val="18"/>
        </w:rPr>
        <w:drawing>
          <wp:inline distT="0" distB="0" distL="0" distR="0">
            <wp:extent cx="981710" cy="57277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572770"/>
                    </a:xfrm>
                    <a:prstGeom prst="rect">
                      <a:avLst/>
                    </a:prstGeom>
                    <a:noFill/>
                  </pic:spPr>
                </pic:pic>
              </a:graphicData>
            </a:graphic>
          </wp:inline>
        </w:drawing>
      </w:r>
    </w:p>
    <w:p w:rsidR="00F24131" w:rsidRPr="00BB293E" w:rsidRDefault="00F24131" w:rsidP="00DB732E">
      <w:pPr>
        <w:rPr>
          <w:lang w:val="ro-RO"/>
        </w:rPr>
      </w:pPr>
    </w:p>
    <w:sectPr w:rsidR="00F24131" w:rsidRPr="00BB293E" w:rsidSect="009879DF">
      <w:headerReference w:type="default" r:id="rId10"/>
      <w:footerReference w:type="even" r:id="rId11"/>
      <w:footerReference w:type="default" r:id="rId12"/>
      <w:pgSz w:w="11907" w:h="16840" w:code="9"/>
      <w:pgMar w:top="1134" w:right="1134" w:bottom="1134" w:left="1418"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835" w:rsidRDefault="00013835" w:rsidP="00234181">
      <w:r>
        <w:separator/>
      </w:r>
    </w:p>
  </w:endnote>
  <w:endnote w:type="continuationSeparator" w:id="0">
    <w:p w:rsidR="00013835" w:rsidRDefault="00013835" w:rsidP="0023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Default="002712D0" w:rsidP="009879DF">
    <w:pPr>
      <w:pStyle w:val="Subsol"/>
      <w:framePr w:wrap="around" w:vAnchor="text" w:hAnchor="margin" w:xAlign="center" w:y="1"/>
      <w:rPr>
        <w:rStyle w:val="Numrdepagin"/>
      </w:rPr>
    </w:pPr>
    <w:r>
      <w:rPr>
        <w:rStyle w:val="Numrdepagin"/>
      </w:rPr>
      <w:fldChar w:fldCharType="begin"/>
    </w:r>
    <w:r w:rsidR="00BB293E">
      <w:rPr>
        <w:rStyle w:val="Numrdepagin"/>
      </w:rPr>
      <w:instrText xml:space="preserve">PAGE  </w:instrText>
    </w:r>
    <w:r>
      <w:rPr>
        <w:rStyle w:val="Numrdepagin"/>
      </w:rPr>
      <w:fldChar w:fldCharType="end"/>
    </w:r>
  </w:p>
  <w:p w:rsidR="009879DF" w:rsidRDefault="0001383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E5EF0" w:rsidRDefault="00013835" w:rsidP="00C15ECA">
    <w:pPr>
      <w:pStyle w:val="Subsol"/>
      <w:ind w:firstLine="48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835" w:rsidRDefault="00013835" w:rsidP="00234181">
      <w:r>
        <w:separator/>
      </w:r>
    </w:p>
  </w:footnote>
  <w:footnote w:type="continuationSeparator" w:id="0">
    <w:p w:rsidR="00013835" w:rsidRDefault="00013835" w:rsidP="0023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53E36" w:rsidRDefault="00BB293E" w:rsidP="009879DF">
    <w:pPr>
      <w:pStyle w:val="Antet"/>
      <w:jc w:val="right"/>
      <w:rPr>
        <w:rFonts w:ascii="Arial" w:hAnsi="Arial" w:cs="Arial"/>
        <w:b/>
        <w:sz w:val="22"/>
        <w:szCs w:val="22"/>
        <w:lang w:val="ro-RO"/>
      </w:rPr>
    </w:pPr>
    <w:r w:rsidRPr="00E53E36">
      <w:rPr>
        <w:rFonts w:ascii="Arial" w:hAnsi="Arial" w:cs="Arial"/>
        <w:b/>
        <w:sz w:val="22"/>
        <w:szCs w:val="22"/>
        <w:lang w:val="ro-RO"/>
      </w:rPr>
      <w:t>F1-REG-71-03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7FA"/>
    <w:multiLevelType w:val="hybridMultilevel"/>
    <w:tmpl w:val="C114A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D92497"/>
    <w:multiLevelType w:val="hybridMultilevel"/>
    <w:tmpl w:val="CBF63808"/>
    <w:lvl w:ilvl="0" w:tplc="D9924226">
      <w:start w:val="1"/>
      <w:numFmt w:val="bullet"/>
      <w:lvlText w:val=""/>
      <w:lvlJc w:val="left"/>
      <w:pPr>
        <w:tabs>
          <w:tab w:val="num" w:pos="527"/>
        </w:tabs>
        <w:ind w:left="527" w:hanging="360"/>
      </w:pPr>
      <w:rPr>
        <w:rFonts w:ascii="Symbol" w:hAnsi="Symbol" w:hint="default"/>
        <w:color w:val="auto"/>
        <w:sz w:val="16"/>
      </w:rPr>
    </w:lvl>
    <w:lvl w:ilvl="1" w:tplc="04180003" w:tentative="1">
      <w:start w:val="1"/>
      <w:numFmt w:val="bullet"/>
      <w:lvlText w:val="o"/>
      <w:lvlJc w:val="left"/>
      <w:pPr>
        <w:tabs>
          <w:tab w:val="num" w:pos="167"/>
        </w:tabs>
        <w:ind w:left="167" w:hanging="360"/>
      </w:pPr>
      <w:rPr>
        <w:rFonts w:ascii="Courier New" w:hAnsi="Courier New" w:cs="Courier New" w:hint="default"/>
      </w:rPr>
    </w:lvl>
    <w:lvl w:ilvl="2" w:tplc="04180005" w:tentative="1">
      <w:start w:val="1"/>
      <w:numFmt w:val="bullet"/>
      <w:lvlText w:val=""/>
      <w:lvlJc w:val="left"/>
      <w:pPr>
        <w:tabs>
          <w:tab w:val="num" w:pos="887"/>
        </w:tabs>
        <w:ind w:left="887" w:hanging="360"/>
      </w:pPr>
      <w:rPr>
        <w:rFonts w:ascii="Wingdings" w:hAnsi="Wingdings" w:hint="default"/>
      </w:rPr>
    </w:lvl>
    <w:lvl w:ilvl="3" w:tplc="04180001" w:tentative="1">
      <w:start w:val="1"/>
      <w:numFmt w:val="bullet"/>
      <w:lvlText w:val=""/>
      <w:lvlJc w:val="left"/>
      <w:pPr>
        <w:tabs>
          <w:tab w:val="num" w:pos="1607"/>
        </w:tabs>
        <w:ind w:left="1607" w:hanging="360"/>
      </w:pPr>
      <w:rPr>
        <w:rFonts w:ascii="Symbol" w:hAnsi="Symbol" w:hint="default"/>
      </w:rPr>
    </w:lvl>
    <w:lvl w:ilvl="4" w:tplc="04180003" w:tentative="1">
      <w:start w:val="1"/>
      <w:numFmt w:val="bullet"/>
      <w:lvlText w:val="o"/>
      <w:lvlJc w:val="left"/>
      <w:pPr>
        <w:tabs>
          <w:tab w:val="num" w:pos="2327"/>
        </w:tabs>
        <w:ind w:left="2327" w:hanging="360"/>
      </w:pPr>
      <w:rPr>
        <w:rFonts w:ascii="Courier New" w:hAnsi="Courier New" w:cs="Courier New" w:hint="default"/>
      </w:rPr>
    </w:lvl>
    <w:lvl w:ilvl="5" w:tplc="04180005" w:tentative="1">
      <w:start w:val="1"/>
      <w:numFmt w:val="bullet"/>
      <w:lvlText w:val=""/>
      <w:lvlJc w:val="left"/>
      <w:pPr>
        <w:tabs>
          <w:tab w:val="num" w:pos="3047"/>
        </w:tabs>
        <w:ind w:left="3047" w:hanging="360"/>
      </w:pPr>
      <w:rPr>
        <w:rFonts w:ascii="Wingdings" w:hAnsi="Wingdings" w:hint="default"/>
      </w:rPr>
    </w:lvl>
    <w:lvl w:ilvl="6" w:tplc="04180001" w:tentative="1">
      <w:start w:val="1"/>
      <w:numFmt w:val="bullet"/>
      <w:lvlText w:val=""/>
      <w:lvlJc w:val="left"/>
      <w:pPr>
        <w:tabs>
          <w:tab w:val="num" w:pos="3767"/>
        </w:tabs>
        <w:ind w:left="3767" w:hanging="360"/>
      </w:pPr>
      <w:rPr>
        <w:rFonts w:ascii="Symbol" w:hAnsi="Symbol" w:hint="default"/>
      </w:rPr>
    </w:lvl>
    <w:lvl w:ilvl="7" w:tplc="04180003" w:tentative="1">
      <w:start w:val="1"/>
      <w:numFmt w:val="bullet"/>
      <w:lvlText w:val="o"/>
      <w:lvlJc w:val="left"/>
      <w:pPr>
        <w:tabs>
          <w:tab w:val="num" w:pos="4487"/>
        </w:tabs>
        <w:ind w:left="4487" w:hanging="360"/>
      </w:pPr>
      <w:rPr>
        <w:rFonts w:ascii="Courier New" w:hAnsi="Courier New" w:cs="Courier New" w:hint="default"/>
      </w:rPr>
    </w:lvl>
    <w:lvl w:ilvl="8" w:tplc="04180005" w:tentative="1">
      <w:start w:val="1"/>
      <w:numFmt w:val="bullet"/>
      <w:lvlText w:val=""/>
      <w:lvlJc w:val="left"/>
      <w:pPr>
        <w:tabs>
          <w:tab w:val="num" w:pos="5207"/>
        </w:tabs>
        <w:ind w:left="5207" w:hanging="360"/>
      </w:pPr>
      <w:rPr>
        <w:rFonts w:ascii="Wingdings" w:hAnsi="Wingding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293E"/>
    <w:rsid w:val="00013835"/>
    <w:rsid w:val="0006495B"/>
    <w:rsid w:val="0008388C"/>
    <w:rsid w:val="000A3554"/>
    <w:rsid w:val="0017196F"/>
    <w:rsid w:val="00177C68"/>
    <w:rsid w:val="001C53D5"/>
    <w:rsid w:val="002238E5"/>
    <w:rsid w:val="00234181"/>
    <w:rsid w:val="00265B95"/>
    <w:rsid w:val="002712D0"/>
    <w:rsid w:val="002C3CB3"/>
    <w:rsid w:val="0044385D"/>
    <w:rsid w:val="004E425B"/>
    <w:rsid w:val="0052207D"/>
    <w:rsid w:val="00554BB2"/>
    <w:rsid w:val="005D7FD1"/>
    <w:rsid w:val="00687107"/>
    <w:rsid w:val="007C4067"/>
    <w:rsid w:val="008C51DD"/>
    <w:rsid w:val="009D3E9F"/>
    <w:rsid w:val="00A82177"/>
    <w:rsid w:val="00B01B20"/>
    <w:rsid w:val="00B24DA2"/>
    <w:rsid w:val="00B92A20"/>
    <w:rsid w:val="00BB293E"/>
    <w:rsid w:val="00BC367F"/>
    <w:rsid w:val="00BD2BA0"/>
    <w:rsid w:val="00C51E02"/>
    <w:rsid w:val="00DB14C2"/>
    <w:rsid w:val="00DB732E"/>
    <w:rsid w:val="00E03DBF"/>
    <w:rsid w:val="00EF7643"/>
    <w:rsid w:val="00F24131"/>
    <w:rsid w:val="00F54702"/>
    <w:rsid w:val="00F904A0"/>
    <w:rsid w:val="00FE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93E"/>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BB293E"/>
    <w:pPr>
      <w:tabs>
        <w:tab w:val="center" w:pos="4320"/>
        <w:tab w:val="right" w:pos="8640"/>
      </w:tabs>
    </w:pPr>
  </w:style>
  <w:style w:type="character" w:customStyle="1" w:styleId="AntetCaracter">
    <w:name w:val="Antet Caracter"/>
    <w:basedOn w:val="Fontdeparagrafimplicit"/>
    <w:link w:val="Antet"/>
    <w:rsid w:val="00BB293E"/>
    <w:rPr>
      <w:rFonts w:ascii="Times New Roman" w:eastAsia="Times New Roman" w:hAnsi="Times New Roman" w:cs="Times New Roman"/>
      <w:sz w:val="24"/>
      <w:szCs w:val="24"/>
    </w:rPr>
  </w:style>
  <w:style w:type="paragraph" w:styleId="Subsol">
    <w:name w:val="footer"/>
    <w:basedOn w:val="Normal"/>
    <w:link w:val="SubsolCaracter"/>
    <w:uiPriority w:val="99"/>
    <w:rsid w:val="00BB293E"/>
    <w:pPr>
      <w:tabs>
        <w:tab w:val="center" w:pos="4320"/>
        <w:tab w:val="right" w:pos="8640"/>
      </w:tabs>
    </w:pPr>
  </w:style>
  <w:style w:type="character" w:customStyle="1" w:styleId="SubsolCaracter">
    <w:name w:val="Subsol Caracter"/>
    <w:basedOn w:val="Fontdeparagrafimplicit"/>
    <w:link w:val="Subsol"/>
    <w:uiPriority w:val="99"/>
    <w:rsid w:val="00BB293E"/>
    <w:rPr>
      <w:rFonts w:ascii="Times New Roman" w:eastAsia="Times New Roman" w:hAnsi="Times New Roman" w:cs="Times New Roman"/>
      <w:sz w:val="24"/>
      <w:szCs w:val="24"/>
    </w:rPr>
  </w:style>
  <w:style w:type="character" w:styleId="Numrdepagin">
    <w:name w:val="page number"/>
    <w:basedOn w:val="Fontdeparagrafimplicit"/>
    <w:rsid w:val="00BB293E"/>
  </w:style>
  <w:style w:type="paragraph" w:styleId="Corptext">
    <w:name w:val="Body Text"/>
    <w:basedOn w:val="Normal"/>
    <w:link w:val="CorptextCaracter"/>
    <w:rsid w:val="00BB293E"/>
    <w:pPr>
      <w:spacing w:after="120"/>
    </w:pPr>
    <w:rPr>
      <w:lang w:val="ro-RO" w:eastAsia="ro-RO"/>
    </w:rPr>
  </w:style>
  <w:style w:type="character" w:customStyle="1" w:styleId="CorptextCaracter">
    <w:name w:val="Corp text Caracter"/>
    <w:basedOn w:val="Fontdeparagrafimplicit"/>
    <w:link w:val="Corptext"/>
    <w:rsid w:val="00BB293E"/>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08388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38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user_i5</cp:lastModifiedBy>
  <cp:revision>13</cp:revision>
  <dcterms:created xsi:type="dcterms:W3CDTF">2017-11-16T15:05:00Z</dcterms:created>
  <dcterms:modified xsi:type="dcterms:W3CDTF">2021-01-17T19:40:00Z</dcterms:modified>
</cp:coreProperties>
</file>