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Style w:val="hps"/>
          <w:rFonts w:ascii="Arial" w:hAnsi="Arial" w:cs="Arial"/>
          <w:lang/>
        </w:rPr>
        <w:t>University of Pitesti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APPROVED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Faculty of Electronics, Communications and Computers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In Senate session</w:t>
      </w:r>
    </w:p>
    <w:p w:rsidR="0099309B" w:rsidRPr="00B912EA" w:rsidRDefault="0099309B" w:rsidP="0099309B">
      <w:pPr>
        <w:rPr>
          <w:rFonts w:ascii="Arial" w:hAnsi="Arial" w:cs="Arial"/>
          <w:b/>
          <w:bCs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Bachelor degree program: Applied Electronics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Date  ................................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Fundamental domain: Engineering Sciences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Field of License: Electronics and Telecommunications Engineering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PRESIDENT OF THE SENATE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Duration: 4 years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Conf.univ.dr. Nicolae BRINZEA</w:t>
      </w: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The form of education</w:t>
      </w:r>
      <w:r w:rsidRPr="00B912EA">
        <w:rPr>
          <w:rFonts w:ascii="Arial" w:hAnsi="Arial" w:cs="Arial"/>
          <w:sz w:val="16"/>
          <w:szCs w:val="16"/>
        </w:rPr>
        <w:t xml:space="preserve">: </w:t>
      </w:r>
      <w:r w:rsidRPr="00B912EA">
        <w:rPr>
          <w:rFonts w:ascii="Arial" w:hAnsi="Arial" w:cs="Arial"/>
          <w:b/>
          <w:sz w:val="16"/>
          <w:szCs w:val="16"/>
        </w:rPr>
        <w:t>F</w:t>
      </w: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</w:p>
    <w:p w:rsidR="0099309B" w:rsidRDefault="0099309B" w:rsidP="0099309B">
      <w:pPr>
        <w:rPr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597"/>
        <w:gridCol w:w="3895"/>
        <w:gridCol w:w="1892"/>
        <w:gridCol w:w="440"/>
        <w:gridCol w:w="340"/>
        <w:gridCol w:w="340"/>
        <w:gridCol w:w="342"/>
        <w:gridCol w:w="545"/>
        <w:gridCol w:w="800"/>
        <w:gridCol w:w="1230"/>
      </w:tblGrid>
      <w:tr w:rsidR="0099309B" w:rsidRPr="00821812" w:rsidTr="00964AED">
        <w:trPr>
          <w:trHeight w:val="40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412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CURRICULUM</w:t>
            </w:r>
            <w:r w:rsidR="0076421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                               </w:t>
            </w: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r w:rsidRPr="009D7CBC">
              <w:rPr>
                <w:rFonts w:ascii="Arial" w:hAnsi="Arial" w:cs="Arial"/>
                <w:sz w:val="16"/>
                <w:szCs w:val="16"/>
                <w:lang w:eastAsia="ro-RO"/>
              </w:rPr>
              <w:t xml:space="preserve">Available in academic year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5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/201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821812" w:rsidTr="00964AED">
        <w:trPr>
          <w:trHeight w:val="36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7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 (1)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7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821812" w:rsidTr="00964AED">
        <w:trPr>
          <w:trHeight w:val="227"/>
        </w:trPr>
        <w:tc>
          <w:tcPr>
            <w:tcW w:w="44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785">
              <w:rPr>
                <w:rFonts w:ascii="Arial" w:hAnsi="Arial" w:cs="Arial"/>
                <w:color w:val="000000"/>
                <w:sz w:val="16"/>
                <w:szCs w:val="16"/>
              </w:rPr>
              <w:t>Mathematical Analysis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36.04.F.1.O.2.01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Linear Algebra, Analitical and Differential Geometry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36.04.F.1.O.2.02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Computer Assisted Graphics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36.04.F.1.O.2.03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Physics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36.04.F.1.O.2.04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Style w:val="hps"/>
                <w:rFonts w:ascii="Arial" w:hAnsi="Arial" w:cs="Arial"/>
                <w:sz w:val="16"/>
                <w:szCs w:val="16"/>
              </w:rPr>
              <w:t>Applied Informatics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36.04.F.1.O.2.05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785">
              <w:rPr>
                <w:rFonts w:ascii="Arial" w:hAnsi="Arial" w:cs="Arial"/>
                <w:color w:val="000000"/>
                <w:sz w:val="16"/>
                <w:szCs w:val="16"/>
              </w:rPr>
              <w:t>Materials for Electronics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36.04.D.1.O.2.06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78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Phisical Education I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36.04.C.1.O.2.07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3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298</w:t>
            </w:r>
          </w:p>
        </w:tc>
      </w:tr>
      <w:tr w:rsidR="0099309B" w:rsidRPr="00821812" w:rsidTr="00964AED">
        <w:trPr>
          <w:trHeight w:val="227"/>
        </w:trPr>
        <w:tc>
          <w:tcPr>
            <w:tcW w:w="44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English Language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36.04.C.1.A.2.08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58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French Language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36.04.C.1.A.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2.09</w:t>
            </w: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58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356</w:t>
            </w:r>
            <w:r w:rsidRPr="001503DF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3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441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660785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disciplines(L)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660785">
              <w:rPr>
                <w:rFonts w:ascii="Arial" w:hAnsi="Arial" w:cs="Arial"/>
                <w:sz w:val="16"/>
                <w:szCs w:val="16"/>
                <w:lang w:eastAsia="ro-RO"/>
              </w:rPr>
              <w:t>Matlab</w:t>
            </w:r>
            <w:r w:rsidRPr="00660785">
              <w:rPr>
                <w:rFonts w:ascii="Arial" w:hAnsi="Arial" w:cs="Arial"/>
                <w:sz w:val="16"/>
                <w:szCs w:val="16"/>
              </w:rPr>
              <w:t xml:space="preserve"> Programming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36.04.S.1.L.2.10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30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7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 (2)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7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821812" w:rsidTr="00964AED">
        <w:trPr>
          <w:trHeight w:val="227"/>
        </w:trPr>
        <w:tc>
          <w:tcPr>
            <w:tcW w:w="44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11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785">
              <w:rPr>
                <w:rFonts w:ascii="Arial" w:hAnsi="Arial" w:cs="Arial"/>
                <w:color w:val="000000"/>
                <w:sz w:val="16"/>
                <w:szCs w:val="16"/>
              </w:rPr>
              <w:t>Advanced Matematics for Engineers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36.04.F.2.O.2.11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Numerical methods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36.04.F.2.O.2.12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Computer programming and programming languages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36.04.F.2.O.2.13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785">
              <w:rPr>
                <w:rFonts w:ascii="Arial" w:hAnsi="Arial" w:cs="Arial"/>
                <w:color w:val="000000"/>
                <w:sz w:val="16"/>
                <w:szCs w:val="16"/>
              </w:rPr>
              <w:t>Basics of Electrotechnics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36.04.D.2.O.2.14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Pasive Components and Circuits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36.04.D.2.O.2.15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shd w:val="clear" w:color="auto" w:fill="F5F5F5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Style w:val="hps"/>
                <w:rFonts w:ascii="Arial" w:hAnsi="Arial" w:cs="Arial"/>
                <w:sz w:val="16"/>
                <w:szCs w:val="16"/>
                <w:lang/>
              </w:rPr>
              <w:t>Statistics andexperimental data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36.04.F.2.O.2.16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17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Electrochemistry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36.04.F.2.O.2.17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18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Phisical Education II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36.04.C.2.O.2.18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298</w:t>
            </w:r>
          </w:p>
        </w:tc>
      </w:tr>
      <w:tr w:rsidR="0099309B" w:rsidRPr="00821812" w:rsidTr="00964AED">
        <w:trPr>
          <w:trHeight w:val="227"/>
        </w:trPr>
        <w:tc>
          <w:tcPr>
            <w:tcW w:w="44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19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English Language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 xml:space="preserve">II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36.04.C.2.A.2.19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59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58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20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French Language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II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36.04.C.2.A.2.20</w:t>
            </w: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1503DF">
              <w:rPr>
                <w:rFonts w:ascii="Arial" w:hAnsi="Arial" w:cs="Arial"/>
                <w:color w:val="C0C0C0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1503D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03DF">
              <w:rPr>
                <w:rFonts w:ascii="Arial" w:hAnsi="Arial" w:cs="Arial"/>
                <w:b/>
                <w:bCs/>
                <w:sz w:val="16"/>
                <w:szCs w:val="16"/>
              </w:rPr>
              <w:t>356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3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44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821812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821812" w:rsidTr="00964AED">
        <w:trPr>
          <w:trHeight w:val="22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21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9B" w:rsidRPr="000875EF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European Projects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36.04.C.2.A.2.21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9B" w:rsidRPr="000875EF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99309B" w:rsidRPr="00821812" w:rsidTr="00964AED">
        <w:trPr>
          <w:trHeight w:val="227"/>
        </w:trPr>
        <w:tc>
          <w:tcPr>
            <w:tcW w:w="3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821812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75EF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</w:tr>
    </w:tbl>
    <w:p w:rsidR="0099309B" w:rsidRDefault="0099309B" w:rsidP="0099309B">
      <w:pPr>
        <w:rPr>
          <w:rFonts w:ascii="Arial" w:hAnsi="Arial" w:cs="Arial"/>
          <w:b/>
          <w:bCs/>
          <w:sz w:val="16"/>
          <w:szCs w:val="16"/>
        </w:rPr>
      </w:pPr>
    </w:p>
    <w:p w:rsidR="0099309B" w:rsidRDefault="0099309B" w:rsidP="0099309B">
      <w:pPr>
        <w:rPr>
          <w:rFonts w:ascii="Arial" w:hAnsi="Arial" w:cs="Arial"/>
          <w:b/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Pr="00B912EA" w:rsidRDefault="0099309B" w:rsidP="0099309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R</w:t>
      </w:r>
      <w:r w:rsidRPr="00EA527A">
        <w:rPr>
          <w:bCs/>
          <w:sz w:val="16"/>
          <w:szCs w:val="16"/>
        </w:rPr>
        <w:t>ECTOR,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 DE</w:t>
      </w:r>
      <w:r w:rsidRPr="00EA527A">
        <w:rPr>
          <w:bCs/>
          <w:sz w:val="16"/>
          <w:szCs w:val="16"/>
        </w:rPr>
        <w:t xml:space="preserve">AN, 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DIRECTOR OF DEPARTMENT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B912EA">
        <w:rPr>
          <w:sz w:val="16"/>
          <w:szCs w:val="16"/>
        </w:rPr>
        <w:t xml:space="preserve">Prof. univ. dr. </w:t>
      </w:r>
      <w:r w:rsidR="004E5668">
        <w:rPr>
          <w:sz w:val="16"/>
          <w:szCs w:val="16"/>
        </w:rPr>
        <w:t>Sebastian PARLAC</w:t>
      </w:r>
      <w:r w:rsidRPr="00B912EA">
        <w:rPr>
          <w:sz w:val="16"/>
          <w:szCs w:val="16"/>
        </w:rPr>
        <w:t xml:space="preserve">         Prof. univ. dr. ing.  </w:t>
      </w:r>
      <w:r w:rsidRPr="00634BA2">
        <w:rPr>
          <w:sz w:val="16"/>
          <w:szCs w:val="16"/>
        </w:rPr>
        <w:t xml:space="preserve">Nicu BIZON    </w:t>
      </w:r>
      <w:r w:rsidRPr="00B912EA">
        <w:rPr>
          <w:sz w:val="16"/>
          <w:szCs w:val="16"/>
        </w:rPr>
        <w:t xml:space="preserve">      Prof. univ. dr. ing.  Ioan LIŢĂ</w:t>
      </w:r>
    </w:p>
    <w:p w:rsidR="0099309B" w:rsidRDefault="0099309B" w:rsidP="0099309B">
      <w:pPr>
        <w:jc w:val="both"/>
      </w:pPr>
      <w:r>
        <w:br w:type="page"/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Style w:val="hps"/>
          <w:rFonts w:ascii="Arial" w:hAnsi="Arial" w:cs="Arial"/>
          <w:lang/>
        </w:rPr>
        <w:lastRenderedPageBreak/>
        <w:t>University of Pitesti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APPROVED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Faculty of Electronics, Communications and Computers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In Senate session</w:t>
      </w:r>
    </w:p>
    <w:p w:rsidR="0099309B" w:rsidRPr="00B912EA" w:rsidRDefault="0099309B" w:rsidP="0099309B">
      <w:pPr>
        <w:rPr>
          <w:rFonts w:ascii="Arial" w:hAnsi="Arial" w:cs="Arial"/>
          <w:b/>
          <w:bCs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Bachelor degree program: Applied Electronics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Date  ................................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Fundamental domain: Engineering Sciences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Field of License: Electronics and Telecommunications Engineering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PRESIDENT OF THE SENATE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Duration: 4 years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Conf.univ.dr. Nicolae BRINZEA</w:t>
      </w: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The form of education</w:t>
      </w:r>
      <w:r w:rsidRPr="00B912EA">
        <w:rPr>
          <w:rFonts w:ascii="Arial" w:hAnsi="Arial" w:cs="Arial"/>
          <w:sz w:val="16"/>
          <w:szCs w:val="16"/>
        </w:rPr>
        <w:t xml:space="preserve">: </w:t>
      </w:r>
      <w:r w:rsidRPr="00B912EA">
        <w:rPr>
          <w:rFonts w:ascii="Arial" w:hAnsi="Arial" w:cs="Arial"/>
          <w:b/>
          <w:sz w:val="16"/>
          <w:szCs w:val="16"/>
        </w:rPr>
        <w:t>F</w:t>
      </w:r>
    </w:p>
    <w:p w:rsidR="0099309B" w:rsidRDefault="0099309B" w:rsidP="0099309B"/>
    <w:tbl>
      <w:tblPr>
        <w:tblW w:w="5000" w:type="pct"/>
        <w:tblLook w:val="04A0"/>
      </w:tblPr>
      <w:tblGrid>
        <w:gridCol w:w="474"/>
        <w:gridCol w:w="3929"/>
        <w:gridCol w:w="1699"/>
        <w:gridCol w:w="786"/>
        <w:gridCol w:w="636"/>
        <w:gridCol w:w="489"/>
        <w:gridCol w:w="491"/>
        <w:gridCol w:w="545"/>
        <w:gridCol w:w="708"/>
        <w:gridCol w:w="664"/>
      </w:tblGrid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CURRICULUM </w:t>
            </w:r>
          </w:p>
        </w:tc>
        <w:tc>
          <w:tcPr>
            <w:tcW w:w="16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Available in academic year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6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-201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7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</w:t>
            </w:r>
          </w:p>
        </w:tc>
        <w:tc>
          <w:tcPr>
            <w:tcW w:w="11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 (3)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46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22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Theory of Electromagnetic Field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36.04.D.3.O.2.22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23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Object Oriented Programming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36.04.D.3.O.2.23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24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785">
              <w:rPr>
                <w:rFonts w:ascii="Arial" w:hAnsi="Arial" w:cs="Arial"/>
                <w:color w:val="000000"/>
                <w:sz w:val="16"/>
                <w:szCs w:val="16"/>
              </w:rPr>
              <w:t>Electronic Devices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36.04.D.3.O.2.24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25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Semnals and Systems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36.04.D.3.O.2.25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>Information transmission theory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36.04.D.3.O.2.26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27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660785">
              <w:rPr>
                <w:rFonts w:ascii="Arial" w:hAnsi="Arial" w:cs="Arial"/>
                <w:sz w:val="16"/>
                <w:szCs w:val="16"/>
                <w:lang w:eastAsia="ro-RO"/>
              </w:rPr>
              <w:t>CAD techniques for implementing electronic modules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36.04.D.3.O.2.27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28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660785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660785">
              <w:rPr>
                <w:rFonts w:ascii="Arial" w:hAnsi="Arial" w:cs="Arial"/>
                <w:sz w:val="16"/>
                <w:szCs w:val="16"/>
                <w:lang w:eastAsia="ro-RO"/>
              </w:rPr>
              <w:t>Labview</w:t>
            </w:r>
            <w:r w:rsidRPr="00660785">
              <w:rPr>
                <w:rFonts w:ascii="Arial" w:hAnsi="Arial" w:cs="Arial"/>
                <w:sz w:val="16"/>
                <w:szCs w:val="16"/>
              </w:rPr>
              <w:t xml:space="preserve"> Programming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36.04.S.3.O.2.28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312</w:t>
            </w:r>
          </w:p>
        </w:tc>
      </w:tr>
      <w:tr w:rsidR="0099309B" w:rsidRPr="00C44129" w:rsidTr="00964AED">
        <w:trPr>
          <w:trHeight w:val="227"/>
        </w:trPr>
        <w:tc>
          <w:tcPr>
            <w:tcW w:w="46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29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5B6323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CAD foradvanced </w:t>
            </w:r>
            <w:r w:rsidRPr="005B6323">
              <w:rPr>
                <w:rFonts w:ascii="Arial" w:hAnsi="Arial" w:cs="Arial"/>
                <w:sz w:val="16"/>
                <w:szCs w:val="16"/>
                <w:lang w:eastAsia="ro-RO"/>
              </w:rPr>
              <w:t>graphics processing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36.04.F.3.A.2.29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C44129" w:rsidRDefault="005B6323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5B6323">
              <w:rPr>
                <w:rFonts w:ascii="Arial" w:hAnsi="Arial" w:cs="Arial"/>
                <w:sz w:val="16"/>
                <w:szCs w:val="16"/>
                <w:lang w:eastAsia="ro-RO"/>
              </w:rPr>
              <w:t>Descriptive geometry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36.04.F.3.A.2.30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356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46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31</w:t>
            </w:r>
          </w:p>
        </w:tc>
        <w:tc>
          <w:tcPr>
            <w:tcW w:w="1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C44129" w:rsidRDefault="0099309B" w:rsidP="0099309B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Mec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h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atronic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36.04.S.3.L.2.31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32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 xml:space="preserve">Phisical Education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36.04.C.3.L.2.32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33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English Language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36.04.C.3.L.2.33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34</w:t>
            </w:r>
          </w:p>
        </w:tc>
        <w:tc>
          <w:tcPr>
            <w:tcW w:w="1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French Language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36.04.C.3.L.2.34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20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</w:t>
            </w:r>
          </w:p>
        </w:tc>
        <w:tc>
          <w:tcPr>
            <w:tcW w:w="11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 (4)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46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309B">
              <w:rPr>
                <w:rFonts w:ascii="Arial" w:hAnsi="Arial" w:cs="Arial"/>
                <w:color w:val="000000"/>
                <w:sz w:val="16"/>
                <w:szCs w:val="16"/>
              </w:rPr>
              <w:t>Measurements in Electronics and Telecommunications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309B">
              <w:rPr>
                <w:rFonts w:ascii="Arial" w:hAnsi="Arial" w:cs="Arial"/>
                <w:color w:val="000000"/>
                <w:sz w:val="16"/>
                <w:szCs w:val="16"/>
              </w:rPr>
              <w:t>Fundamental Electronic Circuits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37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309B">
              <w:rPr>
                <w:rFonts w:ascii="Arial" w:hAnsi="Arial" w:cs="Arial"/>
                <w:color w:val="000000"/>
                <w:sz w:val="16"/>
                <w:szCs w:val="16"/>
              </w:rPr>
              <w:t>Digital Integrated Circuits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38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309B">
              <w:rPr>
                <w:rFonts w:ascii="Arial" w:hAnsi="Arial" w:cs="Arial"/>
                <w:color w:val="000000"/>
                <w:sz w:val="16"/>
                <w:szCs w:val="16"/>
              </w:rPr>
              <w:t>Desion and Estimation on Information Processing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39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309B">
              <w:rPr>
                <w:rFonts w:ascii="Arial" w:hAnsi="Arial" w:cs="Arial"/>
                <w:color w:val="000000"/>
                <w:sz w:val="16"/>
                <w:szCs w:val="16"/>
              </w:rPr>
              <w:t>SPICE models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40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309B">
              <w:rPr>
                <w:rFonts w:ascii="Arial" w:hAnsi="Arial" w:cs="Arial"/>
                <w:color w:val="000000"/>
                <w:sz w:val="16"/>
                <w:szCs w:val="16"/>
              </w:rPr>
              <w:t>Analysis and Synthesis of Circuits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0875EF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5E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0875EF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5E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41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99309B" w:rsidRDefault="0099309B" w:rsidP="0099309B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9309B">
              <w:rPr>
                <w:rFonts w:ascii="Arial" w:hAnsi="Arial" w:cs="Arial"/>
                <w:sz w:val="16"/>
                <w:szCs w:val="16"/>
                <w:lang w:eastAsia="ro-RO"/>
              </w:rPr>
              <w:t>Practice II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36.04.D.4.O.2.41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120</w:t>
            </w:r>
            <w:r w:rsidR="000543B1">
              <w:rPr>
                <w:rFonts w:ascii="Arial" w:hAnsi="Arial" w:cs="Arial"/>
                <w:sz w:val="16"/>
                <w:szCs w:val="16"/>
                <w:lang w:eastAsia="ro-RO"/>
              </w:rPr>
              <w:t>hours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12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266</w:t>
            </w:r>
          </w:p>
        </w:tc>
      </w:tr>
      <w:tr w:rsidR="0099309B" w:rsidRPr="00C44129" w:rsidTr="00964AED">
        <w:trPr>
          <w:trHeight w:val="227"/>
        </w:trPr>
        <w:tc>
          <w:tcPr>
            <w:tcW w:w="4694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42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99309B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9309B">
              <w:rPr>
                <w:rFonts w:ascii="Arial" w:hAnsi="Arial" w:cs="Arial"/>
                <w:sz w:val="16"/>
                <w:szCs w:val="16"/>
              </w:rPr>
              <w:t>Database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36.04.D.4.A.2.42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30 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43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99309B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9309B">
              <w:rPr>
                <w:rFonts w:ascii="Arial" w:hAnsi="Arial" w:cs="Arial"/>
                <w:sz w:val="16"/>
                <w:szCs w:val="16"/>
                <w:lang w:eastAsia="ro-RO"/>
              </w:rPr>
              <w:t>Operating systems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36.04.D.4.A.2.43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30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296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46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44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660785">
              <w:rPr>
                <w:rFonts w:ascii="Arial" w:hAnsi="Arial" w:cs="Arial"/>
                <w:sz w:val="16"/>
                <w:szCs w:val="16"/>
              </w:rPr>
              <w:t xml:space="preserve">Phisical Education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36.04.C.4.L.2.44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10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English Language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36.04.C.4.L.2.45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20</w:t>
            </w:r>
          </w:p>
        </w:tc>
      </w:tr>
      <w:tr w:rsidR="0099309B" w:rsidRPr="00C44129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46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French Language </w:t>
            </w: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36.04.C.4.L.2.46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sz w:val="16"/>
                <w:szCs w:val="16"/>
                <w:lang w:eastAsia="ro-RO"/>
              </w:rPr>
              <w:t>20</w:t>
            </w:r>
          </w:p>
        </w:tc>
      </w:tr>
      <w:tr w:rsidR="0099309B" w:rsidRPr="00C44129" w:rsidTr="00964AED">
        <w:trPr>
          <w:trHeight w:val="227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C44129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C44129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50</w:t>
            </w:r>
          </w:p>
        </w:tc>
      </w:tr>
    </w:tbl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Pr="00B912EA" w:rsidRDefault="0099309B" w:rsidP="0099309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R</w:t>
      </w:r>
      <w:r w:rsidRPr="00EA527A">
        <w:rPr>
          <w:bCs/>
          <w:sz w:val="16"/>
          <w:szCs w:val="16"/>
        </w:rPr>
        <w:t>ECTOR,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 DE</w:t>
      </w:r>
      <w:r w:rsidRPr="00EA527A">
        <w:rPr>
          <w:bCs/>
          <w:sz w:val="16"/>
          <w:szCs w:val="16"/>
        </w:rPr>
        <w:t xml:space="preserve">AN, 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DIRECTOR OF DEPARTMENT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B912EA">
        <w:rPr>
          <w:sz w:val="16"/>
          <w:szCs w:val="16"/>
        </w:rPr>
        <w:t xml:space="preserve">Prof. univ. dr. </w:t>
      </w:r>
      <w:r w:rsidR="004E5668">
        <w:rPr>
          <w:sz w:val="16"/>
          <w:szCs w:val="16"/>
        </w:rPr>
        <w:t>Sebastian PARLAC</w:t>
      </w:r>
      <w:r w:rsidRPr="00B912EA">
        <w:rPr>
          <w:sz w:val="16"/>
          <w:szCs w:val="16"/>
        </w:rPr>
        <w:t xml:space="preserve">         Prof. univ. dr. ing. </w:t>
      </w:r>
      <w:r w:rsidRPr="00634BA2">
        <w:rPr>
          <w:sz w:val="16"/>
          <w:szCs w:val="16"/>
        </w:rPr>
        <w:t xml:space="preserve">Nicu BIZON    </w:t>
      </w:r>
      <w:r w:rsidRPr="00B912EA">
        <w:rPr>
          <w:sz w:val="16"/>
          <w:szCs w:val="16"/>
        </w:rPr>
        <w:t xml:space="preserve">      Prof. univ. dr. ing.  Ioan LIŢĂ</w:t>
      </w:r>
    </w:p>
    <w:p w:rsidR="0099309B" w:rsidRDefault="0099309B" w:rsidP="0099309B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:rsidR="0099309B" w:rsidRPr="00B912EA" w:rsidRDefault="0099309B" w:rsidP="00964AED">
      <w:pPr>
        <w:rPr>
          <w:rFonts w:ascii="Arial" w:hAnsi="Arial" w:cs="Arial"/>
          <w:sz w:val="16"/>
          <w:szCs w:val="16"/>
        </w:rPr>
      </w:pPr>
      <w:r w:rsidRPr="009D7CBC">
        <w:rPr>
          <w:rStyle w:val="hps"/>
          <w:rFonts w:ascii="Arial" w:hAnsi="Arial" w:cs="Arial"/>
          <w:lang/>
        </w:rPr>
        <w:lastRenderedPageBreak/>
        <w:t>University of Pitesti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APPROVED</w:t>
      </w:r>
    </w:p>
    <w:p w:rsidR="0099309B" w:rsidRPr="00B912EA" w:rsidRDefault="0099309B" w:rsidP="00964AED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Faculty of Electronics, Communications and Computers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In Senate session</w:t>
      </w:r>
    </w:p>
    <w:p w:rsidR="0099309B" w:rsidRPr="00B912EA" w:rsidRDefault="0099309B" w:rsidP="00964AED">
      <w:pPr>
        <w:rPr>
          <w:rFonts w:ascii="Arial" w:hAnsi="Arial" w:cs="Arial"/>
          <w:b/>
          <w:bCs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Bachelor degree program: Applied Electronics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Date  ................................</w:t>
      </w:r>
    </w:p>
    <w:p w:rsidR="0099309B" w:rsidRDefault="0099309B" w:rsidP="00964AED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Fundamental domain: Engineering Sciences</w:t>
      </w:r>
    </w:p>
    <w:p w:rsidR="0099309B" w:rsidRPr="00B912EA" w:rsidRDefault="0099309B" w:rsidP="00964AED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Field of License: Electronics and Telecommunications Engineering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PRESIDENT OF THE SENATE</w:t>
      </w:r>
    </w:p>
    <w:p w:rsidR="0099309B" w:rsidRPr="00B912EA" w:rsidRDefault="0099309B" w:rsidP="00964AED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Duration: 4 years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Conf.univ.dr. Nicolae BRINZEA</w:t>
      </w:r>
    </w:p>
    <w:p w:rsidR="0099309B" w:rsidRDefault="0099309B" w:rsidP="00964AED">
      <w:pPr>
        <w:rPr>
          <w:rFonts w:ascii="Arial" w:hAnsi="Arial" w:cs="Arial"/>
          <w:b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The form of education</w:t>
      </w:r>
      <w:r w:rsidRPr="00B912EA">
        <w:rPr>
          <w:rFonts w:ascii="Arial" w:hAnsi="Arial" w:cs="Arial"/>
          <w:sz w:val="16"/>
          <w:szCs w:val="16"/>
        </w:rPr>
        <w:t xml:space="preserve">: </w:t>
      </w:r>
      <w:r w:rsidRPr="00B912EA">
        <w:rPr>
          <w:rFonts w:ascii="Arial" w:hAnsi="Arial" w:cs="Arial"/>
          <w:b/>
          <w:sz w:val="16"/>
          <w:szCs w:val="16"/>
        </w:rPr>
        <w:t>F</w:t>
      </w:r>
    </w:p>
    <w:p w:rsidR="0099309B" w:rsidRDefault="0099309B" w:rsidP="0099309B"/>
    <w:tbl>
      <w:tblPr>
        <w:tblW w:w="5000" w:type="pct"/>
        <w:tblLook w:val="04A0"/>
      </w:tblPr>
      <w:tblGrid>
        <w:gridCol w:w="474"/>
        <w:gridCol w:w="3779"/>
        <w:gridCol w:w="2374"/>
        <w:gridCol w:w="606"/>
        <w:gridCol w:w="441"/>
        <w:gridCol w:w="418"/>
        <w:gridCol w:w="347"/>
        <w:gridCol w:w="545"/>
        <w:gridCol w:w="776"/>
        <w:gridCol w:w="661"/>
      </w:tblGrid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53349B" w:rsidP="0053349B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CURRICULUM</w:t>
            </w:r>
          </w:p>
        </w:tc>
        <w:tc>
          <w:tcPr>
            <w:tcW w:w="18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 xml:space="preserve">Available in academic year </w:t>
            </w: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7-2018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8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 (5)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</w:t>
            </w:r>
            <w:r w:rsidR="00964AED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.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47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Analog Integrated Circuits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36.04.D.5.O.2.47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64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48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Architecture of Microprocessors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36.04.D.5.O.2.48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88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49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shd w:val="clear" w:color="auto" w:fill="F5F5F5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Style w:val="hps"/>
                <w:rFonts w:ascii="Arial" w:hAnsi="Arial" w:cs="Arial"/>
                <w:sz w:val="16"/>
                <w:szCs w:val="16"/>
                <w:lang/>
              </w:rPr>
              <w:t>Electronicmeasurement systems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36.04.S.5.O.2.49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50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1F03CB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Java</w:t>
            </w:r>
            <w:r w:rsidR="001F03CB" w:rsidRPr="001F03CB">
              <w:rPr>
                <w:rFonts w:ascii="Arial" w:hAnsi="Arial" w:cs="Arial"/>
                <w:color w:val="000000"/>
                <w:sz w:val="16"/>
                <w:szCs w:val="16"/>
              </w:rPr>
              <w:t xml:space="preserve"> Programming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36.04.S.5.O.2.50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51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Fonts w:ascii="Arial" w:hAnsi="Arial" w:cs="Arial"/>
                <w:sz w:val="16"/>
                <w:szCs w:val="16"/>
              </w:rPr>
              <w:t xml:space="preserve">Power Electronics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36.04.D.5.O.2.51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276</w:t>
            </w:r>
          </w:p>
        </w:tc>
      </w:tr>
      <w:tr w:rsidR="0099309B" w:rsidRPr="007C3D31" w:rsidTr="00964AED">
        <w:trPr>
          <w:trHeight w:val="227"/>
        </w:trPr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52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Fonts w:ascii="Arial" w:hAnsi="Arial" w:cs="Arial"/>
                <w:sz w:val="16"/>
                <w:szCs w:val="16"/>
              </w:rPr>
              <w:t xml:space="preserve">Systems Theory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36.04.S.5.A.2.52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53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F03CB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Basics of Robotics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36.04.S.5.A.2.53</w:t>
            </w: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54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Fonts w:ascii="Arial" w:hAnsi="Arial" w:cs="Arial"/>
                <w:sz w:val="16"/>
                <w:szCs w:val="16"/>
              </w:rPr>
              <w:t>Analog and Digital Communications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36.04.S.5.A.2.54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55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1F03CB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Communication Techniques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36.04.S.5.A.2.55</w:t>
            </w: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80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356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56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7C3D31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Transducers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36.04.S.6.L.2.56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16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57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7C3D31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B</w:t>
            </w: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ioinformatics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36.04.S.5.L.2.57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16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32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8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 (6)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58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09B" w:rsidRPr="001F03CB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Automation in Electronics and Telecommunications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36.04.D.6.O.2.58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30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59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Microsystems with microprocessors and microcontrollers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36.04.S.6.O.2.59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64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60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Basics of Data Acquisition System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36.04.D.6.O.2.60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64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61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Television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36.04.D.6.O.2.61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62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Communication Systems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36.04.D.6.O.2.62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63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Microwaves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36.04.D.6.O.2.63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30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64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09B" w:rsidRPr="001F03CB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 xml:space="preserve">Practice III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36.04.D.6.O.2.64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12</w:t>
            </w: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 xml:space="preserve">0 </w:t>
            </w:r>
            <w:r w:rsidR="000543B1">
              <w:rPr>
                <w:rFonts w:ascii="Arial" w:hAnsi="Arial" w:cs="Arial"/>
                <w:sz w:val="16"/>
                <w:szCs w:val="16"/>
                <w:lang w:eastAsia="ro-RO"/>
              </w:rPr>
              <w:t>hours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12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62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280</w:t>
            </w:r>
          </w:p>
        </w:tc>
      </w:tr>
      <w:tr w:rsidR="0099309B" w:rsidRPr="007C3D31" w:rsidTr="00964AED">
        <w:trPr>
          <w:trHeight w:val="227"/>
        </w:trPr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65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7C3D31" w:rsidRDefault="001F03C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Management and organization of company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36.04.C.6.A.2.65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7C3D31" w:rsidTr="00964AED">
        <w:trPr>
          <w:trHeight w:val="2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66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9B" w:rsidRPr="007C3D31" w:rsidRDefault="001F03CB" w:rsidP="001F03CB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  <w:r w:rsidRPr="001F03CB">
              <w:rPr>
                <w:rFonts w:ascii="Arial" w:hAnsi="Arial" w:cs="Arial"/>
                <w:sz w:val="16"/>
                <w:szCs w:val="16"/>
                <w:lang w:eastAsia="ro-RO"/>
              </w:rPr>
              <w:t>conomy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36.04.C.6.A.2.66</w:t>
            </w: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324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rPr>
          <w:trHeight w:val="227"/>
        </w:trPr>
        <w:tc>
          <w:tcPr>
            <w:tcW w:w="3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</w:tbl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Pr="00B912EA" w:rsidRDefault="0099309B" w:rsidP="0099309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R</w:t>
      </w:r>
      <w:r w:rsidRPr="00EA527A">
        <w:rPr>
          <w:bCs/>
          <w:sz w:val="16"/>
          <w:szCs w:val="16"/>
        </w:rPr>
        <w:t>ECTOR,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  <w:t xml:space="preserve">   DEAN, 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DIRECTOR OF DEPARTMENT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B912EA">
        <w:rPr>
          <w:sz w:val="16"/>
          <w:szCs w:val="16"/>
        </w:rPr>
        <w:t xml:space="preserve">Prof. univ. dr. </w:t>
      </w:r>
      <w:r w:rsidR="004E5668">
        <w:rPr>
          <w:sz w:val="16"/>
          <w:szCs w:val="16"/>
        </w:rPr>
        <w:t>Sebastian PARLAC</w:t>
      </w:r>
      <w:r w:rsidRPr="00B912EA">
        <w:rPr>
          <w:sz w:val="16"/>
          <w:szCs w:val="16"/>
        </w:rPr>
        <w:t xml:space="preserve">         Prof. univ. dr. ing. </w:t>
      </w:r>
      <w:r w:rsidRPr="00634BA2">
        <w:rPr>
          <w:sz w:val="16"/>
          <w:szCs w:val="16"/>
        </w:rPr>
        <w:t xml:space="preserve">Nicu BIZON    </w:t>
      </w:r>
      <w:r w:rsidRPr="00B912EA">
        <w:rPr>
          <w:sz w:val="16"/>
          <w:szCs w:val="16"/>
        </w:rPr>
        <w:t xml:space="preserve">      Prof. univ. dr. ing.  Ioan LIŢĂ</w:t>
      </w:r>
    </w:p>
    <w:p w:rsidR="0099309B" w:rsidRDefault="0099309B" w:rsidP="0099309B">
      <w:pPr>
        <w:rPr>
          <w:rFonts w:ascii="Arial" w:hAnsi="Arial" w:cs="Arial"/>
          <w:b/>
          <w:bCs/>
          <w:sz w:val="16"/>
          <w:szCs w:val="16"/>
        </w:rPr>
      </w:pPr>
    </w:p>
    <w:p w:rsidR="0099309B" w:rsidRDefault="0099309B" w:rsidP="0099309B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Style w:val="hps"/>
          <w:rFonts w:ascii="Arial" w:hAnsi="Arial" w:cs="Arial"/>
          <w:lang/>
        </w:rPr>
        <w:lastRenderedPageBreak/>
        <w:t>University of Pitesti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APPROVED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Faculty of Electronics, Communications and Computers</w:t>
      </w:r>
      <w:r w:rsidRPr="00B912EA">
        <w:rPr>
          <w:rFonts w:ascii="Arial" w:hAnsi="Arial" w:cs="Arial"/>
          <w:sz w:val="16"/>
          <w:szCs w:val="16"/>
        </w:rPr>
        <w:tab/>
      </w:r>
      <w:r w:rsidRPr="00B912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In Senate session</w:t>
      </w:r>
    </w:p>
    <w:p w:rsidR="0099309B" w:rsidRPr="00B912EA" w:rsidRDefault="0099309B" w:rsidP="0099309B">
      <w:pPr>
        <w:rPr>
          <w:rFonts w:ascii="Arial" w:hAnsi="Arial" w:cs="Arial"/>
          <w:b/>
          <w:bCs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Bachelor degree program: Applied Electronics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Date  ................................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Fundamental domain: Engineering Sciences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Field of License: Electronics and Telecommunications Engineering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D7CBC">
        <w:rPr>
          <w:rFonts w:ascii="Arial" w:hAnsi="Arial" w:cs="Arial"/>
          <w:b/>
          <w:sz w:val="16"/>
          <w:szCs w:val="16"/>
        </w:rPr>
        <w:t>PRESIDENT OF THE SENATE</w:t>
      </w:r>
    </w:p>
    <w:p w:rsidR="0099309B" w:rsidRPr="00B912EA" w:rsidRDefault="0099309B" w:rsidP="0099309B">
      <w:pPr>
        <w:rPr>
          <w:rFonts w:ascii="Arial" w:hAnsi="Arial" w:cs="Arial"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Duration: 4 years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Conf.univ.dr. Nicolae BRINZEA</w:t>
      </w: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  <w:r w:rsidRPr="009D7CBC">
        <w:rPr>
          <w:rFonts w:ascii="Arial" w:hAnsi="Arial" w:cs="Arial"/>
          <w:sz w:val="16"/>
          <w:szCs w:val="16"/>
        </w:rPr>
        <w:t>The form of education</w:t>
      </w:r>
      <w:r w:rsidRPr="00B912EA">
        <w:rPr>
          <w:rFonts w:ascii="Arial" w:hAnsi="Arial" w:cs="Arial"/>
          <w:sz w:val="16"/>
          <w:szCs w:val="16"/>
        </w:rPr>
        <w:t xml:space="preserve">: </w:t>
      </w:r>
      <w:r w:rsidRPr="00B912EA">
        <w:rPr>
          <w:rFonts w:ascii="Arial" w:hAnsi="Arial" w:cs="Arial"/>
          <w:b/>
          <w:sz w:val="16"/>
          <w:szCs w:val="16"/>
        </w:rPr>
        <w:t>F</w:t>
      </w: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</w:p>
    <w:p w:rsidR="0099309B" w:rsidRDefault="0099309B" w:rsidP="0099309B">
      <w:pPr>
        <w:rPr>
          <w:rFonts w:ascii="Arial" w:hAnsi="Arial" w:cs="Arial"/>
          <w:b/>
          <w:sz w:val="16"/>
          <w:szCs w:val="16"/>
        </w:rPr>
      </w:pPr>
    </w:p>
    <w:p w:rsidR="0099309B" w:rsidRDefault="0099309B" w:rsidP="0099309B">
      <w:pPr>
        <w:rPr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474"/>
        <w:gridCol w:w="127"/>
        <w:gridCol w:w="3739"/>
        <w:gridCol w:w="2066"/>
        <w:gridCol w:w="643"/>
        <w:gridCol w:w="474"/>
        <w:gridCol w:w="455"/>
        <w:gridCol w:w="385"/>
        <w:gridCol w:w="585"/>
        <w:gridCol w:w="214"/>
        <w:gridCol w:w="597"/>
        <w:gridCol w:w="662"/>
      </w:tblGrid>
      <w:tr w:rsidR="0099309B" w:rsidRPr="00821812" w:rsidTr="00964AED">
        <w:trPr>
          <w:trHeight w:val="405"/>
        </w:trPr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41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9D7CBC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CURRICULUM </w:t>
            </w:r>
            <w:r w:rsidRPr="009D7CBC">
              <w:rPr>
                <w:rFonts w:ascii="Arial" w:hAnsi="Arial" w:cs="Arial"/>
                <w:sz w:val="16"/>
                <w:szCs w:val="16"/>
                <w:lang w:eastAsia="ro-RO"/>
              </w:rPr>
              <w:t xml:space="preserve">Available in academic year 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8</w:t>
            </w:r>
            <w:r w:rsidRPr="00821812">
              <w:rPr>
                <w:rFonts w:ascii="Arial" w:hAnsi="Arial" w:cs="Arial"/>
                <w:sz w:val="16"/>
                <w:szCs w:val="16"/>
                <w:lang w:eastAsia="ro-RO"/>
              </w:rPr>
              <w:t>/201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9B" w:rsidRPr="00821812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7" w:type="pct"/>
            <w:gridSpan w:val="2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940" w:type="pct"/>
            <w:gridSpan w:val="4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 (7)</w:t>
            </w:r>
          </w:p>
        </w:tc>
        <w:tc>
          <w:tcPr>
            <w:tcW w:w="707" w:type="pct"/>
            <w:gridSpan w:val="3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7" w:type="pct"/>
            <w:gridSpan w:val="2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vMerge w:val="restart"/>
            <w:shd w:val="clear" w:color="000000" w:fill="FFFFFF"/>
            <w:vAlign w:val="bottom"/>
            <w:hideMark/>
          </w:tcPr>
          <w:p w:rsidR="0099309B" w:rsidRPr="007C3D31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849" w:type="pct"/>
            <w:gridSpan w:val="3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940" w:type="pct"/>
            <w:gridSpan w:val="4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81" w:type="pct"/>
            <w:vMerge w:val="restart"/>
            <w:shd w:val="clear" w:color="000000" w:fill="333333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90" w:type="pct"/>
            <w:gridSpan w:val="2"/>
            <w:vMerge w:val="restar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317" w:type="pct"/>
            <w:vMerge w:val="restar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57" w:type="pct"/>
            <w:gridSpan w:val="2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991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309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19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185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81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83" w:type="pct"/>
            <w:gridSpan w:val="11"/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67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Fonts w:ascii="Arial" w:hAnsi="Arial" w:cs="Arial"/>
                <w:sz w:val="16"/>
                <w:szCs w:val="16"/>
              </w:rPr>
              <w:t>Optoelectronics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36.04.D.7.O.2.67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54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68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Intelligent Controll Systems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36.04.S.7.O.2.68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54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69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</w:rPr>
              <w:t>Software Engineering for Industrial Process Control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36.04.S.7.O.2.69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70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Fonts w:ascii="Arial" w:hAnsi="Arial" w:cs="Arial"/>
                <w:sz w:val="16"/>
                <w:szCs w:val="16"/>
              </w:rPr>
              <w:t>Medical Electronics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36.04.S.7.O.2.70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54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71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1F03CB" w:rsidRDefault="001F03C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1F03CB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Electronic power converters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36.04.S.7.O.2.71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26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72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1F03CB" w:rsidRDefault="001F03CB" w:rsidP="001F03CB">
            <w:pPr>
              <w:shd w:val="clear" w:color="auto" w:fill="F5F5F5"/>
              <w:textAlignment w:val="top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F03CB">
              <w:rPr>
                <w:rStyle w:val="hps"/>
                <w:rFonts w:ascii="Arial" w:hAnsi="Arial" w:cs="Arial"/>
                <w:sz w:val="16"/>
                <w:szCs w:val="16"/>
                <w:lang w:val="pt-BR"/>
              </w:rPr>
              <w:t>Reconfigurablecircuits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36.04.S.7.O.2.72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73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99309B" w:rsidRPr="001F03CB" w:rsidRDefault="001F03CB" w:rsidP="001F03CB">
            <w:pPr>
              <w:rPr>
                <w:rFonts w:ascii="Arial" w:hAnsi="Arial" w:cs="Arial"/>
                <w:sz w:val="16"/>
                <w:szCs w:val="16"/>
              </w:rPr>
            </w:pPr>
            <w:r w:rsidRPr="001F03CB">
              <w:rPr>
                <w:rFonts w:ascii="Arial" w:hAnsi="Arial" w:cs="Arial"/>
                <w:sz w:val="16"/>
                <w:szCs w:val="16"/>
              </w:rPr>
              <w:t>Design activity</w:t>
            </w:r>
          </w:p>
        </w:tc>
        <w:tc>
          <w:tcPr>
            <w:tcW w:w="991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36.04.S.7.O.2.73</w:t>
            </w:r>
          </w:p>
        </w:tc>
        <w:tc>
          <w:tcPr>
            <w:tcW w:w="309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9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44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0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228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85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81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27</w:t>
            </w:r>
          </w:p>
        </w:tc>
        <w:tc>
          <w:tcPr>
            <w:tcW w:w="390" w:type="pct"/>
            <w:gridSpan w:val="2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312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83" w:type="pct"/>
            <w:gridSpan w:val="11"/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74</w:t>
            </w:r>
          </w:p>
        </w:tc>
        <w:tc>
          <w:tcPr>
            <w:tcW w:w="1857" w:type="pct"/>
            <w:gridSpan w:val="2"/>
            <w:shd w:val="clear" w:color="auto" w:fill="auto"/>
            <w:hideMark/>
          </w:tcPr>
          <w:p w:rsidR="0099309B" w:rsidRPr="005B6323" w:rsidRDefault="005B6323" w:rsidP="005B6323">
            <w:pPr>
              <w:rPr>
                <w:rFonts w:ascii="Arial" w:hAnsi="Arial" w:cs="Arial"/>
                <w:sz w:val="16"/>
                <w:szCs w:val="16"/>
              </w:rPr>
            </w:pPr>
            <w:r w:rsidRPr="005B6323">
              <w:rPr>
                <w:rFonts w:ascii="Arial" w:hAnsi="Arial" w:cs="Arial"/>
                <w:sz w:val="16"/>
                <w:szCs w:val="16"/>
              </w:rPr>
              <w:t xml:space="preserve">Quality Engineering for Electronics 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36.04.S.7.A.2.74</w:t>
            </w:r>
          </w:p>
        </w:tc>
        <w:tc>
          <w:tcPr>
            <w:tcW w:w="309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8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vMerge w:val="restart"/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vMerge w:val="restar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90" w:type="pct"/>
            <w:gridSpan w:val="2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58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75</w:t>
            </w:r>
          </w:p>
        </w:tc>
        <w:tc>
          <w:tcPr>
            <w:tcW w:w="1857" w:type="pct"/>
            <w:gridSpan w:val="2"/>
            <w:shd w:val="clear" w:color="auto" w:fill="auto"/>
            <w:hideMark/>
          </w:tcPr>
          <w:p w:rsidR="0099309B" w:rsidRPr="005B6323" w:rsidRDefault="005B6323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5B6323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Reliability of electronic systems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36.04.S.7.A.2.75</w:t>
            </w:r>
          </w:p>
        </w:tc>
        <w:tc>
          <w:tcPr>
            <w:tcW w:w="309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0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8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85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90" w:type="pct"/>
            <w:gridSpan w:val="2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58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0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228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1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85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81" w:type="pct"/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30</w:t>
            </w:r>
          </w:p>
        </w:tc>
        <w:tc>
          <w:tcPr>
            <w:tcW w:w="390" w:type="pct"/>
            <w:gridSpan w:val="2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70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333333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hours per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week</w:t>
            </w:r>
          </w:p>
        </w:tc>
        <w:tc>
          <w:tcPr>
            <w:tcW w:w="1611" w:type="pct"/>
            <w:gridSpan w:val="7"/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317" w:type="pct"/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83" w:type="pct"/>
            <w:gridSpan w:val="11"/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76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7C3D31" w:rsidRDefault="005B6323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A</w:t>
            </w:r>
            <w:r w:rsidRPr="005B6323">
              <w:rPr>
                <w:rFonts w:ascii="Arial" w:hAnsi="Arial" w:cs="Arial"/>
                <w:sz w:val="16"/>
                <w:szCs w:val="16"/>
                <w:lang w:eastAsia="ro-RO"/>
              </w:rPr>
              <w:t>utomotive electronics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36.04.S.7.L.2.76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7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16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0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5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390" w:type="pct"/>
            <w:gridSpan w:val="2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16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7" w:type="pct"/>
            <w:gridSpan w:val="2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ro-RO"/>
              </w:rPr>
            </w:pP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7" w:type="pct"/>
            <w:gridSpan w:val="2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Year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940" w:type="pct"/>
            <w:gridSpan w:val="4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Semester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: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II (8)</w:t>
            </w:r>
          </w:p>
        </w:tc>
        <w:tc>
          <w:tcPr>
            <w:tcW w:w="707" w:type="pct"/>
            <w:gridSpan w:val="3"/>
            <w:shd w:val="clear" w:color="auto" w:fill="auto"/>
            <w:noWrap/>
            <w:vAlign w:val="bottom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  <w:lang w:eastAsia="ro-RO"/>
              </w:rPr>
              <w:t>Weeks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vMerge w:val="restart"/>
            <w:shd w:val="clear" w:color="000000" w:fill="FFFFFF"/>
            <w:vAlign w:val="bottom"/>
            <w:hideMark/>
          </w:tcPr>
          <w:p w:rsidR="0099309B" w:rsidRPr="007C3D31" w:rsidRDefault="00964AED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No.</w:t>
            </w:r>
          </w:p>
        </w:tc>
        <w:tc>
          <w:tcPr>
            <w:tcW w:w="2849" w:type="pct"/>
            <w:gridSpan w:val="3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Discipline</w:t>
            </w:r>
          </w:p>
        </w:tc>
        <w:tc>
          <w:tcPr>
            <w:tcW w:w="940" w:type="pct"/>
            <w:gridSpan w:val="4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Hours / Week</w:t>
            </w:r>
          </w:p>
        </w:tc>
        <w:tc>
          <w:tcPr>
            <w:tcW w:w="281" w:type="pct"/>
            <w:vMerge w:val="restart"/>
            <w:shd w:val="clear" w:color="000000" w:fill="333333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PC</w:t>
            </w:r>
          </w:p>
        </w:tc>
        <w:tc>
          <w:tcPr>
            <w:tcW w:w="390" w:type="pct"/>
            <w:gridSpan w:val="2"/>
            <w:vMerge w:val="restar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Eval.</w:t>
            </w:r>
          </w:p>
        </w:tc>
        <w:tc>
          <w:tcPr>
            <w:tcW w:w="317" w:type="pct"/>
            <w:vMerge w:val="restar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Study time 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total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57" w:type="pct"/>
            <w:gridSpan w:val="2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Title</w:t>
            </w:r>
          </w:p>
        </w:tc>
        <w:tc>
          <w:tcPr>
            <w:tcW w:w="991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Code</w:t>
            </w:r>
          </w:p>
        </w:tc>
        <w:tc>
          <w:tcPr>
            <w:tcW w:w="309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S</w:t>
            </w:r>
          </w:p>
        </w:tc>
        <w:tc>
          <w:tcPr>
            <w:tcW w:w="219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L</w:t>
            </w:r>
          </w:p>
        </w:tc>
        <w:tc>
          <w:tcPr>
            <w:tcW w:w="185" w:type="pct"/>
            <w:shd w:val="clear" w:color="000000" w:fill="FFFFFF"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281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83" w:type="pct"/>
            <w:gridSpan w:val="11"/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(O)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77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9420BA" w:rsidRDefault="005B6323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20BA">
              <w:rPr>
                <w:rFonts w:ascii="Arial" w:hAnsi="Arial" w:cs="Arial"/>
                <w:sz w:val="16"/>
                <w:szCs w:val="16"/>
              </w:rPr>
              <w:t>Programmable logic controllers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36.04.S.8.O.1.77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78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9420BA" w:rsidRDefault="005B6323" w:rsidP="005B6323">
            <w:pPr>
              <w:rPr>
                <w:rFonts w:ascii="Arial" w:hAnsi="Arial" w:cs="Arial"/>
                <w:sz w:val="16"/>
                <w:szCs w:val="16"/>
              </w:rPr>
            </w:pPr>
            <w:r w:rsidRPr="009420BA">
              <w:rPr>
                <w:rFonts w:ascii="Arial" w:hAnsi="Arial" w:cs="Arial"/>
                <w:sz w:val="16"/>
                <w:szCs w:val="16"/>
              </w:rPr>
              <w:t>Industrial Power Converters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36.04.S.8.O.1.78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79</w:t>
            </w:r>
          </w:p>
        </w:tc>
        <w:tc>
          <w:tcPr>
            <w:tcW w:w="1857" w:type="pct"/>
            <w:gridSpan w:val="2"/>
            <w:shd w:val="clear" w:color="auto" w:fill="FFFFFF" w:themeFill="background1"/>
          </w:tcPr>
          <w:p w:rsidR="0099309B" w:rsidRPr="009420BA" w:rsidRDefault="005B6323" w:rsidP="005B63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20BA">
              <w:rPr>
                <w:rFonts w:ascii="Arial" w:hAnsi="Arial" w:cs="Arial"/>
                <w:color w:val="000000"/>
                <w:sz w:val="16"/>
                <w:szCs w:val="16"/>
              </w:rPr>
              <w:t>Industrial robotics</w:t>
            </w: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36.04.S.8.O.1.79</w:t>
            </w:r>
          </w:p>
        </w:tc>
        <w:tc>
          <w:tcPr>
            <w:tcW w:w="309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7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vAlign w:val="center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80</w:t>
            </w:r>
          </w:p>
        </w:tc>
        <w:tc>
          <w:tcPr>
            <w:tcW w:w="1857" w:type="pct"/>
            <w:gridSpan w:val="2"/>
            <w:shd w:val="clear" w:color="auto" w:fill="FFFFFF" w:themeFill="background1"/>
          </w:tcPr>
          <w:p w:rsidR="0099309B" w:rsidRPr="009420BA" w:rsidRDefault="005B6323" w:rsidP="00964A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20BA">
              <w:rPr>
                <w:rFonts w:ascii="Arial" w:hAnsi="Arial" w:cs="Arial"/>
                <w:color w:val="000000"/>
                <w:sz w:val="16"/>
                <w:szCs w:val="16"/>
              </w:rPr>
              <w:t>Economic and industrial legislation</w:t>
            </w: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36.04.C.8.O.1.80</w:t>
            </w:r>
          </w:p>
        </w:tc>
        <w:tc>
          <w:tcPr>
            <w:tcW w:w="309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17" w:type="pct"/>
            <w:shd w:val="clear" w:color="auto" w:fill="FFFFFF" w:themeFill="background1"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  <w:vAlign w:val="center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81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vAlign w:val="bottom"/>
            <w:hideMark/>
          </w:tcPr>
          <w:p w:rsidR="0099309B" w:rsidRPr="009420BA" w:rsidRDefault="005B6323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9420BA">
              <w:rPr>
                <w:rFonts w:ascii="Arial" w:hAnsi="Arial" w:cs="Arial"/>
                <w:sz w:val="16"/>
                <w:szCs w:val="16"/>
              </w:rPr>
              <w:t>Design-research activity</w:t>
            </w:r>
          </w:p>
        </w:tc>
        <w:tc>
          <w:tcPr>
            <w:tcW w:w="991" w:type="pct"/>
            <w:shd w:val="clear" w:color="auto" w:fill="FFFFFF" w:themeFill="background1"/>
            <w:vAlign w:val="bottom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36.04.S.7.O.2.81</w:t>
            </w:r>
          </w:p>
        </w:tc>
        <w:tc>
          <w:tcPr>
            <w:tcW w:w="309" w:type="pct"/>
            <w:shd w:val="clear" w:color="auto" w:fill="FFFFFF" w:themeFill="background1"/>
            <w:vAlign w:val="bottom"/>
            <w:hideMark/>
          </w:tcPr>
          <w:p w:rsidR="0099309B" w:rsidRPr="00483000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8" w:type="pct"/>
            <w:shd w:val="clear" w:color="auto" w:fill="FFFFFF" w:themeFill="background1"/>
            <w:vAlign w:val="bottom"/>
            <w:hideMark/>
          </w:tcPr>
          <w:p w:rsidR="0099309B" w:rsidRPr="00483000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FFFFFF" w:themeFill="background1"/>
            <w:vAlign w:val="bottom"/>
            <w:hideMark/>
          </w:tcPr>
          <w:p w:rsidR="0099309B" w:rsidRPr="00483000" w:rsidRDefault="0099309B" w:rsidP="00964AED">
            <w:pPr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" w:type="pct"/>
            <w:shd w:val="clear" w:color="auto" w:fill="FFFFFF" w:themeFill="background1"/>
            <w:vAlign w:val="bottom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1" w:type="pct"/>
            <w:shd w:val="clear" w:color="auto" w:fill="FFFFFF" w:themeFill="background1"/>
            <w:vAlign w:val="bottom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17" w:type="pct"/>
            <w:shd w:val="clear" w:color="auto" w:fill="FFFFFF" w:themeFill="background1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00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000000" w:fill="FFFFFF"/>
            <w:vAlign w:val="center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82</w:t>
            </w:r>
          </w:p>
        </w:tc>
        <w:tc>
          <w:tcPr>
            <w:tcW w:w="1857" w:type="pct"/>
            <w:gridSpan w:val="2"/>
            <w:shd w:val="clear" w:color="auto" w:fill="auto"/>
            <w:noWrap/>
            <w:hideMark/>
          </w:tcPr>
          <w:p w:rsidR="0099309B" w:rsidRPr="009420BA" w:rsidRDefault="0099309B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Practice </w:t>
            </w:r>
            <w:r w:rsidR="009420BA"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for graduation project preparation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36.04.S.8.O.1.82</w:t>
            </w:r>
          </w:p>
        </w:tc>
        <w:tc>
          <w:tcPr>
            <w:tcW w:w="940" w:type="pct"/>
            <w:gridSpan w:val="4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3F30F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60 </w:t>
            </w:r>
            <w:r w:rsidR="000543B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hours</w:t>
            </w:r>
            <w:r w:rsidRPr="003F30F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 xml:space="preserve"> (2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Weeks</w:t>
            </w:r>
            <w:r w:rsidRPr="003F30F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281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390" w:type="pct"/>
            <w:gridSpan w:val="2"/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P</w:t>
            </w:r>
          </w:p>
        </w:tc>
        <w:tc>
          <w:tcPr>
            <w:tcW w:w="317" w:type="pct"/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09" w:type="pct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28" w:type="pct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9" w:type="pct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5" w:type="pct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1" w:type="pct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90" w:type="pct"/>
            <w:gridSpan w:val="2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Default="0099309B" w:rsidP="00964A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262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83" w:type="pct"/>
            <w:gridSpan w:val="11"/>
            <w:shd w:val="clear" w:color="000000" w:fill="C0C0C0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83</w:t>
            </w:r>
          </w:p>
        </w:tc>
        <w:tc>
          <w:tcPr>
            <w:tcW w:w="1857" w:type="pct"/>
            <w:gridSpan w:val="2"/>
            <w:shd w:val="clear" w:color="000000" w:fill="FFFFFF"/>
            <w:hideMark/>
          </w:tcPr>
          <w:p w:rsidR="0099309B" w:rsidRPr="007C3D31" w:rsidRDefault="009420BA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420BA">
              <w:rPr>
                <w:rFonts w:ascii="Arial" w:hAnsi="Arial" w:cs="Arial"/>
                <w:sz w:val="16"/>
                <w:szCs w:val="16"/>
                <w:lang w:eastAsia="ro-RO"/>
              </w:rPr>
              <w:t>Design and Technology for Electronic Systems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36.04.S.8.A.2.83</w:t>
            </w:r>
          </w:p>
        </w:tc>
        <w:tc>
          <w:tcPr>
            <w:tcW w:w="309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8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85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7" w:type="pct"/>
            <w:vMerge w:val="restar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000000" w:fill="FFFFFF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84</w:t>
            </w:r>
          </w:p>
        </w:tc>
        <w:tc>
          <w:tcPr>
            <w:tcW w:w="1857" w:type="pct"/>
            <w:gridSpan w:val="2"/>
            <w:shd w:val="clear" w:color="000000" w:fill="FFFFFF"/>
            <w:hideMark/>
          </w:tcPr>
          <w:p w:rsidR="0099309B" w:rsidRPr="007C3D31" w:rsidRDefault="009420BA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420BA">
              <w:rPr>
                <w:rFonts w:ascii="Arial" w:hAnsi="Arial" w:cs="Arial"/>
                <w:sz w:val="16"/>
                <w:szCs w:val="16"/>
                <w:lang w:eastAsia="ro-RO"/>
              </w:rPr>
              <w:t>Protection techniques to the electromagnetic perturbation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36.04.S.8.A.2.84</w:t>
            </w:r>
          </w:p>
        </w:tc>
        <w:tc>
          <w:tcPr>
            <w:tcW w:w="309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85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7C3D31" w:rsidRDefault="009420BA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9420BA">
              <w:rPr>
                <w:rFonts w:ascii="Arial" w:hAnsi="Arial" w:cs="Arial"/>
                <w:sz w:val="16"/>
                <w:szCs w:val="16"/>
                <w:lang w:eastAsia="ro-RO"/>
              </w:rPr>
              <w:t>Sensors and actuators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36.04.S.8.A.1.85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V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40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auto" w:fill="FFFFFF" w:themeFill="background1"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86</w:t>
            </w:r>
          </w:p>
        </w:tc>
        <w:tc>
          <w:tcPr>
            <w:tcW w:w="1857" w:type="pct"/>
            <w:gridSpan w:val="2"/>
            <w:shd w:val="clear" w:color="auto" w:fill="FFFFFF" w:themeFill="background1"/>
            <w:hideMark/>
          </w:tcPr>
          <w:p w:rsidR="0099309B" w:rsidRPr="007C3D31" w:rsidRDefault="009420BA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  <w:r w:rsidRPr="009420BA">
              <w:rPr>
                <w:rFonts w:ascii="Arial" w:hAnsi="Arial" w:cs="Arial"/>
                <w:sz w:val="16"/>
                <w:szCs w:val="16"/>
                <w:lang w:eastAsia="ro-RO"/>
              </w:rPr>
              <w:t>lectrical Machines</w:t>
            </w:r>
          </w:p>
        </w:tc>
        <w:tc>
          <w:tcPr>
            <w:tcW w:w="991" w:type="pct"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36.04.S.8.A.1.86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28" w:type="pct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 (A)</w:t>
            </w:r>
          </w:p>
        </w:tc>
        <w:tc>
          <w:tcPr>
            <w:tcW w:w="309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28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185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000000" w:fill="969696"/>
            <w:noWrap/>
            <w:vAlign w:val="bottom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390" w:type="pct"/>
            <w:gridSpan w:val="2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7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80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compulsory discipline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(O)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and optional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(A)</w:t>
            </w:r>
          </w:p>
        </w:tc>
        <w:tc>
          <w:tcPr>
            <w:tcW w:w="309" w:type="pct"/>
            <w:shd w:val="clear" w:color="000000" w:fill="C0C0C0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000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8" w:type="pct"/>
            <w:shd w:val="clear" w:color="000000" w:fill="C0C0C0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00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000000" w:fill="C0C0C0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00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5" w:type="pct"/>
            <w:shd w:val="clear" w:color="000000" w:fill="C0C0C0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00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1" w:type="pct"/>
            <w:shd w:val="clear" w:color="000000" w:fill="333333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8300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30</w:t>
            </w:r>
          </w:p>
        </w:tc>
        <w:tc>
          <w:tcPr>
            <w:tcW w:w="390" w:type="pct"/>
            <w:gridSpan w:val="2"/>
            <w:shd w:val="clear" w:color="000000" w:fill="C0C0C0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7" w:type="pct"/>
            <w:shd w:val="clear" w:color="000000" w:fill="C0C0C0"/>
            <w:vAlign w:val="center"/>
            <w:hideMark/>
          </w:tcPr>
          <w:p w:rsidR="0099309B" w:rsidRPr="00483000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000">
              <w:rPr>
                <w:rFonts w:ascii="Arial" w:hAnsi="Arial" w:cs="Arial"/>
                <w:b/>
                <w:bCs/>
                <w:sz w:val="16"/>
                <w:szCs w:val="16"/>
              </w:rPr>
              <w:t>342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333333"/>
            <w:vAlign w:val="center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hours per week</w:t>
            </w:r>
          </w:p>
        </w:tc>
        <w:tc>
          <w:tcPr>
            <w:tcW w:w="1611" w:type="pct"/>
            <w:gridSpan w:val="7"/>
            <w:shd w:val="clear" w:color="000000" w:fill="333333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26</w:t>
            </w:r>
          </w:p>
        </w:tc>
        <w:tc>
          <w:tcPr>
            <w:tcW w:w="317" w:type="pct"/>
            <w:shd w:val="clear" w:color="000000" w:fill="333333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83" w:type="pct"/>
            <w:gridSpan w:val="11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17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 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23" w:type="pct"/>
            <w:shd w:val="clear" w:color="000000" w:fill="FFFFFF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87</w:t>
            </w:r>
          </w:p>
        </w:tc>
        <w:tc>
          <w:tcPr>
            <w:tcW w:w="1857" w:type="pct"/>
            <w:gridSpan w:val="2"/>
            <w:shd w:val="clear" w:color="auto" w:fill="auto"/>
            <w:hideMark/>
          </w:tcPr>
          <w:p w:rsidR="0099309B" w:rsidRPr="007C3D31" w:rsidRDefault="009420BA" w:rsidP="00964AED">
            <w:pP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G</w:t>
            </w:r>
            <w:r w:rsidRPr="009420BA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raduation exam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>
              <w:rPr>
                <w:rFonts w:ascii="Arial" w:hAnsi="Arial" w:cs="Arial"/>
                <w:sz w:val="16"/>
                <w:szCs w:val="16"/>
                <w:lang w:eastAsia="ro-RO"/>
              </w:rPr>
              <w:t>36.04.S.8.L.1.087</w:t>
            </w:r>
          </w:p>
        </w:tc>
        <w:tc>
          <w:tcPr>
            <w:tcW w:w="940" w:type="pct"/>
            <w:gridSpan w:val="4"/>
            <w:shd w:val="clear" w:color="000000" w:fill="FFFFFF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281" w:type="pct"/>
            <w:shd w:val="clear" w:color="000000" w:fill="C0C0C0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390" w:type="pct"/>
            <w:gridSpan w:val="2"/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sz w:val="16"/>
                <w:szCs w:val="16"/>
                <w:lang w:eastAsia="ro-RO"/>
              </w:rPr>
              <w:t>E</w:t>
            </w:r>
          </w:p>
        </w:tc>
        <w:tc>
          <w:tcPr>
            <w:tcW w:w="317" w:type="pct"/>
            <w:shd w:val="clear" w:color="000000" w:fill="FFFFFF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color w:val="000000"/>
                <w:sz w:val="16"/>
                <w:szCs w:val="16"/>
                <w:lang w:eastAsia="ro-RO"/>
              </w:rPr>
              <w:t>230</w:t>
            </w:r>
          </w:p>
        </w:tc>
      </w:tr>
      <w:tr w:rsidR="0099309B" w:rsidRPr="007C3D31" w:rsidTr="00964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72" w:type="pct"/>
            <w:gridSpan w:val="4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Free choice disciplines</w:t>
            </w: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(L)</w:t>
            </w:r>
          </w:p>
        </w:tc>
        <w:tc>
          <w:tcPr>
            <w:tcW w:w="309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28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9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85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390" w:type="pct"/>
            <w:gridSpan w:val="2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17" w:type="pct"/>
            <w:shd w:val="clear" w:color="000000" w:fill="C0C0C0"/>
            <w:vAlign w:val="center"/>
            <w:hideMark/>
          </w:tcPr>
          <w:p w:rsidR="0099309B" w:rsidRPr="007C3D31" w:rsidRDefault="0099309B" w:rsidP="00964A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</w:pPr>
            <w:r w:rsidRPr="007C3D31">
              <w:rPr>
                <w:rFonts w:ascii="Arial" w:hAnsi="Arial" w:cs="Arial"/>
                <w:b/>
                <w:bCs/>
                <w:sz w:val="16"/>
                <w:szCs w:val="16"/>
                <w:lang w:eastAsia="ro-RO"/>
              </w:rPr>
              <w:t>230</w:t>
            </w:r>
          </w:p>
        </w:tc>
      </w:tr>
    </w:tbl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Default="0099309B" w:rsidP="0099309B">
      <w:pPr>
        <w:rPr>
          <w:bCs/>
          <w:sz w:val="16"/>
          <w:szCs w:val="16"/>
        </w:rPr>
      </w:pPr>
    </w:p>
    <w:p w:rsidR="0099309B" w:rsidRPr="00B912EA" w:rsidRDefault="0099309B" w:rsidP="0099309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R</w:t>
      </w:r>
      <w:r w:rsidRPr="00EA527A">
        <w:rPr>
          <w:bCs/>
          <w:sz w:val="16"/>
          <w:szCs w:val="16"/>
        </w:rPr>
        <w:t>ECTOR,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 DE</w:t>
      </w:r>
      <w:r w:rsidRPr="00EA527A">
        <w:rPr>
          <w:bCs/>
          <w:sz w:val="16"/>
          <w:szCs w:val="16"/>
        </w:rPr>
        <w:t xml:space="preserve">AN, </w:t>
      </w:r>
      <w:r w:rsidRPr="00EA527A">
        <w:rPr>
          <w:bCs/>
          <w:sz w:val="16"/>
          <w:szCs w:val="16"/>
        </w:rPr>
        <w:tab/>
      </w:r>
      <w:r w:rsidRPr="00EA527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DIRECTOR OF DEPARTMENT</w:t>
      </w:r>
    </w:p>
    <w:p w:rsidR="0099309B" w:rsidRDefault="0099309B" w:rsidP="0099309B">
      <w:pPr>
        <w:rPr>
          <w:rFonts w:ascii="Arial" w:hAnsi="Arial" w:cs="Arial"/>
          <w:sz w:val="16"/>
          <w:szCs w:val="16"/>
        </w:rPr>
      </w:pPr>
      <w:r w:rsidRPr="00B912EA">
        <w:rPr>
          <w:sz w:val="16"/>
          <w:szCs w:val="16"/>
        </w:rPr>
        <w:t xml:space="preserve">Prof. univ. dr. </w:t>
      </w:r>
      <w:r w:rsidR="004E5668">
        <w:rPr>
          <w:sz w:val="16"/>
          <w:szCs w:val="16"/>
        </w:rPr>
        <w:t>Sebastian PARLAC</w:t>
      </w:r>
      <w:r w:rsidRPr="00B912EA">
        <w:rPr>
          <w:sz w:val="16"/>
          <w:szCs w:val="16"/>
        </w:rPr>
        <w:t xml:space="preserve">         Prof. univ. dr. ing. </w:t>
      </w:r>
      <w:r w:rsidRPr="00634BA2">
        <w:rPr>
          <w:sz w:val="16"/>
          <w:szCs w:val="16"/>
        </w:rPr>
        <w:t xml:space="preserve">Nicu BIZON    </w:t>
      </w:r>
      <w:r w:rsidRPr="00B912EA">
        <w:rPr>
          <w:sz w:val="16"/>
          <w:szCs w:val="16"/>
        </w:rPr>
        <w:t xml:space="preserve">      Prof. univ. dr. ing.  Ioan LIŢĂ</w:t>
      </w:r>
    </w:p>
    <w:p w:rsidR="0099309B" w:rsidRDefault="0099309B" w:rsidP="0099309B">
      <w:pPr>
        <w:rPr>
          <w:rFonts w:ascii="Arial" w:hAnsi="Arial" w:cs="Arial"/>
          <w:b/>
          <w:bCs/>
          <w:sz w:val="16"/>
          <w:szCs w:val="16"/>
        </w:rPr>
      </w:pPr>
    </w:p>
    <w:p w:rsidR="0099309B" w:rsidRDefault="0099309B" w:rsidP="0099309B">
      <w:pPr>
        <w:rPr>
          <w:rFonts w:ascii="Arial" w:hAnsi="Arial" w:cs="Arial"/>
          <w:b/>
          <w:bCs/>
          <w:sz w:val="16"/>
          <w:szCs w:val="16"/>
        </w:rPr>
      </w:pPr>
    </w:p>
    <w:p w:rsidR="00A22D12" w:rsidRPr="0099309B" w:rsidRDefault="00A22D12" w:rsidP="0099309B"/>
    <w:sectPr w:rsidR="00A22D12" w:rsidRPr="0099309B" w:rsidSect="00552B65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6ED9"/>
    <w:multiLevelType w:val="hybridMultilevel"/>
    <w:tmpl w:val="37180B0E"/>
    <w:lvl w:ilvl="0" w:tplc="305CAB44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5FA6CBF8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B65"/>
    <w:rsid w:val="000273F1"/>
    <w:rsid w:val="00037C0F"/>
    <w:rsid w:val="000543B1"/>
    <w:rsid w:val="0008318F"/>
    <w:rsid w:val="000F70EC"/>
    <w:rsid w:val="001B4677"/>
    <w:rsid w:val="001F03CB"/>
    <w:rsid w:val="002E10D8"/>
    <w:rsid w:val="00325DD9"/>
    <w:rsid w:val="003446E7"/>
    <w:rsid w:val="004445A4"/>
    <w:rsid w:val="004E5668"/>
    <w:rsid w:val="005064C2"/>
    <w:rsid w:val="0053349B"/>
    <w:rsid w:val="00552B65"/>
    <w:rsid w:val="00575A2F"/>
    <w:rsid w:val="005B6323"/>
    <w:rsid w:val="00607A9F"/>
    <w:rsid w:val="00675A24"/>
    <w:rsid w:val="00744ACF"/>
    <w:rsid w:val="00764215"/>
    <w:rsid w:val="007C3D31"/>
    <w:rsid w:val="007E6D26"/>
    <w:rsid w:val="00847068"/>
    <w:rsid w:val="008C3876"/>
    <w:rsid w:val="0093435C"/>
    <w:rsid w:val="009420BA"/>
    <w:rsid w:val="00964AED"/>
    <w:rsid w:val="0099309B"/>
    <w:rsid w:val="009E76DF"/>
    <w:rsid w:val="00A22D12"/>
    <w:rsid w:val="00A91AC7"/>
    <w:rsid w:val="00AE0270"/>
    <w:rsid w:val="00BC7150"/>
    <w:rsid w:val="00BF2659"/>
    <w:rsid w:val="00F35779"/>
    <w:rsid w:val="00F9152A"/>
    <w:rsid w:val="00F958B7"/>
    <w:rsid w:val="00FD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6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52B6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52B6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52B65"/>
    <w:pPr>
      <w:keepNext/>
      <w:jc w:val="center"/>
      <w:outlineLvl w:val="2"/>
    </w:pPr>
    <w:rPr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D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B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52B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52B6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552B65"/>
    <w:pPr>
      <w:jc w:val="both"/>
    </w:pPr>
  </w:style>
  <w:style w:type="character" w:customStyle="1" w:styleId="BodyTextChar">
    <w:name w:val="Body Text Char"/>
    <w:basedOn w:val="DefaultParagraphFont"/>
    <w:link w:val="BodyText"/>
    <w:rsid w:val="00552B6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552B6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552B65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552B65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D3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rsid w:val="007C3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D31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7E6D26"/>
    <w:pPr>
      <w:jc w:val="left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7E6D2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2F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basedOn w:val="DefaultParagraphFont"/>
    <w:rsid w:val="0099309B"/>
  </w:style>
  <w:style w:type="character" w:customStyle="1" w:styleId="shorttext">
    <w:name w:val="short_text"/>
    <w:basedOn w:val="DefaultParagraphFont"/>
    <w:rsid w:val="00993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</cp:lastModifiedBy>
  <cp:revision>2</cp:revision>
  <cp:lastPrinted>2013-12-11T10:07:00Z</cp:lastPrinted>
  <dcterms:created xsi:type="dcterms:W3CDTF">2015-07-14T06:39:00Z</dcterms:created>
  <dcterms:modified xsi:type="dcterms:W3CDTF">2015-07-14T06:39:00Z</dcterms:modified>
</cp:coreProperties>
</file>