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DB9C" w14:textId="77777777" w:rsidR="00426D29" w:rsidRPr="00E46E1B" w:rsidRDefault="00426D29" w:rsidP="00426D29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 w:rsidR="006C51C6"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1EA3A805" w14:textId="77777777" w:rsidR="00426D29" w:rsidRPr="003C178E" w:rsidRDefault="00426D29" w:rsidP="00426D29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PROGRAMUL DE </w:t>
      </w:r>
      <w:proofErr w:type="gramStart"/>
      <w:r w:rsidRPr="00E46E1B">
        <w:rPr>
          <w:rFonts w:ascii="Times New Roman,Bold" w:hAnsi="Times New Roman,Bold"/>
          <w:color w:val="000000"/>
          <w:lang w:val="fr-FR"/>
        </w:rPr>
        <w:t>STUDII</w:t>
      </w:r>
      <w:r w:rsidR="006C51C6">
        <w:rPr>
          <w:rFonts w:ascii="Times New Roman,Bold" w:hAnsi="Times New Roman,Bold"/>
          <w:color w:val="000000"/>
          <w:lang w:val="ro-RO"/>
        </w:rPr>
        <w:t>:</w:t>
      </w:r>
      <w:proofErr w:type="gramEnd"/>
      <w:r w:rsidR="006C51C6">
        <w:rPr>
          <w:color w:val="000000"/>
          <w:lang w:val="fr-FR"/>
        </w:rPr>
        <w:t xml:space="preserve">  </w:t>
      </w:r>
      <w:r w:rsidR="00B878C9">
        <w:rPr>
          <w:b/>
          <w:color w:val="000000"/>
          <w:lang w:val="fr-FR"/>
        </w:rPr>
        <w:t>RESURSE UMANE</w:t>
      </w:r>
    </w:p>
    <w:p w14:paraId="07719213" w14:textId="77777777" w:rsidR="00426D29" w:rsidRPr="00C66D93" w:rsidRDefault="00426D29" w:rsidP="00426D29">
      <w:pPr>
        <w:pStyle w:val="NormalWeb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proofErr w:type="gram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 w:rsidR="006C51C6">
        <w:rPr>
          <w:rFonts w:ascii="Times New Roman,Bold" w:hAnsi="Times New Roman,Bold"/>
          <w:color w:val="000000"/>
          <w:lang w:val="fr-FR"/>
        </w:rPr>
        <w:t>:</w:t>
      </w:r>
      <w:proofErr w:type="gramEnd"/>
      <w:r w:rsidR="006C51C6">
        <w:rPr>
          <w:rFonts w:ascii="Times New Roman,Bold" w:hAnsi="Times New Roman,Bold"/>
          <w:color w:val="000000"/>
          <w:lang w:val="fr-FR"/>
        </w:rPr>
        <w:t xml:space="preserve"> </w:t>
      </w:r>
      <w:r w:rsidR="006C51C6">
        <w:rPr>
          <w:color w:val="000000"/>
          <w:lang w:val="fr-FR"/>
        </w:rPr>
        <w:t xml:space="preserve"> </w:t>
      </w:r>
      <w:r w:rsidR="006C51C6" w:rsidRPr="006C51C6">
        <w:rPr>
          <w:b/>
          <w:color w:val="000000"/>
          <w:lang w:val="fr-FR"/>
        </w:rPr>
        <w:t>I</w:t>
      </w:r>
    </w:p>
    <w:p w14:paraId="2AFD969B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5D877885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312779B5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proofErr w:type="gramStart"/>
      <w:r w:rsidRPr="00E46E1B">
        <w:rPr>
          <w:rFonts w:ascii="Times New Roman,Bold" w:hAnsi="Times New Roman,Bold"/>
          <w:color w:val="000000"/>
          <w:lang w:val="fr-FR"/>
        </w:rPr>
        <w:t>din</w:t>
      </w:r>
      <w:proofErr w:type="spellEnd"/>
      <w:proofErr w:type="gramEnd"/>
      <w:r w:rsidRPr="00E46E1B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sesiunea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</w:t>
      </w:r>
      <w:r w:rsidR="00F35D7A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="00FF2000">
        <w:rPr>
          <w:rFonts w:ascii="Times New Roman,Bold" w:hAnsi="Times New Roman,Bold"/>
          <w:color w:val="000000"/>
          <w:lang w:val="fr-FR"/>
        </w:rPr>
        <w:t>iarna</w:t>
      </w:r>
      <w:proofErr w:type="spellEnd"/>
      <w:r w:rsidR="00F35D7A"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 w:rsidR="00F35D7A">
        <w:rPr>
          <w:rFonts w:ascii="Times New Roman,Bold" w:hAnsi="Times New Roman,Bold"/>
          <w:color w:val="000000"/>
          <w:lang w:val="fr-FR"/>
        </w:rPr>
        <w:t>anului</w:t>
      </w:r>
      <w:proofErr w:type="spellEnd"/>
      <w:r w:rsidR="00F35D7A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="00F35D7A"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 w:rsidR="00F35D7A"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5274E41A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701"/>
        <w:gridCol w:w="992"/>
        <w:gridCol w:w="1276"/>
        <w:gridCol w:w="1559"/>
      </w:tblGrid>
      <w:tr w:rsidR="00426D29" w:rsidRPr="00C66D93" w14:paraId="10F68E9D" w14:textId="77777777" w:rsidTr="007C1D87">
        <w:tc>
          <w:tcPr>
            <w:tcW w:w="673" w:type="dxa"/>
            <w:vAlign w:val="center"/>
          </w:tcPr>
          <w:p w14:paraId="695FA0FE" w14:textId="77777777" w:rsidR="00426D29" w:rsidRPr="00C66D93" w:rsidRDefault="00426D29" w:rsidP="007E4804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14B03187" w14:textId="77777777" w:rsidR="00426D29" w:rsidRPr="007C1D87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Denumirea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disciplinei</w:t>
            </w:r>
            <w:proofErr w:type="spellEnd"/>
          </w:p>
          <w:p w14:paraId="4668C82E" w14:textId="77777777" w:rsidR="00426D29" w:rsidRPr="007C1D87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3CD47922" w14:textId="77777777" w:rsidR="00426D29" w:rsidRPr="007C1D87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titular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de disciplină</w:t>
            </w:r>
          </w:p>
        </w:tc>
        <w:tc>
          <w:tcPr>
            <w:tcW w:w="1701" w:type="dxa"/>
            <w:vAlign w:val="center"/>
          </w:tcPr>
          <w:p w14:paraId="3E37E0D2" w14:textId="77777777" w:rsidR="00426D29" w:rsidRPr="007C1D87" w:rsidRDefault="00426D29" w:rsidP="00546EA2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asistent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la examen</w:t>
            </w:r>
            <w:proofErr w:type="gramEnd"/>
          </w:p>
        </w:tc>
        <w:tc>
          <w:tcPr>
            <w:tcW w:w="992" w:type="dxa"/>
            <w:vAlign w:val="center"/>
          </w:tcPr>
          <w:p w14:paraId="00B8BF78" w14:textId="77777777" w:rsidR="00426D29" w:rsidRPr="007C1D87" w:rsidRDefault="00A73F78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7C1D87">
              <w:rPr>
                <w:b/>
                <w:color w:val="000000"/>
                <w:sz w:val="22"/>
                <w:szCs w:val="22"/>
              </w:rPr>
              <w:t>Ora/</w:t>
            </w:r>
            <w:proofErr w:type="spellStart"/>
            <w:r w:rsidR="00426D29" w:rsidRPr="007C1D87">
              <w:rPr>
                <w:b/>
                <w:color w:val="000000"/>
                <w:sz w:val="22"/>
                <w:szCs w:val="22"/>
              </w:rPr>
              <w:t>Grupa</w:t>
            </w:r>
            <w:proofErr w:type="spellEnd"/>
          </w:p>
          <w:p w14:paraId="4A9616A4" w14:textId="77777777" w:rsidR="00426D29" w:rsidRPr="007C1D87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AEF6652" w14:textId="77777777" w:rsidR="00426D29" w:rsidRPr="007C1D87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7C1D87">
              <w:rPr>
                <w:b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4D354DCD" w14:textId="77777777" w:rsidR="00426D29" w:rsidRPr="007C1D87" w:rsidRDefault="00426D29" w:rsidP="00546EA2">
            <w:pPr>
              <w:pStyle w:val="NormalWeb"/>
              <w:jc w:val="center"/>
              <w:rPr>
                <w:b/>
                <w:color w:val="000000"/>
              </w:rPr>
            </w:pPr>
            <w:r w:rsidRPr="007C1D87">
              <w:rPr>
                <w:b/>
                <w:color w:val="000000"/>
                <w:sz w:val="22"/>
                <w:szCs w:val="22"/>
              </w:rPr>
              <w:t xml:space="preserve">Forma de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evaluare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</w:rPr>
              <w:t xml:space="preserve"> online (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Scris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</w:rPr>
              <w:t xml:space="preserve"> / Oral)</w:t>
            </w:r>
          </w:p>
        </w:tc>
      </w:tr>
      <w:tr w:rsidR="001D440A" w:rsidRPr="00C66D93" w14:paraId="70B7B11E" w14:textId="77777777" w:rsidTr="00907C52">
        <w:trPr>
          <w:trHeight w:val="1192"/>
        </w:trPr>
        <w:tc>
          <w:tcPr>
            <w:tcW w:w="673" w:type="dxa"/>
            <w:vAlign w:val="center"/>
          </w:tcPr>
          <w:p w14:paraId="5DC9C80B" w14:textId="77777777" w:rsidR="001D440A" w:rsidRPr="00C66D93" w:rsidRDefault="001D440A" w:rsidP="006C51C6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10C31E1" w14:textId="77777777" w:rsidR="001D440A" w:rsidRPr="00F07C35" w:rsidRDefault="001D440A" w:rsidP="000334CD">
            <w:pPr>
              <w:rPr>
                <w:sz w:val="20"/>
                <w:szCs w:val="20"/>
                <w:lang w:val="ro-RO"/>
              </w:rPr>
            </w:pPr>
            <w:r w:rsidRPr="00F07C35">
              <w:rPr>
                <w:sz w:val="20"/>
                <w:szCs w:val="20"/>
                <w:lang w:val="ro-RO"/>
              </w:rPr>
              <w:t>Limba engleză (V)</w:t>
            </w:r>
          </w:p>
        </w:tc>
        <w:tc>
          <w:tcPr>
            <w:tcW w:w="2268" w:type="dxa"/>
          </w:tcPr>
          <w:p w14:paraId="6BE23D15" w14:textId="77777777" w:rsidR="001D440A" w:rsidRPr="00F07C35" w:rsidRDefault="001D440A" w:rsidP="000334CD">
            <w:pPr>
              <w:rPr>
                <w:sz w:val="20"/>
                <w:szCs w:val="20"/>
              </w:rPr>
            </w:pPr>
            <w:proofErr w:type="spellStart"/>
            <w:r w:rsidRPr="00F07C35">
              <w:rPr>
                <w:sz w:val="20"/>
                <w:szCs w:val="20"/>
              </w:rPr>
              <w:t>Lect.univ.dr</w:t>
            </w:r>
            <w:proofErr w:type="spellEnd"/>
            <w:r w:rsidRPr="00F07C35">
              <w:rPr>
                <w:sz w:val="20"/>
                <w:szCs w:val="20"/>
              </w:rPr>
              <w:t>. Laura Ionela IONICĂ</w:t>
            </w:r>
          </w:p>
        </w:tc>
        <w:tc>
          <w:tcPr>
            <w:tcW w:w="1701" w:type="dxa"/>
          </w:tcPr>
          <w:p w14:paraId="614E3F3F" w14:textId="77777777" w:rsidR="001D440A" w:rsidRPr="00B12496" w:rsidRDefault="001D440A" w:rsidP="007C1D87"/>
        </w:tc>
        <w:tc>
          <w:tcPr>
            <w:tcW w:w="992" w:type="dxa"/>
            <w:vAlign w:val="center"/>
          </w:tcPr>
          <w:p w14:paraId="11DD2E07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08 :00</w:t>
            </w:r>
          </w:p>
        </w:tc>
        <w:tc>
          <w:tcPr>
            <w:tcW w:w="1276" w:type="dxa"/>
            <w:vAlign w:val="center"/>
          </w:tcPr>
          <w:p w14:paraId="6D3B89B9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18.01.2021</w:t>
            </w:r>
          </w:p>
        </w:tc>
        <w:tc>
          <w:tcPr>
            <w:tcW w:w="1559" w:type="dxa"/>
            <w:vAlign w:val="center"/>
          </w:tcPr>
          <w:p w14:paraId="201F6D7A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Oral/Skype</w:t>
            </w:r>
          </w:p>
        </w:tc>
      </w:tr>
      <w:tr w:rsidR="001D440A" w:rsidRPr="00C66D93" w14:paraId="1F22C874" w14:textId="77777777" w:rsidTr="00907C52">
        <w:trPr>
          <w:trHeight w:val="501"/>
        </w:trPr>
        <w:tc>
          <w:tcPr>
            <w:tcW w:w="673" w:type="dxa"/>
            <w:vAlign w:val="center"/>
          </w:tcPr>
          <w:p w14:paraId="5212B6E5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32FF57B8" w14:textId="77777777" w:rsidR="001D440A" w:rsidRPr="00F07C35" w:rsidRDefault="001D440A" w:rsidP="000334CD">
            <w:pPr>
              <w:rPr>
                <w:sz w:val="20"/>
                <w:szCs w:val="20"/>
                <w:lang w:val="ro-RO"/>
              </w:rPr>
            </w:pPr>
            <w:r w:rsidRPr="00F07C35">
              <w:rPr>
                <w:sz w:val="20"/>
                <w:szCs w:val="20"/>
                <w:lang w:val="ro-RO"/>
              </w:rPr>
              <w:t>Limba franceză (V)</w:t>
            </w:r>
          </w:p>
        </w:tc>
        <w:tc>
          <w:tcPr>
            <w:tcW w:w="2268" w:type="dxa"/>
          </w:tcPr>
          <w:p w14:paraId="08D4F03C" w14:textId="77777777" w:rsidR="001D440A" w:rsidRPr="00F07C35" w:rsidRDefault="001D440A" w:rsidP="000334CD">
            <w:pPr>
              <w:rPr>
                <w:sz w:val="20"/>
                <w:szCs w:val="20"/>
              </w:rPr>
            </w:pPr>
            <w:r w:rsidRPr="00F07C35">
              <w:rPr>
                <w:sz w:val="20"/>
                <w:szCs w:val="20"/>
                <w:lang w:val="ro-RO"/>
              </w:rPr>
              <w:t>Lect. univ. dr.  Carmen Elena BIZU</w:t>
            </w:r>
          </w:p>
        </w:tc>
        <w:tc>
          <w:tcPr>
            <w:tcW w:w="1701" w:type="dxa"/>
          </w:tcPr>
          <w:p w14:paraId="6C10DEB9" w14:textId="77777777" w:rsidR="001D440A" w:rsidRPr="00A73F78" w:rsidRDefault="001D440A" w:rsidP="007C1D8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5E3D507F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10 :00</w:t>
            </w:r>
          </w:p>
        </w:tc>
        <w:tc>
          <w:tcPr>
            <w:tcW w:w="1276" w:type="dxa"/>
            <w:vAlign w:val="center"/>
          </w:tcPr>
          <w:p w14:paraId="71460A8D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19.01.2021</w:t>
            </w:r>
          </w:p>
        </w:tc>
        <w:tc>
          <w:tcPr>
            <w:tcW w:w="1559" w:type="dxa"/>
            <w:vAlign w:val="center"/>
          </w:tcPr>
          <w:p w14:paraId="270FAB13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Scris/Online</w:t>
            </w:r>
          </w:p>
        </w:tc>
      </w:tr>
      <w:tr w:rsidR="001D440A" w:rsidRPr="00C66D93" w14:paraId="03FA8DDC" w14:textId="77777777" w:rsidTr="00907C52">
        <w:trPr>
          <w:trHeight w:val="565"/>
        </w:trPr>
        <w:tc>
          <w:tcPr>
            <w:tcW w:w="673" w:type="dxa"/>
            <w:vAlign w:val="center"/>
          </w:tcPr>
          <w:p w14:paraId="1470C7BC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5AB369C" w14:textId="77777777" w:rsidR="001D440A" w:rsidRPr="00F07C35" w:rsidRDefault="001D440A" w:rsidP="000334CD">
            <w:pPr>
              <w:rPr>
                <w:sz w:val="20"/>
                <w:szCs w:val="20"/>
                <w:lang w:val="ro-RO"/>
              </w:rPr>
            </w:pPr>
            <w:r w:rsidRPr="00F07C35">
              <w:rPr>
                <w:sz w:val="20"/>
                <w:szCs w:val="20"/>
                <w:lang w:val="ro-RO"/>
              </w:rPr>
              <w:t>Educație fizică (V)</w:t>
            </w:r>
          </w:p>
        </w:tc>
        <w:tc>
          <w:tcPr>
            <w:tcW w:w="2268" w:type="dxa"/>
          </w:tcPr>
          <w:p w14:paraId="545AEB2B" w14:textId="77777777" w:rsidR="001D440A" w:rsidRPr="00B12496" w:rsidRDefault="001D440A" w:rsidP="000334CD">
            <w:pPr>
              <w:rPr>
                <w:sz w:val="20"/>
                <w:szCs w:val="20"/>
                <w:lang w:val="fr-FR"/>
              </w:rPr>
            </w:pPr>
            <w:proofErr w:type="spellStart"/>
            <w:r w:rsidRPr="00B12496">
              <w:rPr>
                <w:sz w:val="20"/>
                <w:szCs w:val="20"/>
                <w:lang w:val="fr-FR"/>
              </w:rPr>
              <w:t>Lect.univ.dr</w:t>
            </w:r>
            <w:proofErr w:type="spellEnd"/>
            <w:r w:rsidRPr="00B12496">
              <w:rPr>
                <w:sz w:val="20"/>
                <w:szCs w:val="20"/>
                <w:lang w:val="fr-FR"/>
              </w:rPr>
              <w:t xml:space="preserve">. Elena </w:t>
            </w:r>
            <w:proofErr w:type="spellStart"/>
            <w:r w:rsidRPr="00B12496">
              <w:rPr>
                <w:sz w:val="20"/>
                <w:szCs w:val="20"/>
                <w:lang w:val="fr-FR"/>
              </w:rPr>
              <w:t>Luminița</w:t>
            </w:r>
            <w:proofErr w:type="spellEnd"/>
            <w:r w:rsidRPr="00B12496">
              <w:rPr>
                <w:sz w:val="20"/>
                <w:szCs w:val="20"/>
                <w:lang w:val="fr-FR"/>
              </w:rPr>
              <w:t xml:space="preserve"> AMZĂR</w:t>
            </w:r>
          </w:p>
        </w:tc>
        <w:tc>
          <w:tcPr>
            <w:tcW w:w="1701" w:type="dxa"/>
          </w:tcPr>
          <w:p w14:paraId="3EFCAB0F" w14:textId="77777777" w:rsidR="001D440A" w:rsidRPr="007C1D87" w:rsidRDefault="001D440A" w:rsidP="007C1D8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E3B4180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08 :00</w:t>
            </w:r>
          </w:p>
        </w:tc>
        <w:tc>
          <w:tcPr>
            <w:tcW w:w="1276" w:type="dxa"/>
            <w:vAlign w:val="center"/>
          </w:tcPr>
          <w:p w14:paraId="424CD0A6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22.01.2021</w:t>
            </w:r>
          </w:p>
        </w:tc>
        <w:tc>
          <w:tcPr>
            <w:tcW w:w="1559" w:type="dxa"/>
            <w:vAlign w:val="center"/>
          </w:tcPr>
          <w:p w14:paraId="17ED419B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</w:p>
        </w:tc>
      </w:tr>
      <w:tr w:rsidR="001D440A" w:rsidRPr="00C66D93" w14:paraId="517780EE" w14:textId="77777777" w:rsidTr="005044BE">
        <w:trPr>
          <w:trHeight w:val="510"/>
        </w:trPr>
        <w:tc>
          <w:tcPr>
            <w:tcW w:w="673" w:type="dxa"/>
            <w:vAlign w:val="center"/>
          </w:tcPr>
          <w:p w14:paraId="3E20ED64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03FDF36" w14:textId="77777777" w:rsidR="001D440A" w:rsidRPr="00F07C35" w:rsidRDefault="001D440A" w:rsidP="000334CD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Introducere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în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sociologie</w:t>
            </w:r>
            <w:proofErr w:type="spellEnd"/>
            <w:r w:rsidRPr="00F07C35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7D62D1D6" w14:textId="77777777" w:rsidR="001D440A" w:rsidRPr="00F07C35" w:rsidRDefault="001D440A" w:rsidP="000334CD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F07C35">
              <w:rPr>
                <w:sz w:val="20"/>
                <w:szCs w:val="20"/>
              </w:rPr>
              <w:t>Lect.univ.dr</w:t>
            </w:r>
            <w:proofErr w:type="spellEnd"/>
            <w:r w:rsidRPr="00F07C35">
              <w:rPr>
                <w:sz w:val="20"/>
                <w:szCs w:val="20"/>
              </w:rPr>
              <w:t xml:space="preserve">. </w:t>
            </w:r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Lucia NEAGOE </w:t>
            </w:r>
          </w:p>
        </w:tc>
        <w:tc>
          <w:tcPr>
            <w:tcW w:w="1701" w:type="dxa"/>
          </w:tcPr>
          <w:p w14:paraId="5318F9EC" w14:textId="77777777" w:rsidR="001D440A" w:rsidRPr="000D7277" w:rsidRDefault="001D440A" w:rsidP="007C1D8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038C441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</w:t>
            </w:r>
            <w:r w:rsidR="00FA6CDC">
              <w:rPr>
                <w:color w:val="000000"/>
                <w:sz w:val="20"/>
                <w:szCs w:val="20"/>
                <w:lang w:val="ro-RO"/>
              </w:rPr>
              <w:t>.00</w:t>
            </w:r>
          </w:p>
        </w:tc>
        <w:tc>
          <w:tcPr>
            <w:tcW w:w="1276" w:type="dxa"/>
            <w:vAlign w:val="center"/>
          </w:tcPr>
          <w:p w14:paraId="1CCDAC36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1.02.2021</w:t>
            </w:r>
          </w:p>
        </w:tc>
        <w:tc>
          <w:tcPr>
            <w:tcW w:w="1559" w:type="dxa"/>
            <w:vAlign w:val="center"/>
          </w:tcPr>
          <w:p w14:paraId="195448BF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</w:t>
            </w:r>
          </w:p>
        </w:tc>
      </w:tr>
      <w:tr w:rsidR="001D440A" w:rsidRPr="00C66D93" w14:paraId="407E1CFF" w14:textId="77777777" w:rsidTr="005044BE">
        <w:trPr>
          <w:trHeight w:val="510"/>
        </w:trPr>
        <w:tc>
          <w:tcPr>
            <w:tcW w:w="673" w:type="dxa"/>
            <w:vAlign w:val="center"/>
          </w:tcPr>
          <w:p w14:paraId="709A177B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283AE89" w14:textId="77777777" w:rsidR="001D440A" w:rsidRPr="00F07C35" w:rsidRDefault="001D440A" w:rsidP="000334CD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Metodologia</w:t>
            </w:r>
            <w:proofErr w:type="spellEnd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 </w:t>
            </w:r>
            <w:proofErr w:type="spellStart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cercetării</w:t>
            </w:r>
            <w:proofErr w:type="spellEnd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 </w:t>
            </w:r>
            <w:proofErr w:type="spellStart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în</w:t>
            </w:r>
            <w:proofErr w:type="spellEnd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 </w:t>
            </w:r>
            <w:proofErr w:type="spellStart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ştiinţele</w:t>
            </w:r>
            <w:proofErr w:type="spellEnd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 </w:t>
            </w:r>
            <w:proofErr w:type="gramStart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sociale </w:t>
            </w:r>
            <w:r w:rsidRPr="00F07C35">
              <w:rPr>
                <w:sz w:val="20"/>
                <w:szCs w:val="20"/>
                <w:lang w:val="ro-RO"/>
              </w:rPr>
              <w:t xml:space="preserve"> (</w:t>
            </w:r>
            <w:proofErr w:type="gramEnd"/>
            <w:r w:rsidRPr="00F07C35">
              <w:rPr>
                <w:sz w:val="20"/>
                <w:szCs w:val="20"/>
                <w:lang w:val="ro-RO"/>
              </w:rPr>
              <w:t>E)</w:t>
            </w:r>
          </w:p>
        </w:tc>
        <w:tc>
          <w:tcPr>
            <w:tcW w:w="2268" w:type="dxa"/>
          </w:tcPr>
          <w:p w14:paraId="70CBAA7D" w14:textId="77777777" w:rsidR="001D440A" w:rsidRPr="00F07C35" w:rsidRDefault="001D440A" w:rsidP="000334CD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F07C35">
              <w:rPr>
                <w:sz w:val="20"/>
                <w:szCs w:val="20"/>
              </w:rPr>
              <w:t>Lect.univ.dr</w:t>
            </w:r>
            <w:proofErr w:type="spellEnd"/>
            <w:r w:rsidRPr="00F07C35">
              <w:rPr>
                <w:sz w:val="20"/>
                <w:szCs w:val="20"/>
              </w:rPr>
              <w:t xml:space="preserve">. </w:t>
            </w:r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Lucia NEAGOE </w:t>
            </w:r>
          </w:p>
        </w:tc>
        <w:tc>
          <w:tcPr>
            <w:tcW w:w="1701" w:type="dxa"/>
          </w:tcPr>
          <w:p w14:paraId="50586CC1" w14:textId="77777777" w:rsidR="001D440A" w:rsidRPr="0010128D" w:rsidRDefault="001D440A" w:rsidP="007C1D8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B50FEF4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</w:t>
            </w:r>
            <w:r w:rsidR="00FA6CDC">
              <w:rPr>
                <w:color w:val="000000"/>
                <w:sz w:val="20"/>
                <w:szCs w:val="20"/>
                <w:lang w:val="ro-RO"/>
              </w:rPr>
              <w:t>.00</w:t>
            </w:r>
          </w:p>
        </w:tc>
        <w:tc>
          <w:tcPr>
            <w:tcW w:w="1276" w:type="dxa"/>
            <w:vAlign w:val="center"/>
          </w:tcPr>
          <w:p w14:paraId="1D51C47D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8.02.2021</w:t>
            </w:r>
          </w:p>
        </w:tc>
        <w:tc>
          <w:tcPr>
            <w:tcW w:w="1559" w:type="dxa"/>
            <w:vAlign w:val="center"/>
          </w:tcPr>
          <w:p w14:paraId="64EBADF9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</w:t>
            </w:r>
          </w:p>
        </w:tc>
      </w:tr>
      <w:tr w:rsidR="001D440A" w:rsidRPr="00C66D93" w14:paraId="4DF6DBE0" w14:textId="77777777" w:rsidTr="005044BE">
        <w:trPr>
          <w:trHeight w:val="510"/>
        </w:trPr>
        <w:tc>
          <w:tcPr>
            <w:tcW w:w="673" w:type="dxa"/>
            <w:vAlign w:val="center"/>
          </w:tcPr>
          <w:p w14:paraId="412B3FEC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3340200B" w14:textId="77777777" w:rsidR="001D440A" w:rsidRPr="00F07C35" w:rsidRDefault="001D440A" w:rsidP="000334CD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FFF"/>
              </w:rPr>
              <w:t>Statistică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FFF"/>
              </w:rPr>
              <w:t xml:space="preserve"> </w:t>
            </w: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FFF"/>
              </w:rPr>
              <w:t>socială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FFF"/>
              </w:rPr>
              <w:t xml:space="preserve"> </w:t>
            </w:r>
            <w:r w:rsidRPr="00F07C35">
              <w:rPr>
                <w:sz w:val="20"/>
                <w:szCs w:val="20"/>
                <w:lang w:val="ro-RO"/>
              </w:rPr>
              <w:t>(E)</w:t>
            </w:r>
          </w:p>
        </w:tc>
        <w:tc>
          <w:tcPr>
            <w:tcW w:w="2268" w:type="dxa"/>
          </w:tcPr>
          <w:p w14:paraId="3E1A21A2" w14:textId="77777777" w:rsidR="001D440A" w:rsidRPr="00F07C35" w:rsidRDefault="001D440A" w:rsidP="000334CD">
            <w:pPr>
              <w:rPr>
                <w:sz w:val="20"/>
                <w:szCs w:val="20"/>
                <w:lang w:val="ro-RO"/>
              </w:rPr>
            </w:pPr>
            <w:proofErr w:type="spellStart"/>
            <w:r w:rsidRPr="00F07C35">
              <w:rPr>
                <w:sz w:val="20"/>
                <w:szCs w:val="20"/>
              </w:rPr>
              <w:t>Lect.univ.dr</w:t>
            </w:r>
            <w:proofErr w:type="spellEnd"/>
            <w:r w:rsidRPr="00F07C35">
              <w:rPr>
                <w:sz w:val="20"/>
                <w:szCs w:val="20"/>
              </w:rPr>
              <w:t xml:space="preserve">. </w:t>
            </w:r>
            <w:r w:rsidRPr="00F07C35">
              <w:rPr>
                <w:color w:val="000000"/>
                <w:sz w:val="20"/>
                <w:szCs w:val="20"/>
                <w:shd w:val="clear" w:color="auto" w:fill="F0FFFF"/>
              </w:rPr>
              <w:t xml:space="preserve">Elena-Ioana DUMITRU </w:t>
            </w:r>
          </w:p>
        </w:tc>
        <w:tc>
          <w:tcPr>
            <w:tcW w:w="1701" w:type="dxa"/>
          </w:tcPr>
          <w:p w14:paraId="0B892350" w14:textId="77777777" w:rsidR="001D440A" w:rsidRPr="0010128D" w:rsidRDefault="001D440A" w:rsidP="007C1D8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271C7746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12:00</w:t>
            </w:r>
          </w:p>
        </w:tc>
        <w:tc>
          <w:tcPr>
            <w:tcW w:w="1276" w:type="dxa"/>
            <w:vAlign w:val="center"/>
          </w:tcPr>
          <w:p w14:paraId="0A188FA6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6B4B9743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Scris/E-mail</w:t>
            </w:r>
          </w:p>
        </w:tc>
      </w:tr>
      <w:tr w:rsidR="001D440A" w:rsidRPr="00C66D93" w14:paraId="39A0F6D8" w14:textId="77777777" w:rsidTr="005044BE">
        <w:trPr>
          <w:trHeight w:val="511"/>
        </w:trPr>
        <w:tc>
          <w:tcPr>
            <w:tcW w:w="673" w:type="dxa"/>
            <w:vAlign w:val="center"/>
          </w:tcPr>
          <w:p w14:paraId="125E0801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3C65C9DB" w14:textId="77777777" w:rsidR="001D440A" w:rsidRPr="00F07C35" w:rsidRDefault="001D440A" w:rsidP="000334CD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Psihologie</w:t>
            </w:r>
            <w:proofErr w:type="spellEnd"/>
            <w:r w:rsidRPr="00F07C35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27FDB8F1" w14:textId="77777777" w:rsidR="001D440A" w:rsidRPr="00F07C35" w:rsidRDefault="001D440A" w:rsidP="000334CD">
            <w:pPr>
              <w:rPr>
                <w:sz w:val="20"/>
                <w:szCs w:val="20"/>
                <w:lang w:val="ro-RO"/>
              </w:rPr>
            </w:pPr>
            <w:proofErr w:type="spellStart"/>
            <w:r w:rsidRPr="00F07C35">
              <w:rPr>
                <w:sz w:val="20"/>
                <w:szCs w:val="20"/>
              </w:rPr>
              <w:t>Lect.univ.dr</w:t>
            </w:r>
            <w:proofErr w:type="spellEnd"/>
            <w:r w:rsidRPr="00F07C35">
              <w:rPr>
                <w:sz w:val="20"/>
                <w:szCs w:val="20"/>
              </w:rPr>
              <w:t xml:space="preserve">. </w:t>
            </w: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Nadina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-Ionela DARIE </w:t>
            </w:r>
          </w:p>
        </w:tc>
        <w:tc>
          <w:tcPr>
            <w:tcW w:w="1701" w:type="dxa"/>
          </w:tcPr>
          <w:p w14:paraId="4BACBBFC" w14:textId="77777777" w:rsidR="001D440A" w:rsidRPr="007C1D87" w:rsidRDefault="001D440A" w:rsidP="007C1D8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CB4827F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1276" w:type="dxa"/>
            <w:vAlign w:val="center"/>
          </w:tcPr>
          <w:p w14:paraId="73FF14B4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15.02.2021</w:t>
            </w:r>
          </w:p>
        </w:tc>
        <w:tc>
          <w:tcPr>
            <w:tcW w:w="1559" w:type="dxa"/>
            <w:vAlign w:val="center"/>
          </w:tcPr>
          <w:p w14:paraId="1BCA440A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Grilă/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Platfotma</w:t>
            </w:r>
            <w:proofErr w:type="spellEnd"/>
          </w:p>
        </w:tc>
      </w:tr>
      <w:tr w:rsidR="001D440A" w:rsidRPr="00C66D93" w14:paraId="5ED8EB60" w14:textId="77777777" w:rsidTr="005044BE">
        <w:trPr>
          <w:trHeight w:val="510"/>
        </w:trPr>
        <w:tc>
          <w:tcPr>
            <w:tcW w:w="673" w:type="dxa"/>
            <w:vAlign w:val="center"/>
          </w:tcPr>
          <w:p w14:paraId="6F2A93AF" w14:textId="77777777" w:rsidR="001D440A" w:rsidRPr="006C51C6" w:rsidRDefault="001D440A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F708AE6" w14:textId="77777777" w:rsidR="001D440A" w:rsidRPr="00F07C35" w:rsidRDefault="001D440A" w:rsidP="000334CD">
            <w:pPr>
              <w:rPr>
                <w:color w:val="000000"/>
                <w:sz w:val="20"/>
                <w:szCs w:val="20"/>
                <w:shd w:val="clear" w:color="auto" w:fill="F0F8FF"/>
              </w:rPr>
            </w:pP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Fundamente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 ale </w:t>
            </w: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resurselor</w:t>
            </w:r>
            <w:proofErr w:type="spellEnd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F07C35">
              <w:rPr>
                <w:color w:val="000000"/>
                <w:sz w:val="20"/>
                <w:szCs w:val="20"/>
                <w:shd w:val="clear" w:color="auto" w:fill="F0F8FF"/>
              </w:rPr>
              <w:t>umane</w:t>
            </w:r>
            <w:proofErr w:type="spellEnd"/>
          </w:p>
        </w:tc>
        <w:tc>
          <w:tcPr>
            <w:tcW w:w="2268" w:type="dxa"/>
          </w:tcPr>
          <w:p w14:paraId="2B8D69CE" w14:textId="77777777" w:rsidR="001D440A" w:rsidRPr="00B12496" w:rsidRDefault="001D440A" w:rsidP="000334CD">
            <w:pPr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</w:pPr>
            <w:proofErr w:type="spellStart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Prof.univ.dr</w:t>
            </w:r>
            <w:proofErr w:type="spellEnd"/>
            <w:r w:rsidRPr="00B12496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. Maria CONSTANTINESCU </w:t>
            </w:r>
          </w:p>
        </w:tc>
        <w:tc>
          <w:tcPr>
            <w:tcW w:w="1701" w:type="dxa"/>
          </w:tcPr>
          <w:p w14:paraId="6B20CBEA" w14:textId="77777777" w:rsidR="001D440A" w:rsidRPr="0010128D" w:rsidRDefault="001D440A" w:rsidP="007C1D8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43BC62B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1276" w:type="dxa"/>
            <w:vAlign w:val="center"/>
          </w:tcPr>
          <w:p w14:paraId="642E4AB1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5EF457CB" w14:textId="77777777" w:rsidR="001D440A" w:rsidRPr="00F07C35" w:rsidRDefault="001D440A" w:rsidP="000334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Scris/Online</w:t>
            </w:r>
          </w:p>
        </w:tc>
      </w:tr>
    </w:tbl>
    <w:p w14:paraId="42CA998B" w14:textId="77777777" w:rsidR="00426D29" w:rsidRPr="00C66D93" w:rsidRDefault="00426D29" w:rsidP="00426D29">
      <w:pPr>
        <w:pStyle w:val="NormalWeb"/>
        <w:jc w:val="center"/>
        <w:rPr>
          <w:color w:val="000000"/>
        </w:rPr>
      </w:pPr>
    </w:p>
    <w:p w14:paraId="717130E6" w14:textId="77777777" w:rsidR="00426D29" w:rsidRPr="00C66D93" w:rsidRDefault="00426D29" w:rsidP="00426D29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21641407" w14:textId="77777777" w:rsidR="00B12496" w:rsidRPr="00E46E1B" w:rsidRDefault="00B12496" w:rsidP="00B12496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lastRenderedPageBreak/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17612750" w14:textId="77777777" w:rsidR="00B12496" w:rsidRPr="003C178E" w:rsidRDefault="00B12496" w:rsidP="00B12496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PROGRAMUL DE </w:t>
      </w:r>
      <w:proofErr w:type="gramStart"/>
      <w:r w:rsidRPr="00E46E1B">
        <w:rPr>
          <w:rFonts w:ascii="Times New Roman,Bold" w:hAnsi="Times New Roman,Bold"/>
          <w:color w:val="000000"/>
          <w:lang w:val="fr-FR"/>
        </w:rPr>
        <w:t>STUDII</w:t>
      </w:r>
      <w:r>
        <w:rPr>
          <w:rFonts w:ascii="Times New Roman,Bold" w:hAnsi="Times New Roman,Bold"/>
          <w:color w:val="000000"/>
          <w:lang w:val="ro-RO"/>
        </w:rPr>
        <w:t>:</w:t>
      </w:r>
      <w:proofErr w:type="gramEnd"/>
      <w:r>
        <w:rPr>
          <w:color w:val="000000"/>
          <w:lang w:val="fr-FR"/>
        </w:rPr>
        <w:t xml:space="preserve">  </w:t>
      </w:r>
      <w:r>
        <w:rPr>
          <w:b/>
          <w:color w:val="000000"/>
          <w:lang w:val="fr-FR"/>
        </w:rPr>
        <w:t>RESURSE UMANE</w:t>
      </w:r>
    </w:p>
    <w:p w14:paraId="052DE894" w14:textId="77777777" w:rsidR="00B12496" w:rsidRPr="00C66D93" w:rsidRDefault="00B12496" w:rsidP="00B12496">
      <w:pPr>
        <w:pStyle w:val="NormalWeb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proofErr w:type="gram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>:</w:t>
      </w:r>
      <w:proofErr w:type="gramEnd"/>
      <w:r>
        <w:rPr>
          <w:rFonts w:ascii="Times New Roman,Bold" w:hAnsi="Times New Roman,Bold"/>
          <w:color w:val="000000"/>
          <w:lang w:val="fr-FR"/>
        </w:rPr>
        <w:t xml:space="preserve">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</w:t>
      </w:r>
    </w:p>
    <w:p w14:paraId="4D40384D" w14:textId="77777777" w:rsidR="00B12496" w:rsidRPr="00E46E1B" w:rsidRDefault="00B12496" w:rsidP="00B12496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33BCC734" w14:textId="77777777" w:rsidR="00B12496" w:rsidRPr="00E46E1B" w:rsidRDefault="00B12496" w:rsidP="00B12496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6C32D893" w14:textId="77777777" w:rsidR="00B12496" w:rsidRPr="00E46E1B" w:rsidRDefault="00B12496" w:rsidP="00B12496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proofErr w:type="gramStart"/>
      <w:r w:rsidRPr="00E46E1B">
        <w:rPr>
          <w:rFonts w:ascii="Times New Roman,Bold" w:hAnsi="Times New Roman,Bold"/>
          <w:color w:val="000000"/>
          <w:lang w:val="fr-FR"/>
        </w:rPr>
        <w:t>din</w:t>
      </w:r>
      <w:proofErr w:type="spellEnd"/>
      <w:proofErr w:type="gramEnd"/>
      <w:r w:rsidRPr="00E46E1B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sesiunea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</w:t>
      </w:r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iarna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75AB7290" w14:textId="77777777" w:rsidR="00B12496" w:rsidRPr="00E46E1B" w:rsidRDefault="00B12496" w:rsidP="00B12496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701"/>
        <w:gridCol w:w="992"/>
        <w:gridCol w:w="1276"/>
        <w:gridCol w:w="1559"/>
      </w:tblGrid>
      <w:tr w:rsidR="00B12496" w:rsidRPr="00C66D93" w14:paraId="7C437822" w14:textId="77777777" w:rsidTr="007E7973">
        <w:tc>
          <w:tcPr>
            <w:tcW w:w="673" w:type="dxa"/>
            <w:vAlign w:val="center"/>
          </w:tcPr>
          <w:p w14:paraId="4D57058F" w14:textId="77777777" w:rsidR="00B12496" w:rsidRPr="00C66D93" w:rsidRDefault="00B12496" w:rsidP="007E7973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1E7D138C" w14:textId="77777777" w:rsidR="00B12496" w:rsidRPr="007C1D87" w:rsidRDefault="00B12496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Denumirea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disciplinei</w:t>
            </w:r>
            <w:proofErr w:type="spellEnd"/>
          </w:p>
          <w:p w14:paraId="3F63981C" w14:textId="77777777" w:rsidR="00B12496" w:rsidRPr="007C1D87" w:rsidRDefault="00B12496" w:rsidP="007E7973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6ACF3120" w14:textId="77777777" w:rsidR="00B12496" w:rsidRPr="007C1D87" w:rsidRDefault="00B12496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titular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de disciplină</w:t>
            </w:r>
          </w:p>
        </w:tc>
        <w:tc>
          <w:tcPr>
            <w:tcW w:w="1701" w:type="dxa"/>
            <w:vAlign w:val="center"/>
          </w:tcPr>
          <w:p w14:paraId="299C995A" w14:textId="77777777" w:rsidR="00B12496" w:rsidRPr="007C1D87" w:rsidRDefault="00B12496" w:rsidP="007E7973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asistent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7C1D87">
              <w:rPr>
                <w:b/>
                <w:color w:val="000000"/>
                <w:sz w:val="22"/>
                <w:szCs w:val="22"/>
                <w:lang w:val="fr-FR"/>
              </w:rPr>
              <w:t>la examen</w:t>
            </w:r>
            <w:proofErr w:type="gramEnd"/>
          </w:p>
        </w:tc>
        <w:tc>
          <w:tcPr>
            <w:tcW w:w="992" w:type="dxa"/>
            <w:vAlign w:val="center"/>
          </w:tcPr>
          <w:p w14:paraId="77B3EDEE" w14:textId="77777777" w:rsidR="00B12496" w:rsidRPr="007C1D87" w:rsidRDefault="00B12496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7C1D87">
              <w:rPr>
                <w:b/>
                <w:color w:val="000000"/>
                <w:sz w:val="22"/>
                <w:szCs w:val="22"/>
              </w:rPr>
              <w:t>Ora/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Grupa</w:t>
            </w:r>
            <w:proofErr w:type="spellEnd"/>
          </w:p>
          <w:p w14:paraId="4CBBB44D" w14:textId="77777777" w:rsidR="00B12496" w:rsidRPr="007C1D87" w:rsidRDefault="00B12496" w:rsidP="007E7973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800DD17" w14:textId="77777777" w:rsidR="00B12496" w:rsidRPr="007C1D87" w:rsidRDefault="00B12496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7C1D87">
              <w:rPr>
                <w:b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342EA382" w14:textId="77777777" w:rsidR="00B12496" w:rsidRPr="007C1D87" w:rsidRDefault="00B12496" w:rsidP="007E7973">
            <w:pPr>
              <w:pStyle w:val="NormalWeb"/>
              <w:jc w:val="center"/>
              <w:rPr>
                <w:b/>
                <w:color w:val="000000"/>
              </w:rPr>
            </w:pPr>
            <w:r w:rsidRPr="007C1D87">
              <w:rPr>
                <w:b/>
                <w:color w:val="000000"/>
                <w:sz w:val="22"/>
                <w:szCs w:val="22"/>
              </w:rPr>
              <w:t xml:space="preserve">Forma de 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evaluare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</w:rPr>
              <w:t xml:space="preserve"> online (</w:t>
            </w:r>
            <w:proofErr w:type="spellStart"/>
            <w:r w:rsidRPr="007C1D87">
              <w:rPr>
                <w:b/>
                <w:color w:val="000000"/>
                <w:sz w:val="22"/>
                <w:szCs w:val="22"/>
              </w:rPr>
              <w:t>Scris</w:t>
            </w:r>
            <w:proofErr w:type="spellEnd"/>
            <w:r w:rsidRPr="007C1D87">
              <w:rPr>
                <w:b/>
                <w:color w:val="000000"/>
                <w:sz w:val="22"/>
                <w:szCs w:val="22"/>
              </w:rPr>
              <w:t xml:space="preserve"> / Oral)</w:t>
            </w:r>
          </w:p>
        </w:tc>
      </w:tr>
      <w:tr w:rsidR="00B12496" w:rsidRPr="00C66D93" w14:paraId="432BC586" w14:textId="77777777" w:rsidTr="007E7973">
        <w:trPr>
          <w:trHeight w:val="625"/>
        </w:trPr>
        <w:tc>
          <w:tcPr>
            <w:tcW w:w="673" w:type="dxa"/>
          </w:tcPr>
          <w:p w14:paraId="43649C40" w14:textId="77777777" w:rsidR="00B12496" w:rsidRPr="00C66D93" w:rsidRDefault="00B12496" w:rsidP="00B12496"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05CB0C4F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Practica de specialitate(C)</w:t>
            </w:r>
          </w:p>
        </w:tc>
        <w:tc>
          <w:tcPr>
            <w:tcW w:w="2268" w:type="dxa"/>
          </w:tcPr>
          <w:p w14:paraId="59A3E9FF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Conf. Univ. Dr. Pescaru Maria</w:t>
            </w:r>
          </w:p>
          <w:p w14:paraId="0054B76E" w14:textId="77777777" w:rsidR="00B12496" w:rsidRPr="00176B47" w:rsidRDefault="00B12496" w:rsidP="007E79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D97A1" w14:textId="77777777" w:rsidR="00B12496" w:rsidRPr="00176B47" w:rsidRDefault="00B12496" w:rsidP="007E7973">
            <w:pPr>
              <w:rPr>
                <w:sz w:val="18"/>
                <w:szCs w:val="18"/>
                <w:lang w:val="fr-FR"/>
              </w:rPr>
            </w:pPr>
            <w:proofErr w:type="spellStart"/>
            <w:r w:rsidRPr="00176B47">
              <w:rPr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>. Ana-Maria Dumitrescu</w:t>
            </w:r>
          </w:p>
        </w:tc>
        <w:tc>
          <w:tcPr>
            <w:tcW w:w="992" w:type="dxa"/>
            <w:vAlign w:val="center"/>
          </w:tcPr>
          <w:p w14:paraId="1D7EDCD3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76B47">
              <w:rPr>
                <w:color w:val="000000"/>
                <w:sz w:val="18"/>
                <w:szCs w:val="18"/>
                <w:lang w:val="fr-FR"/>
              </w:rPr>
              <w:t>16</w:t>
            </w:r>
            <w:r>
              <w:rPr>
                <w:color w:val="000000"/>
                <w:sz w:val="18"/>
                <w:szCs w:val="18"/>
                <w:lang w:val="fr-FR"/>
              </w:rPr>
              <w:t>,00</w:t>
            </w:r>
          </w:p>
        </w:tc>
        <w:tc>
          <w:tcPr>
            <w:tcW w:w="1276" w:type="dxa"/>
            <w:vAlign w:val="center"/>
          </w:tcPr>
          <w:p w14:paraId="26EA4AA5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15.01.2021</w:t>
            </w:r>
          </w:p>
        </w:tc>
        <w:tc>
          <w:tcPr>
            <w:tcW w:w="1559" w:type="dxa"/>
            <w:vAlign w:val="center"/>
          </w:tcPr>
          <w:p w14:paraId="053E5411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Scris platforma E-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learning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 xml:space="preserve">- portofoliu / oral 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Zoom</w:t>
            </w:r>
            <w:proofErr w:type="spellEnd"/>
          </w:p>
        </w:tc>
      </w:tr>
      <w:tr w:rsidR="00B12496" w:rsidRPr="00C66D93" w14:paraId="406D6BE6" w14:textId="77777777" w:rsidTr="007E7973">
        <w:trPr>
          <w:trHeight w:val="501"/>
        </w:trPr>
        <w:tc>
          <w:tcPr>
            <w:tcW w:w="673" w:type="dxa"/>
          </w:tcPr>
          <w:p w14:paraId="01458C1C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641CCD42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Limba engleză (C)</w:t>
            </w:r>
          </w:p>
        </w:tc>
        <w:tc>
          <w:tcPr>
            <w:tcW w:w="2268" w:type="dxa"/>
          </w:tcPr>
          <w:p w14:paraId="3FFB5AEF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>. Laura Ionela IONICĂ</w:t>
            </w:r>
          </w:p>
          <w:p w14:paraId="28DC4EBA" w14:textId="77777777" w:rsidR="00B12496" w:rsidRPr="00176B47" w:rsidRDefault="00B12496" w:rsidP="007E79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C50F7C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Lect. univ. dr.  Carmen Elena BIZU</w:t>
            </w:r>
          </w:p>
          <w:p w14:paraId="70EFE0AF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D8B9535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10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2EE7E101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18.01.2021</w:t>
            </w:r>
          </w:p>
        </w:tc>
        <w:tc>
          <w:tcPr>
            <w:tcW w:w="1559" w:type="dxa"/>
            <w:vAlign w:val="center"/>
          </w:tcPr>
          <w:p w14:paraId="10AFB989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Oral - Skype</w:t>
            </w:r>
          </w:p>
        </w:tc>
      </w:tr>
      <w:tr w:rsidR="00B12496" w:rsidRPr="00C66D93" w14:paraId="075C37DE" w14:textId="77777777" w:rsidTr="007E7973">
        <w:trPr>
          <w:trHeight w:val="487"/>
        </w:trPr>
        <w:tc>
          <w:tcPr>
            <w:tcW w:w="673" w:type="dxa"/>
          </w:tcPr>
          <w:p w14:paraId="40D13A0F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5AD33AE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Limba franceză (C)</w:t>
            </w:r>
          </w:p>
        </w:tc>
        <w:tc>
          <w:tcPr>
            <w:tcW w:w="2268" w:type="dxa"/>
          </w:tcPr>
          <w:p w14:paraId="50A47912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Lect. univ. dr.  Carmen Elena BIZU</w:t>
            </w:r>
          </w:p>
          <w:p w14:paraId="50C57FBB" w14:textId="77777777" w:rsidR="00B12496" w:rsidRPr="00176B47" w:rsidRDefault="00B12496" w:rsidP="007E79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C1FAC1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>. Laura Ionela IONICĂ</w:t>
            </w:r>
          </w:p>
        </w:tc>
        <w:tc>
          <w:tcPr>
            <w:tcW w:w="992" w:type="dxa"/>
            <w:vAlign w:val="center"/>
          </w:tcPr>
          <w:p w14:paraId="03BDA572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08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1D80A609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26.01.2021</w:t>
            </w:r>
          </w:p>
        </w:tc>
        <w:tc>
          <w:tcPr>
            <w:tcW w:w="1559" w:type="dxa"/>
            <w:vAlign w:val="center"/>
          </w:tcPr>
          <w:p w14:paraId="6B6E73C5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scris Platforma E-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learning</w:t>
            </w:r>
            <w:proofErr w:type="spellEnd"/>
          </w:p>
        </w:tc>
      </w:tr>
      <w:tr w:rsidR="00B12496" w:rsidRPr="00C66D93" w14:paraId="438A7597" w14:textId="77777777" w:rsidTr="007E7973">
        <w:trPr>
          <w:trHeight w:val="510"/>
        </w:trPr>
        <w:tc>
          <w:tcPr>
            <w:tcW w:w="673" w:type="dxa"/>
          </w:tcPr>
          <w:p w14:paraId="77D7F751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337DD0E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sz w:val="18"/>
                <w:szCs w:val="18"/>
                <w:lang w:val="ro-RO"/>
              </w:rPr>
              <w:t>Educație fizică (V)</w:t>
            </w:r>
          </w:p>
        </w:tc>
        <w:tc>
          <w:tcPr>
            <w:tcW w:w="2268" w:type="dxa"/>
          </w:tcPr>
          <w:p w14:paraId="01283B08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>. Elena Luminița AMZĂR</w:t>
            </w:r>
          </w:p>
        </w:tc>
        <w:tc>
          <w:tcPr>
            <w:tcW w:w="1701" w:type="dxa"/>
          </w:tcPr>
          <w:p w14:paraId="7F6D4651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>. Carmen Enache</w:t>
            </w:r>
          </w:p>
        </w:tc>
        <w:tc>
          <w:tcPr>
            <w:tcW w:w="992" w:type="dxa"/>
            <w:vAlign w:val="center"/>
          </w:tcPr>
          <w:p w14:paraId="1E2F9C45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76B47">
              <w:rPr>
                <w:color w:val="000000"/>
                <w:sz w:val="18"/>
                <w:szCs w:val="18"/>
                <w:lang w:val="fr-FR"/>
              </w:rPr>
              <w:t>08</w:t>
            </w:r>
            <w:r>
              <w:rPr>
                <w:color w:val="000000"/>
                <w:sz w:val="18"/>
                <w:szCs w:val="18"/>
                <w:lang w:val="fr-FR"/>
              </w:rPr>
              <w:t>,00</w:t>
            </w:r>
          </w:p>
        </w:tc>
        <w:tc>
          <w:tcPr>
            <w:tcW w:w="1276" w:type="dxa"/>
            <w:vAlign w:val="center"/>
          </w:tcPr>
          <w:p w14:paraId="238AD869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29.01.2021</w:t>
            </w:r>
          </w:p>
        </w:tc>
        <w:tc>
          <w:tcPr>
            <w:tcW w:w="1559" w:type="dxa"/>
            <w:vAlign w:val="center"/>
          </w:tcPr>
          <w:p w14:paraId="209D09B7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Zoom</w:t>
            </w:r>
            <w:proofErr w:type="spellEnd"/>
          </w:p>
        </w:tc>
      </w:tr>
      <w:tr w:rsidR="00B12496" w:rsidRPr="00C66D93" w14:paraId="013A71B1" w14:textId="77777777" w:rsidTr="007E7973">
        <w:trPr>
          <w:trHeight w:val="510"/>
        </w:trPr>
        <w:tc>
          <w:tcPr>
            <w:tcW w:w="673" w:type="dxa"/>
          </w:tcPr>
          <w:p w14:paraId="31CDFFF7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46E185F7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Metode</w:t>
            </w:r>
            <w:proofErr w:type="spellEnd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 xml:space="preserve"> de </w:t>
            </w:r>
            <w:proofErr w:type="spellStart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cercetare</w:t>
            </w:r>
            <w:proofErr w:type="spellEnd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 xml:space="preserve"> </w:t>
            </w:r>
            <w:proofErr w:type="spellStart"/>
            <w:proofErr w:type="gramStart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calitativă</w:t>
            </w:r>
            <w:proofErr w:type="spellEnd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 </w:t>
            </w:r>
            <w:r w:rsidRPr="00176B47">
              <w:rPr>
                <w:sz w:val="18"/>
                <w:szCs w:val="18"/>
                <w:lang w:val="ro-RO"/>
              </w:rPr>
              <w:t xml:space="preserve"> (</w:t>
            </w:r>
            <w:proofErr w:type="gramEnd"/>
            <w:r w:rsidRPr="00176B47">
              <w:rPr>
                <w:sz w:val="18"/>
                <w:szCs w:val="18"/>
                <w:lang w:val="ro-RO"/>
              </w:rPr>
              <w:t>E)</w:t>
            </w:r>
          </w:p>
        </w:tc>
        <w:tc>
          <w:tcPr>
            <w:tcW w:w="2268" w:type="dxa"/>
          </w:tcPr>
          <w:p w14:paraId="54DD2966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 xml:space="preserve">. Mirela Cristina 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Nila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 xml:space="preserve"> STRATONE</w:t>
            </w:r>
          </w:p>
          <w:p w14:paraId="438A11A2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2D35D0E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>. Lucia Neagoe</w:t>
            </w:r>
          </w:p>
          <w:p w14:paraId="21A59677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88A056E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12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11FF41A1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02.02.2021</w:t>
            </w:r>
          </w:p>
        </w:tc>
        <w:tc>
          <w:tcPr>
            <w:tcW w:w="1559" w:type="dxa"/>
            <w:vAlign w:val="center"/>
          </w:tcPr>
          <w:p w14:paraId="088569D9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Scris-platforma E-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learning</w:t>
            </w:r>
            <w:proofErr w:type="spellEnd"/>
          </w:p>
        </w:tc>
      </w:tr>
      <w:tr w:rsidR="00B12496" w:rsidRPr="00C66D93" w14:paraId="71DFFA21" w14:textId="77777777" w:rsidTr="007E7973">
        <w:trPr>
          <w:trHeight w:val="510"/>
        </w:trPr>
        <w:tc>
          <w:tcPr>
            <w:tcW w:w="673" w:type="dxa"/>
          </w:tcPr>
          <w:p w14:paraId="3A284E32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74CA52A" w14:textId="77777777" w:rsidR="00B12496" w:rsidRPr="00176B47" w:rsidRDefault="00B12496" w:rsidP="007E7973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>Teorii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 xml:space="preserve"> </w:t>
            </w: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>sociologice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 xml:space="preserve"> </w:t>
            </w:r>
            <w:proofErr w:type="spellStart"/>
            <w:proofErr w:type="gramStart"/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>contemporane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> </w:t>
            </w:r>
            <w:r w:rsidRPr="00176B47">
              <w:rPr>
                <w:sz w:val="18"/>
                <w:szCs w:val="18"/>
                <w:lang w:val="ro-RO"/>
              </w:rPr>
              <w:t xml:space="preserve"> (</w:t>
            </w:r>
            <w:proofErr w:type="gramEnd"/>
            <w:r w:rsidRPr="00176B47">
              <w:rPr>
                <w:sz w:val="18"/>
                <w:szCs w:val="18"/>
                <w:lang w:val="ro-RO"/>
              </w:rPr>
              <w:t>E)</w:t>
            </w:r>
          </w:p>
        </w:tc>
        <w:tc>
          <w:tcPr>
            <w:tcW w:w="2268" w:type="dxa"/>
          </w:tcPr>
          <w:p w14:paraId="126908C3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shd w:val="clear" w:color="auto" w:fill="F0F8FF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8FF"/>
                <w:lang w:val="ro-RO"/>
              </w:rPr>
              <w:t>lect.univ.dr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8FF"/>
                <w:lang w:val="ro-RO"/>
              </w:rPr>
              <w:t xml:space="preserve">. Bogdan MARINESCU </w:t>
            </w:r>
          </w:p>
          <w:p w14:paraId="6281E5C6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2C58BAF7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>. Lucia Neagoe</w:t>
            </w:r>
          </w:p>
        </w:tc>
        <w:tc>
          <w:tcPr>
            <w:tcW w:w="992" w:type="dxa"/>
            <w:vAlign w:val="center"/>
          </w:tcPr>
          <w:p w14:paraId="63096DFF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10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7BCDA86C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1BC340CE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Scris-platforma</w:t>
            </w:r>
          </w:p>
          <w:p w14:paraId="2C99E532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E-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learning</w:t>
            </w:r>
            <w:proofErr w:type="spellEnd"/>
          </w:p>
          <w:p w14:paraId="26FA7825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 xml:space="preserve">si 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whatsapp</w:t>
            </w:r>
            <w:proofErr w:type="spellEnd"/>
          </w:p>
        </w:tc>
      </w:tr>
      <w:tr w:rsidR="00B12496" w:rsidRPr="00C66D93" w14:paraId="44E834DD" w14:textId="77777777" w:rsidTr="007E7973">
        <w:trPr>
          <w:trHeight w:val="511"/>
        </w:trPr>
        <w:tc>
          <w:tcPr>
            <w:tcW w:w="673" w:type="dxa"/>
          </w:tcPr>
          <w:p w14:paraId="388BCA43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65DB32FF" w14:textId="77777777" w:rsidR="00B12496" w:rsidRPr="00176B47" w:rsidRDefault="00B12496" w:rsidP="007E7973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Managementul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 xml:space="preserve"> </w:t>
            </w: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firmei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2540457E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shd w:val="clear" w:color="auto" w:fill="F0FFFF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prof.univ.dr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 xml:space="preserve">. Mihaela DIACONU </w:t>
            </w:r>
          </w:p>
          <w:p w14:paraId="2DB6B8FC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55E35697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Lect.univ.dr</w:t>
            </w:r>
            <w:proofErr w:type="spellEnd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 xml:space="preserve">. Simona </w:t>
            </w:r>
            <w:proofErr w:type="spellStart"/>
            <w:r w:rsidRPr="00320AB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Ciucă</w:t>
            </w:r>
            <w:proofErr w:type="spellEnd"/>
          </w:p>
        </w:tc>
        <w:tc>
          <w:tcPr>
            <w:tcW w:w="992" w:type="dxa"/>
            <w:vAlign w:val="center"/>
          </w:tcPr>
          <w:p w14:paraId="0D7DBDCB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10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2BE6CD8B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16.02.2021</w:t>
            </w:r>
          </w:p>
        </w:tc>
        <w:tc>
          <w:tcPr>
            <w:tcW w:w="1559" w:type="dxa"/>
            <w:vAlign w:val="center"/>
          </w:tcPr>
          <w:p w14:paraId="50681B32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Scris Platforma E-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learning</w:t>
            </w:r>
            <w:proofErr w:type="spellEnd"/>
          </w:p>
        </w:tc>
      </w:tr>
      <w:tr w:rsidR="00B12496" w:rsidRPr="00C66D93" w14:paraId="3B43BC1E" w14:textId="77777777" w:rsidTr="007E7973">
        <w:trPr>
          <w:trHeight w:val="510"/>
        </w:trPr>
        <w:tc>
          <w:tcPr>
            <w:tcW w:w="673" w:type="dxa"/>
          </w:tcPr>
          <w:p w14:paraId="1B40EB1D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24886F6F" w14:textId="77777777" w:rsidR="00B12496" w:rsidRPr="00176B47" w:rsidRDefault="00B12496" w:rsidP="007E7973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Comunicare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 xml:space="preserve"> </w:t>
            </w: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în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 xml:space="preserve"> </w:t>
            </w:r>
            <w:proofErr w:type="spellStart"/>
            <w:proofErr w:type="gramStart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organizatii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FFF"/>
              </w:rPr>
              <w:t> </w:t>
            </w:r>
            <w:r w:rsidRPr="00176B47">
              <w:rPr>
                <w:sz w:val="18"/>
                <w:szCs w:val="18"/>
                <w:lang w:val="ro-RO"/>
              </w:rPr>
              <w:t xml:space="preserve"> (</w:t>
            </w:r>
            <w:proofErr w:type="gramEnd"/>
            <w:r w:rsidRPr="00176B47">
              <w:rPr>
                <w:sz w:val="18"/>
                <w:szCs w:val="18"/>
                <w:lang w:val="ro-RO"/>
              </w:rPr>
              <w:t>E)</w:t>
            </w:r>
          </w:p>
        </w:tc>
        <w:tc>
          <w:tcPr>
            <w:tcW w:w="2268" w:type="dxa"/>
          </w:tcPr>
          <w:p w14:paraId="2127BC22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shd w:val="clear" w:color="auto" w:fill="F0FFFF"/>
                <w:lang w:val="pt-BR"/>
              </w:rPr>
            </w:pPr>
            <w:r w:rsidRPr="00176B47">
              <w:rPr>
                <w:color w:val="000000"/>
                <w:sz w:val="18"/>
                <w:szCs w:val="18"/>
                <w:shd w:val="clear" w:color="auto" w:fill="F0FFFF"/>
                <w:lang w:val="pt-BR"/>
              </w:rPr>
              <w:t xml:space="preserve">conf.univ.dr. Delia-Rodica DUMINICA </w:t>
            </w:r>
          </w:p>
          <w:p w14:paraId="0C6930C8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</w:p>
        </w:tc>
        <w:tc>
          <w:tcPr>
            <w:tcW w:w="1701" w:type="dxa"/>
          </w:tcPr>
          <w:p w14:paraId="3A81269F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sz w:val="18"/>
                <w:szCs w:val="18"/>
                <w:lang w:val="ro-RO"/>
              </w:rPr>
              <w:t>. Ana-Maria Dumitrescu</w:t>
            </w:r>
          </w:p>
        </w:tc>
        <w:tc>
          <w:tcPr>
            <w:tcW w:w="992" w:type="dxa"/>
            <w:vAlign w:val="center"/>
          </w:tcPr>
          <w:p w14:paraId="07B383EC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10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0CD8A644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6E6F34A6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Oral - Skype</w:t>
            </w:r>
          </w:p>
        </w:tc>
      </w:tr>
      <w:tr w:rsidR="00B12496" w:rsidRPr="00C66D93" w14:paraId="64B8BC7C" w14:textId="77777777" w:rsidTr="007E7973">
        <w:trPr>
          <w:trHeight w:val="510"/>
        </w:trPr>
        <w:tc>
          <w:tcPr>
            <w:tcW w:w="673" w:type="dxa"/>
          </w:tcPr>
          <w:p w14:paraId="30948F76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4E505D0F" w14:textId="77777777" w:rsidR="00B12496" w:rsidRPr="00176B47" w:rsidRDefault="00B12496" w:rsidP="007E7973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176B47">
              <w:rPr>
                <w:color w:val="000000"/>
                <w:sz w:val="18"/>
                <w:szCs w:val="18"/>
                <w:shd w:val="clear" w:color="auto" w:fill="F0F8FF"/>
                <w:lang w:val="pt-BR"/>
              </w:rPr>
              <w:t>Analiza posturilor si proiectarea fiselor de post</w:t>
            </w:r>
          </w:p>
        </w:tc>
        <w:tc>
          <w:tcPr>
            <w:tcW w:w="2268" w:type="dxa"/>
          </w:tcPr>
          <w:p w14:paraId="7C0EF551" w14:textId="77777777" w:rsidR="00B12496" w:rsidRPr="00176B47" w:rsidRDefault="00B12496" w:rsidP="007E7973">
            <w:pPr>
              <w:rPr>
                <w:color w:val="000000"/>
                <w:sz w:val="18"/>
                <w:szCs w:val="18"/>
                <w:shd w:val="clear" w:color="auto" w:fill="F0F8FF"/>
                <w:lang w:val="pt-BR"/>
              </w:rPr>
            </w:pPr>
            <w:r w:rsidRPr="00176B47">
              <w:rPr>
                <w:color w:val="000000"/>
                <w:sz w:val="18"/>
                <w:szCs w:val="18"/>
                <w:shd w:val="clear" w:color="auto" w:fill="F0F8FF"/>
                <w:lang w:val="pt-BR"/>
              </w:rPr>
              <w:t xml:space="preserve">lector univ. Maria-Claudia IONESCU </w:t>
            </w:r>
          </w:p>
          <w:p w14:paraId="64E621B4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14:paraId="6BA7EB34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shd w:val="clear" w:color="auto" w:fill="F0F8FF"/>
                <w:lang w:val="pt-BR"/>
              </w:rPr>
              <w:t>lect.univ.</w:t>
            </w:r>
            <w:r>
              <w:rPr>
                <w:color w:val="000000"/>
                <w:sz w:val="18"/>
                <w:szCs w:val="18"/>
                <w:shd w:val="clear" w:color="auto" w:fill="F0F8FF"/>
                <w:lang w:val="pt-BR"/>
              </w:rPr>
              <w:t>d</w:t>
            </w:r>
            <w:r w:rsidRPr="00176B47">
              <w:rPr>
                <w:color w:val="000000"/>
                <w:sz w:val="18"/>
                <w:szCs w:val="18"/>
                <w:shd w:val="clear" w:color="auto" w:fill="F0F8FF"/>
                <w:lang w:val="pt-BR"/>
              </w:rPr>
              <w:t>r. Nadina Darie</w:t>
            </w:r>
          </w:p>
        </w:tc>
        <w:tc>
          <w:tcPr>
            <w:tcW w:w="992" w:type="dxa"/>
            <w:vAlign w:val="center"/>
          </w:tcPr>
          <w:p w14:paraId="23F70A8D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9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575C82FC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19.02.2021</w:t>
            </w:r>
          </w:p>
        </w:tc>
        <w:tc>
          <w:tcPr>
            <w:tcW w:w="1559" w:type="dxa"/>
            <w:vAlign w:val="center"/>
          </w:tcPr>
          <w:p w14:paraId="1319ED7E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Oral-Skype</w:t>
            </w:r>
          </w:p>
        </w:tc>
      </w:tr>
      <w:tr w:rsidR="00B12496" w:rsidRPr="00C66D93" w14:paraId="0268E86A" w14:textId="77777777" w:rsidTr="007E7973">
        <w:trPr>
          <w:trHeight w:val="510"/>
        </w:trPr>
        <w:tc>
          <w:tcPr>
            <w:tcW w:w="673" w:type="dxa"/>
          </w:tcPr>
          <w:p w14:paraId="1E23C65A" w14:textId="77777777" w:rsidR="00B12496" w:rsidRPr="006C51C6" w:rsidRDefault="00B12496" w:rsidP="00B12496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D7D3459" w14:textId="77777777" w:rsidR="00B12496" w:rsidRPr="00176B47" w:rsidRDefault="00B12496" w:rsidP="007E7973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176B47">
              <w:rPr>
                <w:color w:val="000000"/>
                <w:sz w:val="18"/>
                <w:szCs w:val="18"/>
                <w:shd w:val="clear" w:color="auto" w:fill="F0F8FF"/>
              </w:rPr>
              <w:t>Leadership </w:t>
            </w:r>
          </w:p>
        </w:tc>
        <w:tc>
          <w:tcPr>
            <w:tcW w:w="2268" w:type="dxa"/>
          </w:tcPr>
          <w:p w14:paraId="274E2961" w14:textId="77777777" w:rsidR="00B12496" w:rsidRPr="00176B47" w:rsidRDefault="00B12496" w:rsidP="007E7973">
            <w:pPr>
              <w:ind w:firstLine="708"/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shd w:val="clear" w:color="auto" w:fill="F0F8FF"/>
                <w:lang w:val="ro-RO"/>
              </w:rPr>
              <w:t>lect.univ.dr</w:t>
            </w:r>
            <w:proofErr w:type="spellEnd"/>
            <w:r w:rsidRPr="00176B47">
              <w:rPr>
                <w:color w:val="000000"/>
                <w:sz w:val="18"/>
                <w:szCs w:val="18"/>
                <w:shd w:val="clear" w:color="auto" w:fill="F0F8FF"/>
                <w:lang w:val="ro-RO"/>
              </w:rPr>
              <w:t xml:space="preserve">. Bogdan MARINESCU </w:t>
            </w:r>
          </w:p>
        </w:tc>
        <w:tc>
          <w:tcPr>
            <w:tcW w:w="1701" w:type="dxa"/>
          </w:tcPr>
          <w:p w14:paraId="7C96290E" w14:textId="77777777" w:rsidR="00B12496" w:rsidRPr="00176B47" w:rsidRDefault="00B12496" w:rsidP="007E7973">
            <w:pPr>
              <w:rPr>
                <w:sz w:val="18"/>
                <w:szCs w:val="18"/>
                <w:lang w:val="ro-RO"/>
              </w:rPr>
            </w:pP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Lect.univ.dr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>. Lucia Neagoe</w:t>
            </w:r>
          </w:p>
        </w:tc>
        <w:tc>
          <w:tcPr>
            <w:tcW w:w="992" w:type="dxa"/>
            <w:vAlign w:val="center"/>
          </w:tcPr>
          <w:p w14:paraId="27B1EE7B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10</w:t>
            </w:r>
            <w:r>
              <w:rPr>
                <w:color w:val="000000"/>
                <w:sz w:val="18"/>
                <w:szCs w:val="18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14:paraId="7016A9D7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09.02.2021</w:t>
            </w:r>
          </w:p>
        </w:tc>
        <w:tc>
          <w:tcPr>
            <w:tcW w:w="1559" w:type="dxa"/>
            <w:vAlign w:val="center"/>
          </w:tcPr>
          <w:p w14:paraId="307E900C" w14:textId="77777777" w:rsidR="00B12496" w:rsidRPr="00176B47" w:rsidRDefault="00B12496" w:rsidP="007E7973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76B47">
              <w:rPr>
                <w:color w:val="000000"/>
                <w:sz w:val="18"/>
                <w:szCs w:val="18"/>
                <w:lang w:val="ro-RO"/>
              </w:rPr>
              <w:t>Scris-platforma E-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learning</w:t>
            </w:r>
            <w:proofErr w:type="spellEnd"/>
            <w:r w:rsidRPr="00176B47">
              <w:rPr>
                <w:color w:val="000000"/>
                <w:sz w:val="18"/>
                <w:szCs w:val="18"/>
                <w:lang w:val="ro-RO"/>
              </w:rPr>
              <w:t xml:space="preserve"> si </w:t>
            </w:r>
            <w:proofErr w:type="spellStart"/>
            <w:r w:rsidRPr="00176B47">
              <w:rPr>
                <w:color w:val="000000"/>
                <w:sz w:val="18"/>
                <w:szCs w:val="18"/>
                <w:lang w:val="ro-RO"/>
              </w:rPr>
              <w:t>whatsapp</w:t>
            </w:r>
            <w:proofErr w:type="spellEnd"/>
          </w:p>
        </w:tc>
      </w:tr>
    </w:tbl>
    <w:p w14:paraId="0DA8EC00" w14:textId="77777777" w:rsidR="00B12496" w:rsidRPr="00C66D93" w:rsidRDefault="00B12496" w:rsidP="00B12496">
      <w:pPr>
        <w:pStyle w:val="NormalWeb"/>
        <w:jc w:val="center"/>
        <w:rPr>
          <w:color w:val="000000"/>
        </w:rPr>
      </w:pPr>
    </w:p>
    <w:p w14:paraId="2472660A" w14:textId="77777777" w:rsidR="00B12496" w:rsidRPr="00C66D93" w:rsidRDefault="00B12496" w:rsidP="00B1249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53C1544A" w14:textId="77777777" w:rsidR="00B12496" w:rsidRDefault="00B12496" w:rsidP="00B12496"/>
    <w:p w14:paraId="1E6DEBBB" w14:textId="77777777" w:rsidR="00CE6312" w:rsidRDefault="00CE6312"/>
    <w:sectPr w:rsidR="00CE6312" w:rsidSect="00426D29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851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5009F" w14:textId="77777777" w:rsidR="00790851" w:rsidRDefault="00790851">
      <w:r>
        <w:separator/>
      </w:r>
    </w:p>
  </w:endnote>
  <w:endnote w:type="continuationSeparator" w:id="0">
    <w:p w14:paraId="670821FF" w14:textId="77777777" w:rsidR="00790851" w:rsidRDefault="007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138C8" w14:textId="77777777" w:rsidR="002F3C9E" w:rsidRDefault="00426D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81BFF7C" w14:textId="77777777" w:rsidR="002F3C9E" w:rsidRDefault="0079085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14059" w14:textId="77777777" w:rsidR="002F3C9E" w:rsidRPr="00371C61" w:rsidRDefault="00426D29" w:rsidP="008148F0">
    <w:pPr>
      <w:pStyle w:val="Subsol"/>
      <w:ind w:right="360"/>
      <w:jc w:val="right"/>
      <w:rPr>
        <w:rFonts w:ascii="Arial" w:hAnsi="Arial" w:cs="Arial"/>
        <w:sz w:val="12"/>
        <w:lang w:val="ro-RO"/>
      </w:rPr>
    </w:pP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Pag.  1/ 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begin"/>
    </w:r>
    <w:r w:rsidRPr="00371C61">
      <w:rPr>
        <w:rFonts w:ascii="Arial" w:hAnsi="Arial" w:cs="Arial"/>
        <w:snapToGrid w:val="0"/>
        <w:sz w:val="12"/>
        <w:szCs w:val="18"/>
        <w:lang w:val="ro-RO"/>
      </w:rPr>
      <w:instrText xml:space="preserve"> NUMPAGES </w:instrTex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separate"/>
    </w:r>
    <w:r w:rsidR="00FA6CDC">
      <w:rPr>
        <w:rFonts w:ascii="Arial" w:hAnsi="Arial" w:cs="Arial"/>
        <w:noProof/>
        <w:snapToGrid w:val="0"/>
        <w:sz w:val="12"/>
        <w:szCs w:val="18"/>
        <w:lang w:val="ro-RO"/>
      </w:rPr>
      <w:t>2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end"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78CE4" w14:textId="77777777" w:rsidR="00790851" w:rsidRDefault="00790851">
      <w:r>
        <w:separator/>
      </w:r>
    </w:p>
  </w:footnote>
  <w:footnote w:type="continuationSeparator" w:id="0">
    <w:p w14:paraId="5D7C8A3C" w14:textId="77777777" w:rsidR="00790851" w:rsidRDefault="0079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63C8" w14:textId="77777777" w:rsidR="004D7EC7" w:rsidRDefault="00426D29">
    <w:pPr>
      <w:pStyle w:val="Antet"/>
    </w:pPr>
    <w:r>
      <w:t xml:space="preserve">                     </w:t>
    </w:r>
  </w:p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4224"/>
      <w:gridCol w:w="3402"/>
      <w:gridCol w:w="2268"/>
    </w:tblGrid>
    <w:tr w:rsidR="00DF066E" w:rsidRPr="00DE2030" w14:paraId="32E6BA31" w14:textId="77777777" w:rsidTr="00DF066E">
      <w:trPr>
        <w:trHeight w:val="614"/>
      </w:trPr>
      <w:tc>
        <w:tcPr>
          <w:tcW w:w="42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5EBB09F" w14:textId="77777777" w:rsidR="00DF066E" w:rsidRPr="00DE2030" w:rsidRDefault="00426D29" w:rsidP="00DF066E">
          <w:pPr>
            <w:pStyle w:val="Frspaiere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UNIVERSITATEA DIN PITEŞTI</w:t>
          </w:r>
        </w:p>
        <w:p w14:paraId="0DE389C0" w14:textId="77777777" w:rsidR="00DF066E" w:rsidRPr="00DE2030" w:rsidRDefault="00426D29" w:rsidP="00DF066E">
          <w:pPr>
            <w:jc w:val="center"/>
            <w:rPr>
              <w:color w:val="000000"/>
              <w:lang w:val="ro-RO"/>
            </w:rPr>
          </w:pPr>
          <w:r>
            <w:rPr>
              <w:b/>
              <w:noProof/>
              <w:color w:val="000000"/>
              <w:shd w:val="clear" w:color="auto" w:fill="FFFFFF"/>
              <w:lang w:val="en-GB" w:eastAsia="en-GB"/>
            </w:rPr>
            <w:drawing>
              <wp:inline distT="0" distB="0" distL="0" distR="0" wp14:anchorId="6AAC8C48" wp14:editId="788E85FD">
                <wp:extent cx="1323975" cy="1123950"/>
                <wp:effectExtent l="0" t="0" r="9525" b="0"/>
                <wp:docPr id="1" name="Picture 1" descr="logo CMYK 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YK 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2830E3" w14:textId="77777777" w:rsidR="00DF066E" w:rsidRPr="00DE2030" w:rsidRDefault="00426D29" w:rsidP="00DF066E">
          <w:pPr>
            <w:autoSpaceDE w:val="0"/>
            <w:jc w:val="center"/>
            <w:rPr>
              <w:b/>
              <w:color w:val="000000"/>
              <w:lang w:val="ro-RO"/>
            </w:rPr>
          </w:pPr>
          <w:r w:rsidRPr="00DE2030">
            <w:rPr>
              <w:b/>
              <w:color w:val="000000"/>
              <w:shd w:val="clear" w:color="auto" w:fill="FFFFFF"/>
              <w:lang w:val="ro-RO"/>
            </w:rPr>
            <w:t>FACULTATEA DE ŞTIINŢE ALE EDUCAŢIEI, ŞTIINŢE SOCIALE ŞI PSIHOLOGIE</w:t>
          </w: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9E85FC3" w14:textId="77777777" w:rsidR="00DF066E" w:rsidRPr="007657C7" w:rsidRDefault="00426D29" w:rsidP="00DF066E">
          <w:pPr>
            <w:pStyle w:val="NoSpacing1"/>
            <w:jc w:val="center"/>
            <w:rPr>
              <w:rFonts w:ascii="Times New Roman" w:hAnsi="Times New Roman"/>
              <w:b/>
            </w:rPr>
          </w:pPr>
          <w:r w:rsidRPr="007657C7">
            <w:rPr>
              <w:rFonts w:ascii="Times New Roman" w:hAnsi="Times New Roman"/>
              <w:b/>
            </w:rPr>
            <w:t>Procedură operațională</w:t>
          </w:r>
        </w:p>
        <w:p w14:paraId="22AE99E1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privind</w:t>
          </w:r>
        </w:p>
        <w:p w14:paraId="1F51FEA5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ORGANIZAREA PROCESULUI EDUCAȚIONAL ÎN REGIM ON-LINE</w:t>
          </w:r>
        </w:p>
        <w:p w14:paraId="27A2B25F" w14:textId="77777777" w:rsidR="00DF066E" w:rsidRDefault="00790851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27A1A35B" w14:textId="77777777" w:rsidR="00DF066E" w:rsidRDefault="00790851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7F04A06A" w14:textId="77777777" w:rsidR="00DF066E" w:rsidRPr="00DE2030" w:rsidRDefault="00426D29" w:rsidP="00DF066E">
          <w:pPr>
            <w:jc w:val="center"/>
            <w:rPr>
              <w:b/>
              <w:bCs/>
              <w:color w:val="000000"/>
              <w:lang w:val="ro-RO"/>
            </w:rPr>
          </w:pPr>
          <w:r w:rsidRPr="00DE2030">
            <w:rPr>
              <w:b/>
              <w:bCs/>
              <w:color w:val="000000"/>
              <w:lang w:val="ro-RO"/>
            </w:rPr>
            <w:t>COD: PO-FSESSP-0</w:t>
          </w:r>
          <w:r>
            <w:rPr>
              <w:b/>
              <w:bCs/>
              <w:color w:val="000000"/>
              <w:lang w:val="ro-RO"/>
            </w:rPr>
            <w:t>7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F8AF1D9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proofErr w:type="spellStart"/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Ediţia</w:t>
          </w:r>
          <w:proofErr w:type="spellEnd"/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1</w:t>
          </w:r>
        </w:p>
        <w:p w14:paraId="406D0F0A" w14:textId="77777777" w:rsidR="00DF066E" w:rsidRPr="00DE2030" w:rsidRDefault="00790851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</w:tr>
    <w:tr w:rsidR="00DF066E" w:rsidRPr="00DE2030" w14:paraId="2CF66EDB" w14:textId="77777777" w:rsidTr="00DF066E">
      <w:trPr>
        <w:trHeight w:val="552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881AF2F" w14:textId="77777777" w:rsidR="00DF066E" w:rsidRPr="00DE2030" w:rsidRDefault="0079085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22A7F8F" w14:textId="77777777" w:rsidR="00DF066E" w:rsidRPr="00DE2030" w:rsidRDefault="0079085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36C507D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Revizia 0</w:t>
          </w:r>
        </w:p>
        <w:p w14:paraId="5D58A673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Nr. de ex.  1</w:t>
          </w:r>
        </w:p>
      </w:tc>
    </w:tr>
    <w:tr w:rsidR="00DF066E" w:rsidRPr="00DE2030" w14:paraId="6C8E6609" w14:textId="77777777" w:rsidTr="00DF066E">
      <w:trPr>
        <w:trHeight w:val="309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507A2AD" w14:textId="77777777" w:rsidR="00DF066E" w:rsidRPr="00DE2030" w:rsidRDefault="0079085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0F87588" w14:textId="77777777" w:rsidR="00DF066E" w:rsidRPr="00DE2030" w:rsidRDefault="0079085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6C19C1A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Nr. pagini: 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8</w:t>
          </w:r>
        </w:p>
      </w:tc>
    </w:tr>
    <w:tr w:rsidR="00DF066E" w:rsidRPr="00DE2030" w14:paraId="23696078" w14:textId="77777777" w:rsidTr="00DF066E">
      <w:trPr>
        <w:trHeight w:val="254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DED6A3F" w14:textId="77777777" w:rsidR="00DF066E" w:rsidRPr="00DE2030" w:rsidRDefault="0079085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811B9D9" w14:textId="77777777" w:rsidR="00DF066E" w:rsidRPr="00DE2030" w:rsidRDefault="0079085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B136DD5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>Exemplar nr. 1</w:t>
          </w:r>
        </w:p>
      </w:tc>
    </w:tr>
  </w:tbl>
  <w:p w14:paraId="1CA69823" w14:textId="77777777" w:rsidR="007A143D" w:rsidRDefault="00426D29">
    <w:pPr>
      <w:pStyle w:val="Antet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828"/>
    <w:multiLevelType w:val="hybridMultilevel"/>
    <w:tmpl w:val="1CA0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6E5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FA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E4B68"/>
    <w:multiLevelType w:val="hybridMultilevel"/>
    <w:tmpl w:val="256AC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1B"/>
    <w:rsid w:val="00073DEB"/>
    <w:rsid w:val="000D7277"/>
    <w:rsid w:val="000F3E45"/>
    <w:rsid w:val="00120744"/>
    <w:rsid w:val="00134590"/>
    <w:rsid w:val="001D440A"/>
    <w:rsid w:val="00237782"/>
    <w:rsid w:val="002B7B67"/>
    <w:rsid w:val="00360BA7"/>
    <w:rsid w:val="00361181"/>
    <w:rsid w:val="003806EA"/>
    <w:rsid w:val="003C178E"/>
    <w:rsid w:val="003E40D9"/>
    <w:rsid w:val="004010AF"/>
    <w:rsid w:val="004260AC"/>
    <w:rsid w:val="00426D29"/>
    <w:rsid w:val="00467FEE"/>
    <w:rsid w:val="00546EA2"/>
    <w:rsid w:val="00552D5F"/>
    <w:rsid w:val="006110BA"/>
    <w:rsid w:val="00643222"/>
    <w:rsid w:val="00646BB4"/>
    <w:rsid w:val="006C51C6"/>
    <w:rsid w:val="00790851"/>
    <w:rsid w:val="007C1D87"/>
    <w:rsid w:val="00864BA0"/>
    <w:rsid w:val="00887248"/>
    <w:rsid w:val="00961A52"/>
    <w:rsid w:val="0096714B"/>
    <w:rsid w:val="00A5466A"/>
    <w:rsid w:val="00A73F78"/>
    <w:rsid w:val="00A86165"/>
    <w:rsid w:val="00AB6B23"/>
    <w:rsid w:val="00B12496"/>
    <w:rsid w:val="00B60FC4"/>
    <w:rsid w:val="00B878C9"/>
    <w:rsid w:val="00BC1633"/>
    <w:rsid w:val="00BD172C"/>
    <w:rsid w:val="00C129B5"/>
    <w:rsid w:val="00C55D17"/>
    <w:rsid w:val="00CA021B"/>
    <w:rsid w:val="00CB2DF1"/>
    <w:rsid w:val="00CE251A"/>
    <w:rsid w:val="00CE6312"/>
    <w:rsid w:val="00D53222"/>
    <w:rsid w:val="00D82A6E"/>
    <w:rsid w:val="00DF1989"/>
    <w:rsid w:val="00E562FF"/>
    <w:rsid w:val="00E64068"/>
    <w:rsid w:val="00ED47E4"/>
    <w:rsid w:val="00F30BE4"/>
    <w:rsid w:val="00F35D7A"/>
    <w:rsid w:val="00F65ED8"/>
    <w:rsid w:val="00FA6CDC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667E"/>
  <w15:docId w15:val="{7270EAEF-C322-4C5A-9878-CB31AB57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26D2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D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426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426D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426D29"/>
  </w:style>
  <w:style w:type="paragraph" w:styleId="NormalWeb">
    <w:name w:val="Normal (Web)"/>
    <w:basedOn w:val="Normal"/>
    <w:uiPriority w:val="99"/>
    <w:unhideWhenUsed/>
    <w:rsid w:val="00426D29"/>
    <w:pPr>
      <w:spacing w:before="100" w:beforeAutospacing="1" w:after="100" w:afterAutospacing="1"/>
    </w:pPr>
    <w:rPr>
      <w:lang w:eastAsia="zh-CN"/>
    </w:rPr>
  </w:style>
  <w:style w:type="paragraph" w:styleId="Frspaiere">
    <w:name w:val="No Spacing"/>
    <w:link w:val="FrspaiereCaracter"/>
    <w:qFormat/>
    <w:rsid w:val="00426D2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locked/>
    <w:rsid w:val="00426D29"/>
    <w:rPr>
      <w:rFonts w:ascii="Calibri" w:eastAsia="Times New Roman" w:hAnsi="Calibri" w:cs="Times New Roman"/>
      <w:lang w:eastAsia="ro-RO"/>
    </w:rPr>
  </w:style>
  <w:style w:type="paragraph" w:customStyle="1" w:styleId="NoSpacing1">
    <w:name w:val="No Spacing1"/>
    <w:link w:val="NoSpacingChar"/>
    <w:qFormat/>
    <w:rsid w:val="00426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locked/>
    <w:rsid w:val="00426D2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6D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6D29"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C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duminica delia</cp:lastModifiedBy>
  <cp:revision>8</cp:revision>
  <dcterms:created xsi:type="dcterms:W3CDTF">2021-01-06T13:11:00Z</dcterms:created>
  <dcterms:modified xsi:type="dcterms:W3CDTF">2021-01-29T11:16:00Z</dcterms:modified>
</cp:coreProperties>
</file>