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419"/>
        <w:gridCol w:w="3068"/>
        <w:gridCol w:w="3418"/>
      </w:tblGrid>
      <w:tr w:rsidR="00CB64F6">
        <w:trPr>
          <w:jc w:val="center"/>
        </w:trPr>
        <w:tc>
          <w:tcPr>
            <w:tcW w:w="1900" w:type="dxa"/>
          </w:tcPr>
          <w:p w:rsidR="00CB64F6" w:rsidRDefault="00CB64F6">
            <w:pPr>
              <w:jc w:val="center"/>
            </w:pPr>
            <w:r>
              <w:rPr>
                <w:rFonts w:ascii="Times New Roman" w:hAnsi="Times New Roman" w:cs="Times New Roman"/>
                <w:b/>
                <w:bCs/>
                <w:sz w:val="24"/>
                <w:szCs w:val="24"/>
              </w:rPr>
              <w:t>UNIVERSITATEA DIN PITEŞTI</w:t>
            </w:r>
          </w:p>
          <w:p w:rsidR="00CB64F6" w:rsidRDefault="00CB64F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mso-position-vertical-relative:line">
                  <v:imagedata r:id="rId6" o:title=""/>
                </v:shape>
              </w:pict>
            </w:r>
          </w:p>
        </w:tc>
        <w:tc>
          <w:tcPr>
            <w:tcW w:w="1800" w:type="dxa"/>
          </w:tcPr>
          <w:p w:rsidR="00CB64F6" w:rsidRDefault="00CB64F6">
            <w:pPr>
              <w:jc w:val="center"/>
            </w:pPr>
            <w:r>
              <w:rPr>
                <w:rFonts w:ascii="Times New Roman" w:hAnsi="Times New Roman" w:cs="Times New Roman"/>
                <w:b/>
                <w:bCs/>
                <w:sz w:val="24"/>
                <w:szCs w:val="24"/>
              </w:rPr>
              <w:t>PLAN DE ÎNVĂŢĂMÂNT</w:t>
            </w:r>
            <w:r>
              <w:br/>
            </w:r>
            <w:r>
              <w:rPr>
                <w:rFonts w:ascii="Times New Roman" w:hAnsi="Times New Roman" w:cs="Times New Roman"/>
                <w:b/>
                <w:bCs/>
                <w:sz w:val="24"/>
                <w:szCs w:val="24"/>
              </w:rPr>
              <w:t>pentru ciclul universitar</w:t>
            </w:r>
            <w:r>
              <w:br/>
            </w:r>
            <w:r>
              <w:br/>
            </w:r>
            <w:r>
              <w:rPr>
                <w:rFonts w:ascii="Times New Roman" w:hAnsi="Times New Roman" w:cs="Times New Roman"/>
                <w:b/>
                <w:bCs/>
                <w:sz w:val="24"/>
                <w:szCs w:val="24"/>
              </w:rPr>
              <w:t>2020 - 2024</w:t>
            </w:r>
            <w:r>
              <w:br/>
            </w:r>
            <w:r>
              <w:br/>
            </w:r>
            <w:r>
              <w:rPr>
                <w:rFonts w:ascii="Times New Roman" w:hAnsi="Times New Roman" w:cs="Times New Roman"/>
                <w:b/>
                <w:bCs/>
                <w:i/>
                <w:iCs/>
                <w:sz w:val="24"/>
                <w:szCs w:val="24"/>
              </w:rPr>
              <w:t>Programul de studii universitare de licenta</w:t>
            </w:r>
            <w:r>
              <w:br/>
            </w:r>
            <w:r>
              <w:br/>
            </w:r>
            <w:r>
              <w:rPr>
                <w:rFonts w:ascii="Times New Roman" w:hAnsi="Times New Roman" w:cs="Times New Roman"/>
                <w:b/>
                <w:bCs/>
                <w:i/>
                <w:iCs/>
                <w:sz w:val="24"/>
                <w:szCs w:val="24"/>
              </w:rPr>
              <w:t>Ingineria mediului</w:t>
            </w:r>
          </w:p>
        </w:tc>
        <w:tc>
          <w:tcPr>
            <w:tcW w:w="1300" w:type="dxa"/>
          </w:tcPr>
          <w:p w:rsidR="00CB64F6" w:rsidRDefault="00CB64F6">
            <w:pPr>
              <w:jc w:val="center"/>
            </w:pPr>
            <w:r>
              <w:rPr>
                <w:rFonts w:ascii="Times New Roman" w:hAnsi="Times New Roman" w:cs="Times New Roman"/>
                <w:b/>
                <w:bCs/>
                <w:sz w:val="24"/>
                <w:szCs w:val="24"/>
              </w:rPr>
              <w:t xml:space="preserve">Facultatea de </w:t>
            </w:r>
            <w:r>
              <w:rPr>
                <w:rFonts w:ascii="Tahoma" w:hAnsi="Tahoma" w:cs="Tahoma"/>
                <w:b/>
                <w:bCs/>
                <w:sz w:val="24"/>
                <w:szCs w:val="24"/>
              </w:rPr>
              <w:t>Ș</w:t>
            </w:r>
            <w:r>
              <w:rPr>
                <w:rFonts w:ascii="Times New Roman" w:hAnsi="Times New Roman" w:cs="Times New Roman"/>
                <w:b/>
                <w:bCs/>
                <w:sz w:val="24"/>
                <w:szCs w:val="24"/>
              </w:rPr>
              <w:t>tiin</w:t>
            </w:r>
            <w:r>
              <w:rPr>
                <w:rFonts w:ascii="Tahoma" w:hAnsi="Tahoma" w:cs="Tahoma"/>
                <w:b/>
                <w:bCs/>
                <w:sz w:val="24"/>
                <w:szCs w:val="24"/>
              </w:rPr>
              <w:t>ț</w:t>
            </w:r>
            <w:r>
              <w:rPr>
                <w:rFonts w:ascii="Times New Roman" w:hAnsi="Times New Roman" w:cs="Times New Roman"/>
                <w:b/>
                <w:bCs/>
                <w:sz w:val="24"/>
                <w:szCs w:val="24"/>
              </w:rPr>
              <w:t>e, Educa</w:t>
            </w:r>
            <w:r>
              <w:rPr>
                <w:rFonts w:ascii="Tahoma" w:hAnsi="Tahoma" w:cs="Tahoma"/>
                <w:b/>
                <w:bCs/>
                <w:sz w:val="24"/>
                <w:szCs w:val="24"/>
              </w:rPr>
              <w:t>ț</w:t>
            </w:r>
            <w:r>
              <w:rPr>
                <w:rFonts w:ascii="Times New Roman" w:hAnsi="Times New Roman" w:cs="Times New Roman"/>
                <w:b/>
                <w:bCs/>
                <w:sz w:val="24"/>
                <w:szCs w:val="24"/>
              </w:rPr>
              <w:t xml:space="preserve">ie Fizică </w:t>
            </w:r>
            <w:r>
              <w:rPr>
                <w:rFonts w:ascii="Tahoma" w:hAnsi="Tahoma" w:cs="Tahoma"/>
                <w:b/>
                <w:bCs/>
                <w:sz w:val="24"/>
                <w:szCs w:val="24"/>
              </w:rPr>
              <w:t>ș</w:t>
            </w:r>
            <w:r>
              <w:rPr>
                <w:rFonts w:ascii="Times New Roman" w:hAnsi="Times New Roman" w:cs="Times New Roman"/>
                <w:b/>
                <w:bCs/>
                <w:sz w:val="24"/>
                <w:szCs w:val="24"/>
              </w:rPr>
              <w:t>i Informatică</w:t>
            </w:r>
          </w:p>
          <w:p w:rsidR="00CB64F6" w:rsidRDefault="00CB64F6">
            <w:pPr>
              <w:jc w:val="center"/>
            </w:pPr>
            <w:r>
              <w:pict>
                <v:shape id="_x0000_i1026" type="#_x0000_t75" style="width:99.75pt;height:99.75pt;mso-position-horizontal:left;mso-position-horizontal-relative:char;mso-position-vertical:top;mso-position-vertical-relative:line">
                  <v:imagedata r:id="rId7" o:title=""/>
                </v:shape>
              </w:pict>
            </w:r>
          </w:p>
        </w:tc>
      </w:tr>
    </w:tbl>
    <w:p w:rsidR="00CB64F6" w:rsidRDefault="00CB64F6">
      <w:pPr>
        <w:jc w:val="center"/>
      </w:pPr>
      <w:r>
        <w:rPr>
          <w:rFonts w:ascii="Times New Roman" w:hAnsi="Times New Roman" w:cs="Times New Roman"/>
          <w:b/>
          <w:bCs/>
          <w:sz w:val="24"/>
          <w:szCs w:val="24"/>
        </w:rPr>
        <w:t>PLAN DE ÎNVĂŢĂMÂNT</w:t>
      </w:r>
    </w:p>
    <w:p w:rsidR="00CB64F6" w:rsidRDefault="00CB64F6">
      <w:pPr>
        <w:jc w:val="center"/>
      </w:pPr>
      <w:r>
        <w:rPr>
          <w:rFonts w:ascii="Times New Roman" w:hAnsi="Times New Roman" w:cs="Times New Roman"/>
          <w:b/>
          <w:bCs/>
          <w:sz w:val="24"/>
          <w:szCs w:val="24"/>
        </w:rPr>
        <w:t>pentru ciclul universitar 2020-2024</w:t>
      </w:r>
    </w:p>
    <w:p w:rsidR="00CB64F6" w:rsidRDefault="00CB64F6"/>
    <w:p w:rsidR="00CB64F6" w:rsidRDefault="00CB64F6">
      <w:pPr>
        <w:jc w:val="center"/>
      </w:pPr>
      <w:r>
        <w:rPr>
          <w:rFonts w:ascii="Times New Roman" w:hAnsi="Times New Roman" w:cs="Times New Roman"/>
          <w:b/>
          <w:bCs/>
          <w:sz w:val="24"/>
          <w:szCs w:val="24"/>
        </w:rPr>
        <w:t>Universitatea din Piteşti</w:t>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3962"/>
        <w:gridCol w:w="5943"/>
      </w:tblGrid>
      <w:tr w:rsidR="00CB64F6">
        <w:tc>
          <w:tcPr>
            <w:tcW w:w="2000" w:type="dxa"/>
            <w:vAlign w:val="bottom"/>
          </w:tcPr>
          <w:p w:rsidR="00CB64F6" w:rsidRDefault="00CB64F6">
            <w:r>
              <w:rPr>
                <w:rFonts w:ascii="Times New Roman" w:hAnsi="Times New Roman" w:cs="Times New Roman"/>
                <w:b/>
                <w:bCs/>
                <w:i/>
                <w:iCs/>
                <w:sz w:val="24"/>
                <w:szCs w:val="24"/>
              </w:rPr>
              <w:t>Programul de studii universitare de licenta</w:t>
            </w:r>
          </w:p>
        </w:tc>
        <w:tc>
          <w:tcPr>
            <w:tcW w:w="3000" w:type="dxa"/>
            <w:tcBorders>
              <w:bottom w:val="single" w:sz="2" w:space="0" w:color="000000"/>
            </w:tcBorders>
            <w:vAlign w:val="bottom"/>
          </w:tcPr>
          <w:p w:rsidR="00CB64F6" w:rsidRDefault="00CB64F6">
            <w:r>
              <w:rPr>
                <w:rFonts w:ascii="Times New Roman" w:hAnsi="Times New Roman" w:cs="Times New Roman"/>
                <w:b/>
                <w:bCs/>
                <w:sz w:val="24"/>
                <w:szCs w:val="24"/>
              </w:rPr>
              <w:t>Ingineria mediului</w:t>
            </w:r>
          </w:p>
        </w:tc>
      </w:tr>
      <w:tr w:rsidR="00CB64F6">
        <w:tc>
          <w:tcPr>
            <w:tcW w:w="2000" w:type="dxa"/>
            <w:vAlign w:val="bottom"/>
          </w:tcPr>
          <w:p w:rsidR="00CB64F6" w:rsidRDefault="00CB64F6">
            <w:r>
              <w:rPr>
                <w:rFonts w:ascii="Times New Roman" w:hAnsi="Times New Roman" w:cs="Times New Roman"/>
                <w:b/>
                <w:bCs/>
                <w:i/>
                <w:iCs/>
                <w:sz w:val="24"/>
                <w:szCs w:val="24"/>
              </w:rPr>
              <w:t>Domeniul fundamental</w:t>
            </w:r>
          </w:p>
        </w:tc>
        <w:tc>
          <w:tcPr>
            <w:tcW w:w="3000" w:type="dxa"/>
            <w:tcBorders>
              <w:bottom w:val="single" w:sz="2" w:space="0" w:color="000000"/>
            </w:tcBorders>
            <w:vAlign w:val="bottom"/>
          </w:tcPr>
          <w:p w:rsidR="00CB64F6" w:rsidRDefault="00CB64F6">
            <w:r>
              <w:rPr>
                <w:rFonts w:ascii="Times New Roman" w:hAnsi="Times New Roman" w:cs="Times New Roman"/>
                <w:b/>
                <w:bCs/>
                <w:sz w:val="24"/>
                <w:szCs w:val="24"/>
              </w:rPr>
              <w:t>Ştiinţe inginereşti</w:t>
            </w:r>
          </w:p>
        </w:tc>
      </w:tr>
      <w:tr w:rsidR="00CB64F6">
        <w:tc>
          <w:tcPr>
            <w:tcW w:w="2000" w:type="dxa"/>
            <w:vAlign w:val="bottom"/>
          </w:tcPr>
          <w:p w:rsidR="00CB64F6" w:rsidRDefault="00CB64F6">
            <w:r>
              <w:rPr>
                <w:rFonts w:ascii="Times New Roman" w:hAnsi="Times New Roman" w:cs="Times New Roman"/>
                <w:b/>
                <w:bCs/>
                <w:i/>
                <w:iCs/>
                <w:sz w:val="24"/>
                <w:szCs w:val="24"/>
              </w:rPr>
              <w:t>Domeniul de licenţă</w:t>
            </w:r>
          </w:p>
        </w:tc>
        <w:tc>
          <w:tcPr>
            <w:tcW w:w="3000" w:type="dxa"/>
            <w:tcBorders>
              <w:bottom w:val="single" w:sz="2" w:space="0" w:color="000000"/>
            </w:tcBorders>
            <w:vAlign w:val="bottom"/>
          </w:tcPr>
          <w:p w:rsidR="00CB64F6" w:rsidRDefault="00CB64F6">
            <w:r>
              <w:rPr>
                <w:rFonts w:ascii="Times New Roman" w:hAnsi="Times New Roman" w:cs="Times New Roman"/>
                <w:b/>
                <w:bCs/>
                <w:sz w:val="24"/>
                <w:szCs w:val="24"/>
              </w:rPr>
              <w:t>Ingineria mediului</w:t>
            </w:r>
          </w:p>
        </w:tc>
      </w:tr>
      <w:tr w:rsidR="00CB64F6">
        <w:tc>
          <w:tcPr>
            <w:tcW w:w="2000" w:type="dxa"/>
            <w:vAlign w:val="bottom"/>
          </w:tcPr>
          <w:p w:rsidR="00CB64F6" w:rsidRDefault="00CB64F6">
            <w:r>
              <w:rPr>
                <w:rFonts w:ascii="Times New Roman" w:hAnsi="Times New Roman" w:cs="Times New Roman"/>
                <w:b/>
                <w:bCs/>
                <w:i/>
                <w:iCs/>
                <w:sz w:val="24"/>
                <w:szCs w:val="24"/>
              </w:rPr>
              <w:t>Facultatea</w:t>
            </w:r>
          </w:p>
        </w:tc>
        <w:tc>
          <w:tcPr>
            <w:tcW w:w="3000" w:type="dxa"/>
            <w:tcBorders>
              <w:bottom w:val="single" w:sz="2" w:space="0" w:color="000000"/>
            </w:tcBorders>
            <w:vAlign w:val="bottom"/>
          </w:tcPr>
          <w:p w:rsidR="00CB64F6" w:rsidRDefault="00CB64F6">
            <w:r>
              <w:rPr>
                <w:rFonts w:ascii="Times New Roman" w:hAnsi="Times New Roman" w:cs="Times New Roman"/>
                <w:b/>
                <w:bCs/>
                <w:sz w:val="24"/>
                <w:szCs w:val="24"/>
              </w:rPr>
              <w:t xml:space="preserve">de </w:t>
            </w:r>
            <w:r>
              <w:rPr>
                <w:rFonts w:ascii="Tahoma" w:hAnsi="Tahoma" w:cs="Tahoma"/>
                <w:b/>
                <w:bCs/>
                <w:sz w:val="24"/>
                <w:szCs w:val="24"/>
              </w:rPr>
              <w:t>Ș</w:t>
            </w:r>
            <w:r>
              <w:rPr>
                <w:rFonts w:ascii="Times New Roman" w:hAnsi="Times New Roman" w:cs="Times New Roman"/>
                <w:b/>
                <w:bCs/>
                <w:sz w:val="24"/>
                <w:szCs w:val="24"/>
              </w:rPr>
              <w:t>tiin</w:t>
            </w:r>
            <w:r>
              <w:rPr>
                <w:rFonts w:ascii="Tahoma" w:hAnsi="Tahoma" w:cs="Tahoma"/>
                <w:b/>
                <w:bCs/>
                <w:sz w:val="24"/>
                <w:szCs w:val="24"/>
              </w:rPr>
              <w:t>ț</w:t>
            </w:r>
            <w:r>
              <w:rPr>
                <w:rFonts w:ascii="Times New Roman" w:hAnsi="Times New Roman" w:cs="Times New Roman"/>
                <w:b/>
                <w:bCs/>
                <w:sz w:val="24"/>
                <w:szCs w:val="24"/>
              </w:rPr>
              <w:t>e, Educa</w:t>
            </w:r>
            <w:r>
              <w:rPr>
                <w:rFonts w:ascii="Tahoma" w:hAnsi="Tahoma" w:cs="Tahoma"/>
                <w:b/>
                <w:bCs/>
                <w:sz w:val="24"/>
                <w:szCs w:val="24"/>
              </w:rPr>
              <w:t>ț</w:t>
            </w:r>
            <w:r>
              <w:rPr>
                <w:rFonts w:ascii="Times New Roman" w:hAnsi="Times New Roman" w:cs="Times New Roman"/>
                <w:b/>
                <w:bCs/>
                <w:sz w:val="24"/>
                <w:szCs w:val="24"/>
              </w:rPr>
              <w:t xml:space="preserve">ie Fizică </w:t>
            </w:r>
            <w:r>
              <w:rPr>
                <w:rFonts w:ascii="Tahoma" w:hAnsi="Tahoma" w:cs="Tahoma"/>
                <w:b/>
                <w:bCs/>
                <w:sz w:val="24"/>
                <w:szCs w:val="24"/>
              </w:rPr>
              <w:t>ș</w:t>
            </w:r>
            <w:r>
              <w:rPr>
                <w:rFonts w:ascii="Times New Roman" w:hAnsi="Times New Roman" w:cs="Times New Roman"/>
                <w:b/>
                <w:bCs/>
                <w:sz w:val="24"/>
                <w:szCs w:val="24"/>
              </w:rPr>
              <w:t>i Informatică</w:t>
            </w:r>
          </w:p>
        </w:tc>
      </w:tr>
      <w:tr w:rsidR="00CB64F6">
        <w:tc>
          <w:tcPr>
            <w:tcW w:w="2000" w:type="dxa"/>
            <w:vAlign w:val="bottom"/>
          </w:tcPr>
          <w:p w:rsidR="00CB64F6" w:rsidRDefault="00CB64F6">
            <w:r>
              <w:rPr>
                <w:rFonts w:ascii="Times New Roman" w:hAnsi="Times New Roman" w:cs="Times New Roman"/>
                <w:b/>
                <w:bCs/>
                <w:i/>
                <w:iCs/>
                <w:sz w:val="24"/>
                <w:szCs w:val="24"/>
              </w:rPr>
              <w:t>Durata studiilor:</w:t>
            </w:r>
          </w:p>
        </w:tc>
        <w:tc>
          <w:tcPr>
            <w:tcW w:w="3000" w:type="dxa"/>
            <w:tcBorders>
              <w:bottom w:val="single" w:sz="2" w:space="0" w:color="000000"/>
            </w:tcBorders>
            <w:vAlign w:val="bottom"/>
          </w:tcPr>
          <w:p w:rsidR="00CB64F6" w:rsidRDefault="00CB64F6">
            <w:r>
              <w:rPr>
                <w:rFonts w:ascii="Times New Roman" w:hAnsi="Times New Roman" w:cs="Times New Roman"/>
                <w:b/>
                <w:bCs/>
                <w:sz w:val="24"/>
                <w:szCs w:val="24"/>
              </w:rPr>
              <w:t>4 ani (8 semestre)</w:t>
            </w:r>
          </w:p>
        </w:tc>
      </w:tr>
      <w:tr w:rsidR="00CB64F6">
        <w:tc>
          <w:tcPr>
            <w:tcW w:w="2000" w:type="dxa"/>
            <w:vAlign w:val="bottom"/>
          </w:tcPr>
          <w:p w:rsidR="00CB64F6" w:rsidRDefault="00CB64F6">
            <w:r>
              <w:rPr>
                <w:rFonts w:ascii="Times New Roman" w:hAnsi="Times New Roman" w:cs="Times New Roman"/>
                <w:b/>
                <w:bCs/>
                <w:i/>
                <w:iCs/>
                <w:sz w:val="24"/>
                <w:szCs w:val="24"/>
              </w:rPr>
              <w:t>Forma de învăţământ:</w:t>
            </w:r>
          </w:p>
        </w:tc>
        <w:tc>
          <w:tcPr>
            <w:tcW w:w="3000" w:type="dxa"/>
            <w:tcBorders>
              <w:bottom w:val="single" w:sz="2" w:space="0" w:color="000000"/>
            </w:tcBorders>
            <w:vAlign w:val="bottom"/>
          </w:tcPr>
          <w:p w:rsidR="00CB64F6" w:rsidRDefault="00CB64F6">
            <w:r>
              <w:rPr>
                <w:rFonts w:ascii="Times New Roman" w:hAnsi="Times New Roman" w:cs="Times New Roman"/>
                <w:b/>
                <w:bCs/>
                <w:sz w:val="24"/>
                <w:szCs w:val="24"/>
              </w:rPr>
              <w:t>cu frecventa (IF)</w:t>
            </w:r>
          </w:p>
        </w:tc>
      </w:tr>
    </w:tbl>
    <w:p w:rsidR="00CB64F6" w:rsidRDefault="00CB64F6"/>
    <w:p w:rsidR="00CB64F6" w:rsidRDefault="00CB64F6">
      <w:r>
        <w:rPr>
          <w:rFonts w:ascii="Times New Roman" w:hAnsi="Times New Roman" w:cs="Times New Roman"/>
          <w:b/>
          <w:bCs/>
          <w:sz w:val="24"/>
          <w:szCs w:val="24"/>
        </w:rPr>
        <w:t>1. MISIUNEA PROGRAMULUI DE STUDIU</w:t>
      </w:r>
    </w:p>
    <w:p w:rsidR="00CB64F6" w:rsidRDefault="00CB64F6">
      <w:pPr>
        <w:ind w:left="288"/>
      </w:pPr>
      <w:r>
        <w:rPr>
          <w:rFonts w:ascii="Times New Roman" w:hAnsi="Times New Roman" w:cs="Times New Roman"/>
          <w:sz w:val="24"/>
          <w:szCs w:val="24"/>
        </w:rPr>
        <w:t>Programul de studii de licenţă Ingineria Mediului are misiunea de a forma specialişti în domeniul Ingineriei Mediuluii, capabili să desfăşoare activităţi în cadrul instituţiilor publice, companiilor private, unităţilor de cercetare ştiinţifică şi chiar ca liberi practicieni, dezvoltând afaceri proprii.   Prin programul de studii de licenţă la zi, cu durata de 4 ani, programul de licenţă Ingineria Mediului urmăreşte formarea de specialişti cu înaltă calificare în domeniu, care să aibă un profil profesional similar cu cel al inginerilor ce provin din şcolile româneşti şi europene de tradiţie şi care să le permită accederea pe piaţa muncii în România şi în străinătate.    Programul de studii de licenţă Ingineria Mediului îşi asumă misiunea de a oferi o educaţie de înaltă calitate prin transmiterea către studenţi a unui sistem coerent de cunoştinţe ştiinţifice şi dobândirea de către aceştia a unor deprinderi practice, în concordanţă cu cerinţele vieţii economice, sociale şi ştiinţifice.   Misiunea programului, planul de învăţământ şi strategia de cercetare asigură absolvenţilor programului de licenţă Ingineria Mediului, competenţe şi calificări în concordanţă cu Registrul Naţional al Calificărilor din Învăţământul Superior – RNCIS şi cu Cadrul Naţional al Calificărilo</w:t>
      </w:r>
    </w:p>
    <w:p w:rsidR="00CB64F6" w:rsidRDefault="00CB64F6"/>
    <w:p w:rsidR="00CB64F6" w:rsidRDefault="00CB64F6">
      <w:r>
        <w:rPr>
          <w:rFonts w:ascii="Times New Roman" w:hAnsi="Times New Roman" w:cs="Times New Roman"/>
          <w:b/>
          <w:bCs/>
          <w:sz w:val="24"/>
          <w:szCs w:val="24"/>
        </w:rPr>
        <w:t>2. OBIECTIVE DE FORMARE ŞI COMPETENŢE</w:t>
      </w:r>
    </w:p>
    <w:p w:rsidR="00CB64F6" w:rsidRDefault="00CB64F6">
      <w:r>
        <w:rPr>
          <w:rFonts w:ascii="Times New Roman" w:hAnsi="Times New Roman" w:cs="Times New Roman"/>
          <w:b/>
          <w:bCs/>
          <w:i/>
          <w:iCs/>
          <w:sz w:val="24"/>
          <w:szCs w:val="24"/>
        </w:rPr>
        <w:t>Obiectivul general al programului de studii:</w:t>
      </w:r>
    </w:p>
    <w:p w:rsidR="00CB64F6" w:rsidRDefault="00CB64F6">
      <w:pPr>
        <w:ind w:left="288"/>
      </w:pPr>
      <w:r>
        <w:rPr>
          <w:rFonts w:ascii="Times New Roman" w:hAnsi="Times New Roman" w:cs="Times New Roman"/>
          <w:sz w:val="24"/>
          <w:szCs w:val="24"/>
        </w:rPr>
        <w:t>Asigurarea pregătirii în domeniul INGINERIA MEDIULUI, astfel încât absolven</w:t>
      </w:r>
      <w:r>
        <w:rPr>
          <w:rFonts w:ascii="Tahoma" w:hAnsi="Tahoma" w:cs="Tahoma"/>
          <w:sz w:val="24"/>
          <w:szCs w:val="24"/>
        </w:rPr>
        <w:t>ț</w:t>
      </w:r>
      <w:r>
        <w:rPr>
          <w:rFonts w:ascii="Times New Roman" w:hAnsi="Times New Roman" w:cs="Times New Roman"/>
          <w:sz w:val="24"/>
          <w:szCs w:val="24"/>
        </w:rPr>
        <w:t>ii să fie capabili să recunoască, să interpreteze, să utilizeze: no</w:t>
      </w:r>
      <w:r>
        <w:rPr>
          <w:rFonts w:ascii="Tahoma" w:hAnsi="Tahoma" w:cs="Tahoma"/>
          <w:sz w:val="24"/>
          <w:szCs w:val="24"/>
        </w:rPr>
        <w:t>ț</w:t>
      </w:r>
      <w:r>
        <w:rPr>
          <w:rFonts w:ascii="Times New Roman" w:hAnsi="Times New Roman" w:cs="Times New Roman"/>
          <w:sz w:val="24"/>
          <w:szCs w:val="24"/>
        </w:rPr>
        <w:t>iunile, conceptele, legită</w:t>
      </w:r>
      <w:r>
        <w:rPr>
          <w:rFonts w:ascii="Tahoma" w:hAnsi="Tahoma" w:cs="Tahoma"/>
          <w:sz w:val="24"/>
          <w:szCs w:val="24"/>
        </w:rPr>
        <w:t>ț</w:t>
      </w:r>
      <w:r>
        <w:rPr>
          <w:rFonts w:ascii="Times New Roman" w:hAnsi="Times New Roman" w:cs="Times New Roman"/>
          <w:sz w:val="24"/>
          <w:szCs w:val="24"/>
        </w:rPr>
        <w:t xml:space="preserve">ile, procesele, fenomenele, metodele, instrumentele </w:t>
      </w:r>
      <w:r>
        <w:rPr>
          <w:rFonts w:ascii="Tahoma" w:hAnsi="Tahoma" w:cs="Tahoma"/>
          <w:sz w:val="24"/>
          <w:szCs w:val="24"/>
        </w:rPr>
        <w:t>ș</w:t>
      </w:r>
      <w:r>
        <w:rPr>
          <w:rFonts w:ascii="Times New Roman" w:hAnsi="Times New Roman" w:cs="Times New Roman"/>
          <w:sz w:val="24"/>
          <w:szCs w:val="24"/>
        </w:rPr>
        <w:t>i aparatura specifice, aplicate în investigarea mediului, ]n adaptarea acestuia la nevoile socio-economice.</w:t>
      </w:r>
    </w:p>
    <w:p w:rsidR="00CB64F6" w:rsidRDefault="00CB64F6">
      <w:r>
        <w:rPr>
          <w:rFonts w:ascii="Times New Roman" w:hAnsi="Times New Roman" w:cs="Times New Roman"/>
          <w:b/>
          <w:bCs/>
          <w:i/>
          <w:iCs/>
          <w:sz w:val="24"/>
          <w:szCs w:val="24"/>
        </w:rPr>
        <w:t>Obiectivele specifice ale programului de studii:</w:t>
      </w:r>
    </w:p>
    <w:p w:rsidR="00CB64F6" w:rsidRDefault="00CB64F6">
      <w:pPr>
        <w:ind w:left="288"/>
      </w:pPr>
      <w:r>
        <w:rPr>
          <w:rFonts w:ascii="Times New Roman" w:hAnsi="Times New Roman" w:cs="Times New Roman"/>
          <w:sz w:val="24"/>
          <w:szCs w:val="24"/>
        </w:rPr>
        <w:t>transmiterea de cunoştinţe şi formarea abilităţilor necesare dobândirii competenţelor ce urmează.</w:t>
      </w:r>
    </w:p>
    <w:p w:rsidR="00CB64F6" w:rsidRDefault="00CB64F6">
      <w:r>
        <w:rPr>
          <w:rFonts w:ascii="Times New Roman" w:hAnsi="Times New Roman" w:cs="Times New Roman"/>
          <w:i/>
          <w:iCs/>
          <w:sz w:val="24"/>
          <w:szCs w:val="24"/>
        </w:rPr>
        <w:t>Competenţe profesionale:</w:t>
      </w:r>
    </w:p>
    <w:p w:rsidR="00CB64F6" w:rsidRDefault="00CB64F6">
      <w:pPr>
        <w:ind w:left="288"/>
      </w:pPr>
      <w:r>
        <w:rPr>
          <w:rFonts w:ascii="Times New Roman" w:hAnsi="Times New Roman" w:cs="Times New Roman"/>
          <w:sz w:val="24"/>
          <w:szCs w:val="24"/>
        </w:rPr>
        <w:t>C1. Explicarea mecanismelor, proceselor si efectelor  de origine antropica sau naturala care determina si influenteaza poluarea mediului</w:t>
      </w:r>
    </w:p>
    <w:p w:rsidR="00CB64F6" w:rsidRDefault="00CB64F6">
      <w:pPr>
        <w:ind w:left="288"/>
      </w:pPr>
      <w:r>
        <w:rPr>
          <w:rFonts w:ascii="Times New Roman" w:hAnsi="Times New Roman" w:cs="Times New Roman"/>
          <w:sz w:val="24"/>
          <w:szCs w:val="24"/>
        </w:rPr>
        <w:t>C2. Gestionarea si solutionarea  problemelor specifice de mediu pentru dezvoltarea durabila.</w:t>
      </w:r>
    </w:p>
    <w:p w:rsidR="00CB64F6" w:rsidRDefault="00CB64F6">
      <w:pPr>
        <w:ind w:left="288"/>
      </w:pPr>
      <w:r>
        <w:rPr>
          <w:rFonts w:ascii="Times New Roman" w:hAnsi="Times New Roman" w:cs="Times New Roman"/>
          <w:sz w:val="24"/>
          <w:szCs w:val="24"/>
        </w:rPr>
        <w:t>C3. Caracterizarea si interpretarea starii factorilor de mediu prin analiza parametrilor fizico-chimici si biotici caracteristici</w:t>
      </w:r>
    </w:p>
    <w:p w:rsidR="00CB64F6" w:rsidRDefault="00CB64F6">
      <w:pPr>
        <w:ind w:left="288"/>
      </w:pPr>
      <w:r>
        <w:rPr>
          <w:rFonts w:ascii="Times New Roman" w:hAnsi="Times New Roman" w:cs="Times New Roman"/>
          <w:sz w:val="24"/>
          <w:szCs w:val="24"/>
        </w:rPr>
        <w:t>C4. Evaluarea efectelor degradarii factorilor de  mediu</w:t>
      </w:r>
    </w:p>
    <w:p w:rsidR="00CB64F6" w:rsidRDefault="00CB64F6">
      <w:pPr>
        <w:ind w:left="288"/>
      </w:pPr>
      <w:r>
        <w:rPr>
          <w:rFonts w:ascii="Times New Roman" w:hAnsi="Times New Roman" w:cs="Times New Roman"/>
          <w:sz w:val="24"/>
          <w:szCs w:val="24"/>
        </w:rPr>
        <w:t>C5. Folosirea TIC in probleme de ingineria mediului</w:t>
      </w:r>
    </w:p>
    <w:p w:rsidR="00CB64F6" w:rsidRDefault="00CB64F6">
      <w:pPr>
        <w:ind w:left="288"/>
      </w:pPr>
      <w:r>
        <w:rPr>
          <w:rFonts w:ascii="Times New Roman" w:hAnsi="Times New Roman" w:cs="Times New Roman"/>
          <w:sz w:val="24"/>
          <w:szCs w:val="24"/>
        </w:rPr>
        <w:t>C6. Introducerea celor mai bune tehnologii in implementarea strategiilor si planurilor de mediu in conformitate cu legislatia in vigoare</w:t>
      </w:r>
    </w:p>
    <w:p w:rsidR="00CB64F6" w:rsidRDefault="00CB64F6">
      <w:r>
        <w:rPr>
          <w:rFonts w:ascii="Times New Roman" w:hAnsi="Times New Roman" w:cs="Times New Roman"/>
          <w:i/>
          <w:iCs/>
          <w:sz w:val="24"/>
          <w:szCs w:val="24"/>
        </w:rPr>
        <w:t>Competenţe transversale:</w:t>
      </w:r>
    </w:p>
    <w:p w:rsidR="00CB64F6" w:rsidRDefault="00CB64F6">
      <w:pPr>
        <w:ind w:left="288"/>
      </w:pPr>
      <w:r>
        <w:rPr>
          <w:rFonts w:ascii="Times New Roman" w:hAnsi="Times New Roman" w:cs="Times New Roman"/>
          <w:sz w:val="24"/>
          <w:szCs w:val="24"/>
        </w:rPr>
        <w:t>CT1. Identificarea si respectarea normelor de etica si deontologie profesionala, asumarea responsabilitatilor pentru deciziile luate si a riscurilor aferente</w:t>
      </w:r>
    </w:p>
    <w:p w:rsidR="00CB64F6" w:rsidRDefault="00CB64F6">
      <w:pPr>
        <w:ind w:left="288"/>
      </w:pPr>
      <w:r>
        <w:rPr>
          <w:rFonts w:ascii="Times New Roman" w:hAnsi="Times New Roman" w:cs="Times New Roman"/>
          <w:sz w:val="24"/>
          <w:szCs w:val="24"/>
        </w:rPr>
        <w:t>CT2. Identificarea rolurilor si responsabilitatilor intr-o echipa pluridisciplinara si aplicarea de tehnici de relationare si munca eficienta in cadrul echipei</w:t>
      </w:r>
    </w:p>
    <w:p w:rsidR="00CB64F6" w:rsidRDefault="00CB64F6">
      <w:pPr>
        <w:ind w:left="288"/>
      </w:pPr>
      <w:r>
        <w:rPr>
          <w:rFonts w:ascii="Times New Roman" w:hAnsi="Times New Roman" w:cs="Times New Roman"/>
          <w:sz w:val="24"/>
          <w:szCs w:val="24"/>
        </w:rPr>
        <w:t>CT3. Utilizarea eficienta a surselor informationale  si a resurselor de comunicare si formare profesionala asistata     (portaluri, Internet, aplicatii software de specialitate, baze de date, cursuri on-line etc.) atat in limba romana, cat si intr-o limba de circulatie internationala</w:t>
      </w:r>
    </w:p>
    <w:p w:rsidR="00CB64F6" w:rsidRDefault="00CB64F6"/>
    <w:p w:rsidR="00CB64F6" w:rsidRDefault="00CB64F6">
      <w:r>
        <w:rPr>
          <w:rFonts w:ascii="Times New Roman" w:hAnsi="Times New Roman" w:cs="Times New Roman"/>
          <w:b/>
          <w:bCs/>
          <w:sz w:val="24"/>
          <w:szCs w:val="24"/>
        </w:rPr>
        <w:t>3. CALIFICARE PROFESIONALĂ, RELAŢIA CU COR ISCO 08</w:t>
      </w:r>
      <w:r>
        <w:rPr>
          <w:rFonts w:ascii="Times New Roman" w:hAnsi="Times New Roman" w:cs="Times New Roman"/>
          <w:i/>
          <w:iCs/>
          <w:sz w:val="24"/>
          <w:szCs w:val="24"/>
        </w:rPr>
        <w:t xml:space="preserve"> (ocupaţii, posibilităţi de integrare pe piaţa muncii)</w:t>
      </w:r>
    </w:p>
    <w:p w:rsidR="00CB64F6" w:rsidRDefault="00CB64F6">
      <w:pPr>
        <w:ind w:left="288"/>
      </w:pPr>
      <w:r>
        <w:rPr>
          <w:rFonts w:ascii="Times New Roman" w:hAnsi="Times New Roman" w:cs="Times New Roman"/>
          <w:sz w:val="24"/>
          <w:szCs w:val="24"/>
        </w:rPr>
        <w:t>Inginer auditor/ evaluator sisteme de management de mediu (214311); Inginer de cercetare in protec</w:t>
      </w:r>
      <w:r>
        <w:rPr>
          <w:rFonts w:ascii="Tahoma" w:hAnsi="Tahoma" w:cs="Tahoma"/>
          <w:sz w:val="24"/>
          <w:szCs w:val="24"/>
        </w:rPr>
        <w:t>ț</w:t>
      </w:r>
      <w:r>
        <w:rPr>
          <w:rFonts w:ascii="Times New Roman" w:hAnsi="Times New Roman" w:cs="Times New Roman"/>
          <w:sz w:val="24"/>
          <w:szCs w:val="24"/>
        </w:rPr>
        <w:t>ia mediului (214309);Inginer pentru controlul poluării mediului (214306)</w:t>
      </w:r>
    </w:p>
    <w:p w:rsidR="00CB64F6" w:rsidRDefault="00CB64F6"/>
    <w:p w:rsidR="00CB64F6" w:rsidRDefault="00CB64F6">
      <w:r>
        <w:rPr>
          <w:rFonts w:ascii="Times New Roman" w:hAnsi="Times New Roman" w:cs="Times New Roman"/>
          <w:b/>
          <w:bCs/>
          <w:sz w:val="24"/>
          <w:szCs w:val="24"/>
        </w:rPr>
        <w:t>4. STRUCTURA PE SĂPTĂMÂNI A ANILOR UNIVERSITARI</w:t>
      </w:r>
    </w:p>
    <w:p w:rsidR="00CB64F6" w:rsidRDefault="00CB64F6">
      <w:pPr>
        <w:ind w:left="288"/>
      </w:pPr>
      <w:r>
        <w:rPr>
          <w:rFonts w:ascii="Times New Roman" w:hAnsi="Times New Roman" w:cs="Times New Roman"/>
          <w:sz w:val="24"/>
          <w:szCs w:val="24"/>
        </w:rPr>
        <w:t>Număr de semestre: 8</w:t>
      </w:r>
    </w:p>
    <w:p w:rsidR="00CB64F6" w:rsidRDefault="00CB64F6">
      <w:pPr>
        <w:ind w:left="288"/>
      </w:pPr>
      <w:r>
        <w:rPr>
          <w:rFonts w:ascii="Times New Roman" w:hAnsi="Times New Roman" w:cs="Times New Roman"/>
          <w:sz w:val="24"/>
          <w:szCs w:val="24"/>
        </w:rPr>
        <w:t>Număr de credite obligatorii pe semestru: 30</w:t>
      </w:r>
    </w:p>
    <w:p w:rsidR="00CB64F6" w:rsidRDefault="00CB64F6">
      <w:pPr>
        <w:ind w:left="288"/>
      </w:pPr>
      <w:r>
        <w:rPr>
          <w:rFonts w:ascii="Times New Roman" w:hAnsi="Times New Roman" w:cs="Times New Roman"/>
          <w:sz w:val="24"/>
          <w:szCs w:val="24"/>
        </w:rPr>
        <w:t>Număr de ore de activităţi didactice/săptămână: 26-28</w:t>
      </w:r>
    </w:p>
    <w:p w:rsidR="00CB64F6" w:rsidRDefault="00CB64F6">
      <w:r>
        <w:rPr>
          <w:rFonts w:ascii="Times New Roman" w:hAnsi="Times New Roman" w:cs="Times New Roman"/>
          <w:sz w:val="24"/>
          <w:szCs w:val="24"/>
        </w:rPr>
        <w:t>Structura anilor de studii:</w:t>
      </w:r>
      <w:r>
        <w:rPr>
          <w:rFonts w:ascii="Times New Roman" w:hAnsi="Times New Roman" w:cs="Times New Roman"/>
          <w:b/>
          <w:bCs/>
          <w:sz w:val="24"/>
          <w:szCs w:val="24"/>
        </w:rPr>
        <w:t xml:space="preserve">                                                                                                        Macheta 1</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961"/>
        <w:gridCol w:w="961"/>
        <w:gridCol w:w="961"/>
        <w:gridCol w:w="962"/>
        <w:gridCol w:w="962"/>
        <w:gridCol w:w="962"/>
        <w:gridCol w:w="1250"/>
        <w:gridCol w:w="962"/>
        <w:gridCol w:w="962"/>
        <w:gridCol w:w="962"/>
      </w:tblGrid>
      <w:tr w:rsidR="00CB64F6">
        <w:tc>
          <w:tcPr>
            <w:tcW w:w="500" w:type="dxa"/>
            <w:vMerge w:val="restart"/>
            <w:vAlign w:val="center"/>
          </w:tcPr>
          <w:p w:rsidR="00CB64F6" w:rsidRDefault="00CB64F6">
            <w:pPr>
              <w:jc w:val="center"/>
            </w:pPr>
            <w:r>
              <w:rPr>
                <w:rFonts w:ascii="Times New Roman" w:hAnsi="Times New Roman" w:cs="Times New Roman"/>
                <w:b/>
                <w:bCs/>
              </w:rPr>
              <w:t>Anul de studii</w:t>
            </w:r>
          </w:p>
        </w:tc>
        <w:tc>
          <w:tcPr>
            <w:tcW w:w="1000" w:type="dxa"/>
            <w:gridSpan w:val="2"/>
            <w:vAlign w:val="center"/>
          </w:tcPr>
          <w:p w:rsidR="00CB64F6" w:rsidRDefault="00CB64F6">
            <w:pPr>
              <w:jc w:val="center"/>
            </w:pPr>
            <w:r>
              <w:rPr>
                <w:rFonts w:ascii="Times New Roman" w:hAnsi="Times New Roman" w:cs="Times New Roman"/>
              </w:rPr>
              <w:t>Activităţi didactice</w:t>
            </w:r>
          </w:p>
        </w:tc>
        <w:tc>
          <w:tcPr>
            <w:tcW w:w="1500" w:type="dxa"/>
            <w:gridSpan w:val="3"/>
            <w:vAlign w:val="center"/>
          </w:tcPr>
          <w:p w:rsidR="00CB64F6" w:rsidRDefault="00CB64F6">
            <w:pPr>
              <w:jc w:val="center"/>
            </w:pPr>
            <w:r>
              <w:rPr>
                <w:rFonts w:ascii="Times New Roman" w:hAnsi="Times New Roman" w:cs="Times New Roman"/>
              </w:rPr>
              <w:t>Sesiuni de examene</w:t>
            </w:r>
          </w:p>
        </w:tc>
        <w:tc>
          <w:tcPr>
            <w:tcW w:w="500" w:type="dxa"/>
            <w:vMerge w:val="restart"/>
            <w:vAlign w:val="center"/>
          </w:tcPr>
          <w:p w:rsidR="00CB64F6" w:rsidRDefault="00CB64F6">
            <w:pPr>
              <w:jc w:val="center"/>
            </w:pPr>
            <w:r>
              <w:rPr>
                <w:rFonts w:ascii="Times New Roman" w:hAnsi="Times New Roman" w:cs="Times New Roman"/>
              </w:rPr>
              <w:t>Practică</w:t>
            </w:r>
          </w:p>
        </w:tc>
        <w:tc>
          <w:tcPr>
            <w:tcW w:w="1500" w:type="dxa"/>
            <w:gridSpan w:val="3"/>
            <w:vAlign w:val="center"/>
          </w:tcPr>
          <w:p w:rsidR="00CB64F6" w:rsidRDefault="00CB64F6">
            <w:pPr>
              <w:jc w:val="center"/>
            </w:pPr>
            <w:r>
              <w:rPr>
                <w:rFonts w:ascii="Times New Roman" w:hAnsi="Times New Roman" w:cs="Times New Roman"/>
              </w:rPr>
              <w:t>Vacanţe</w:t>
            </w:r>
          </w:p>
        </w:tc>
      </w:tr>
      <w:tr w:rsidR="00CB64F6">
        <w:trPr>
          <w:trHeight w:val="230"/>
        </w:trPr>
        <w:tc>
          <w:tcPr>
            <w:tcW w:w="500" w:type="dxa"/>
            <w:vMerge/>
            <w:vAlign w:val="center"/>
          </w:tcPr>
          <w:p w:rsidR="00CB64F6" w:rsidRDefault="00CB64F6"/>
        </w:tc>
        <w:tc>
          <w:tcPr>
            <w:tcW w:w="500" w:type="dxa"/>
            <w:vMerge/>
            <w:vAlign w:val="center"/>
          </w:tcPr>
          <w:p w:rsidR="00CB64F6" w:rsidRDefault="00CB64F6">
            <w:pPr>
              <w:jc w:val="center"/>
            </w:pPr>
            <w:r>
              <w:rPr>
                <w:rFonts w:ascii="Times New Roman" w:hAnsi="Times New Roman" w:cs="Times New Roman"/>
              </w:rPr>
              <w:t>Sem. I</w:t>
            </w:r>
          </w:p>
        </w:tc>
        <w:tc>
          <w:tcPr>
            <w:tcW w:w="500" w:type="dxa"/>
            <w:vMerge/>
            <w:vAlign w:val="center"/>
          </w:tcPr>
          <w:p w:rsidR="00CB64F6" w:rsidRDefault="00CB64F6">
            <w:pPr>
              <w:jc w:val="center"/>
            </w:pPr>
            <w:r>
              <w:rPr>
                <w:rFonts w:ascii="Times New Roman" w:hAnsi="Times New Roman" w:cs="Times New Roman"/>
              </w:rPr>
              <w:t>Sem. II</w:t>
            </w:r>
          </w:p>
        </w:tc>
        <w:tc>
          <w:tcPr>
            <w:tcW w:w="500" w:type="dxa"/>
            <w:vMerge/>
            <w:vAlign w:val="center"/>
          </w:tcPr>
          <w:p w:rsidR="00CB64F6" w:rsidRDefault="00CB64F6">
            <w:pPr>
              <w:jc w:val="center"/>
            </w:pPr>
            <w:r>
              <w:rPr>
                <w:rFonts w:ascii="Times New Roman" w:hAnsi="Times New Roman" w:cs="Times New Roman"/>
              </w:rPr>
              <w:t>Iarnă</w:t>
            </w:r>
          </w:p>
        </w:tc>
        <w:tc>
          <w:tcPr>
            <w:tcW w:w="500" w:type="dxa"/>
            <w:vMerge/>
            <w:vAlign w:val="center"/>
          </w:tcPr>
          <w:p w:rsidR="00CB64F6" w:rsidRDefault="00CB64F6">
            <w:pPr>
              <w:jc w:val="center"/>
            </w:pPr>
            <w:r>
              <w:rPr>
                <w:rFonts w:ascii="Times New Roman" w:hAnsi="Times New Roman" w:cs="Times New Roman"/>
              </w:rPr>
              <w:t>Vară</w:t>
            </w:r>
          </w:p>
        </w:tc>
        <w:tc>
          <w:tcPr>
            <w:tcW w:w="500" w:type="dxa"/>
            <w:vMerge/>
            <w:vAlign w:val="center"/>
          </w:tcPr>
          <w:p w:rsidR="00CB64F6" w:rsidRDefault="00CB64F6">
            <w:pPr>
              <w:jc w:val="center"/>
            </w:pPr>
            <w:r>
              <w:rPr>
                <w:rFonts w:ascii="Times New Roman" w:hAnsi="Times New Roman" w:cs="Times New Roman"/>
              </w:rPr>
              <w:t>Restanţe</w:t>
            </w:r>
          </w:p>
        </w:tc>
        <w:tc>
          <w:tcPr>
            <w:tcW w:w="500" w:type="dxa"/>
            <w:vMerge/>
            <w:vAlign w:val="center"/>
          </w:tcPr>
          <w:p w:rsidR="00CB64F6" w:rsidRDefault="00CB64F6"/>
        </w:tc>
        <w:tc>
          <w:tcPr>
            <w:tcW w:w="500" w:type="dxa"/>
            <w:vMerge/>
            <w:vAlign w:val="center"/>
          </w:tcPr>
          <w:p w:rsidR="00CB64F6" w:rsidRDefault="00CB64F6">
            <w:pPr>
              <w:jc w:val="center"/>
            </w:pPr>
            <w:r>
              <w:rPr>
                <w:rFonts w:ascii="Times New Roman" w:hAnsi="Times New Roman" w:cs="Times New Roman"/>
              </w:rPr>
              <w:t>Iarnă</w:t>
            </w:r>
          </w:p>
        </w:tc>
        <w:tc>
          <w:tcPr>
            <w:tcW w:w="500" w:type="dxa"/>
            <w:vMerge/>
            <w:vAlign w:val="center"/>
          </w:tcPr>
          <w:p w:rsidR="00CB64F6" w:rsidRDefault="00CB64F6">
            <w:pPr>
              <w:jc w:val="center"/>
            </w:pPr>
            <w:r>
              <w:rPr>
                <w:rFonts w:ascii="Times New Roman" w:hAnsi="Times New Roman" w:cs="Times New Roman"/>
              </w:rPr>
              <w:t>Primăvară</w:t>
            </w:r>
          </w:p>
        </w:tc>
        <w:tc>
          <w:tcPr>
            <w:tcW w:w="500" w:type="dxa"/>
            <w:vMerge/>
            <w:vAlign w:val="center"/>
          </w:tcPr>
          <w:p w:rsidR="00CB64F6" w:rsidRDefault="00CB64F6">
            <w:pPr>
              <w:jc w:val="center"/>
            </w:pPr>
            <w:r>
              <w:rPr>
                <w:rFonts w:ascii="Times New Roman" w:hAnsi="Times New Roman" w:cs="Times New Roman"/>
              </w:rPr>
              <w:t>Vară</w:t>
            </w:r>
          </w:p>
        </w:tc>
      </w:tr>
      <w:tr w:rsidR="00CB64F6">
        <w:tc>
          <w:tcPr>
            <w:tcW w:w="500" w:type="dxa"/>
            <w:vAlign w:val="center"/>
          </w:tcPr>
          <w:p w:rsidR="00CB64F6" w:rsidRDefault="00CB64F6">
            <w:pPr>
              <w:jc w:val="center"/>
            </w:pPr>
            <w:r>
              <w:rPr>
                <w:rFonts w:ascii="Times New Roman" w:hAnsi="Times New Roman" w:cs="Times New Roman"/>
                <w:b/>
                <w:bCs/>
              </w:rPr>
              <w:t>Anul I</w:t>
            </w:r>
          </w:p>
        </w:tc>
        <w:tc>
          <w:tcPr>
            <w:tcW w:w="500" w:type="dxa"/>
            <w:vAlign w:val="center"/>
          </w:tcPr>
          <w:p w:rsidR="00CB64F6" w:rsidRDefault="00CB64F6">
            <w:pPr>
              <w:jc w:val="center"/>
            </w:pPr>
            <w:r>
              <w:rPr>
                <w:rFonts w:ascii="Times New Roman" w:hAnsi="Times New Roman" w:cs="Times New Roman"/>
              </w:rPr>
              <w:t>14</w:t>
            </w:r>
          </w:p>
        </w:tc>
        <w:tc>
          <w:tcPr>
            <w:tcW w:w="500" w:type="dxa"/>
            <w:vAlign w:val="center"/>
          </w:tcPr>
          <w:p w:rsidR="00CB64F6" w:rsidRDefault="00CB64F6">
            <w:pPr>
              <w:jc w:val="center"/>
            </w:pPr>
            <w:r>
              <w:rPr>
                <w:rFonts w:ascii="Times New Roman" w:hAnsi="Times New Roman" w:cs="Times New Roman"/>
              </w:rPr>
              <w:t>14</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0 ore</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r>
      <w:tr w:rsidR="00CB64F6">
        <w:tc>
          <w:tcPr>
            <w:tcW w:w="500" w:type="dxa"/>
            <w:vAlign w:val="center"/>
          </w:tcPr>
          <w:p w:rsidR="00CB64F6" w:rsidRDefault="00CB64F6">
            <w:pPr>
              <w:jc w:val="center"/>
            </w:pPr>
            <w:r>
              <w:rPr>
                <w:rFonts w:ascii="Times New Roman" w:hAnsi="Times New Roman" w:cs="Times New Roman"/>
                <w:b/>
                <w:bCs/>
              </w:rPr>
              <w:t>Anul II</w:t>
            </w:r>
          </w:p>
        </w:tc>
        <w:tc>
          <w:tcPr>
            <w:tcW w:w="500" w:type="dxa"/>
            <w:vAlign w:val="center"/>
          </w:tcPr>
          <w:p w:rsidR="00CB64F6" w:rsidRDefault="00CB64F6">
            <w:pPr>
              <w:jc w:val="center"/>
            </w:pPr>
            <w:r>
              <w:rPr>
                <w:rFonts w:ascii="Times New Roman" w:hAnsi="Times New Roman" w:cs="Times New Roman"/>
              </w:rPr>
              <w:t>14</w:t>
            </w:r>
          </w:p>
        </w:tc>
        <w:tc>
          <w:tcPr>
            <w:tcW w:w="500" w:type="dxa"/>
            <w:vAlign w:val="center"/>
          </w:tcPr>
          <w:p w:rsidR="00CB64F6" w:rsidRDefault="00CB64F6">
            <w:pPr>
              <w:jc w:val="center"/>
            </w:pPr>
            <w:r>
              <w:rPr>
                <w:rFonts w:ascii="Times New Roman" w:hAnsi="Times New Roman" w:cs="Times New Roman"/>
              </w:rPr>
              <w:t>14</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90 ore</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r>
      <w:tr w:rsidR="00CB64F6">
        <w:tc>
          <w:tcPr>
            <w:tcW w:w="500" w:type="dxa"/>
            <w:vAlign w:val="center"/>
          </w:tcPr>
          <w:p w:rsidR="00CB64F6" w:rsidRDefault="00CB64F6">
            <w:pPr>
              <w:jc w:val="center"/>
            </w:pPr>
            <w:r>
              <w:rPr>
                <w:rFonts w:ascii="Times New Roman" w:hAnsi="Times New Roman" w:cs="Times New Roman"/>
                <w:b/>
                <w:bCs/>
              </w:rPr>
              <w:t>Anul III</w:t>
            </w:r>
          </w:p>
        </w:tc>
        <w:tc>
          <w:tcPr>
            <w:tcW w:w="500" w:type="dxa"/>
            <w:vAlign w:val="center"/>
          </w:tcPr>
          <w:p w:rsidR="00CB64F6" w:rsidRDefault="00CB64F6">
            <w:pPr>
              <w:jc w:val="center"/>
            </w:pPr>
            <w:r>
              <w:rPr>
                <w:rFonts w:ascii="Times New Roman" w:hAnsi="Times New Roman" w:cs="Times New Roman"/>
              </w:rPr>
              <w:t>14</w:t>
            </w:r>
          </w:p>
        </w:tc>
        <w:tc>
          <w:tcPr>
            <w:tcW w:w="500" w:type="dxa"/>
            <w:vAlign w:val="center"/>
          </w:tcPr>
          <w:p w:rsidR="00CB64F6" w:rsidRDefault="00CB64F6">
            <w:pPr>
              <w:jc w:val="center"/>
            </w:pPr>
            <w:r>
              <w:rPr>
                <w:rFonts w:ascii="Times New Roman" w:hAnsi="Times New Roman" w:cs="Times New Roman"/>
              </w:rPr>
              <w:t>14</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90 ore</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r>
      <w:tr w:rsidR="00CB64F6">
        <w:tc>
          <w:tcPr>
            <w:tcW w:w="500" w:type="dxa"/>
            <w:vAlign w:val="center"/>
          </w:tcPr>
          <w:p w:rsidR="00CB64F6" w:rsidRDefault="00CB64F6">
            <w:pPr>
              <w:jc w:val="center"/>
            </w:pPr>
            <w:r>
              <w:rPr>
                <w:rFonts w:ascii="Times New Roman" w:hAnsi="Times New Roman" w:cs="Times New Roman"/>
                <w:b/>
                <w:bCs/>
              </w:rPr>
              <w:t>Anul IV</w:t>
            </w:r>
          </w:p>
        </w:tc>
        <w:tc>
          <w:tcPr>
            <w:tcW w:w="500" w:type="dxa"/>
            <w:vAlign w:val="center"/>
          </w:tcPr>
          <w:p w:rsidR="00CB64F6" w:rsidRDefault="00CB64F6">
            <w:pPr>
              <w:jc w:val="center"/>
            </w:pPr>
            <w:r>
              <w:rPr>
                <w:rFonts w:ascii="Times New Roman" w:hAnsi="Times New Roman" w:cs="Times New Roman"/>
              </w:rPr>
              <w:t>14</w:t>
            </w:r>
          </w:p>
        </w:tc>
        <w:tc>
          <w:tcPr>
            <w:tcW w:w="500" w:type="dxa"/>
            <w:vAlign w:val="center"/>
          </w:tcPr>
          <w:p w:rsidR="00CB64F6" w:rsidRDefault="00CB64F6">
            <w:pPr>
              <w:jc w:val="center"/>
            </w:pPr>
            <w:r>
              <w:rPr>
                <w:rFonts w:ascii="Times New Roman" w:hAnsi="Times New Roman" w:cs="Times New Roman"/>
              </w:rPr>
              <w:t>14</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60 ore</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c>
          <w:tcPr>
            <w:tcW w:w="500" w:type="dxa"/>
            <w:vAlign w:val="center"/>
          </w:tcPr>
          <w:p w:rsidR="00CB64F6" w:rsidRDefault="00CB64F6">
            <w:pPr>
              <w:jc w:val="center"/>
            </w:pPr>
            <w:r>
              <w:rPr>
                <w:rFonts w:ascii="Times New Roman" w:hAnsi="Times New Roman" w:cs="Times New Roman"/>
              </w:rPr>
              <w:t>1</w:t>
            </w:r>
          </w:p>
        </w:tc>
      </w:tr>
    </w:tbl>
    <w:p w:rsidR="00CB64F6" w:rsidRDefault="00CB64F6"/>
    <w:p w:rsidR="00CB64F6" w:rsidRDefault="00CB64F6">
      <w:r>
        <w:rPr>
          <w:rFonts w:ascii="Times New Roman" w:hAnsi="Times New Roman" w:cs="Times New Roman"/>
          <w:b/>
          <w:bCs/>
          <w:sz w:val="24"/>
          <w:szCs w:val="24"/>
        </w:rPr>
        <w:t>5. FLEXIBILITATEA INSTRUIRII. CONDIŢIONĂRI</w:t>
      </w:r>
    </w:p>
    <w:p w:rsidR="00CB64F6" w:rsidRDefault="00CB64F6">
      <w:pPr>
        <w:ind w:left="288"/>
      </w:pPr>
      <w:r>
        <w:rPr>
          <w:rFonts w:ascii="Times New Roman" w:hAnsi="Times New Roman" w:cs="Times New Roman"/>
          <w:sz w:val="24"/>
          <w:szCs w:val="24"/>
        </w:rPr>
        <w:t>Flexibilitatea programului de studii este asigurată prin discipline opţionale (la alegere - A) şi discipline facultative (liber alese - L).  Disciplinele opţionale (A) sunt propuse pentru semestrele 3-8 şi sunt grupate în discipline opţionale sau pachete opţionale. Alegerea traseului se face de către student, înainte de începerea anului universitar din care fac parte semestrele care conţin disciplinele sau pachetele de discipline opţionale.  Disciplinele facultative (L) sunt propuse pentru semestrele 1-8. În planul de învăţământ al programului de studii sunt consemnate disciplinele cu numărul aferent de ore şi puncte de credit, urmând ca în registrul matricol să se treacă disciplina conform opţiunii studentului.</w:t>
      </w:r>
    </w:p>
    <w:p w:rsidR="00CB64F6" w:rsidRDefault="00CB64F6"/>
    <w:p w:rsidR="00CB64F6" w:rsidRDefault="00CB64F6">
      <w:r>
        <w:rPr>
          <w:rFonts w:ascii="Times New Roman" w:hAnsi="Times New Roman" w:cs="Times New Roman"/>
          <w:b/>
          <w:bCs/>
          <w:sz w:val="24"/>
          <w:szCs w:val="24"/>
        </w:rPr>
        <w:t>6. CONDIŢII DE ÎNSCRIERE ÎN ANUL DE STUDIU URMĂTOR. CONDIŢII DE PROMOVARE A UNUI AN DE STUDIU</w:t>
      </w:r>
    </w:p>
    <w:p w:rsidR="00CB64F6" w:rsidRDefault="00CB64F6">
      <w:pPr>
        <w:ind w:left="288"/>
      </w:pPr>
      <w:r>
        <w:rPr>
          <w:rFonts w:ascii="Times New Roman" w:hAnsi="Times New Roman" w:cs="Times New Roman"/>
          <w:sz w:val="24"/>
          <w:szCs w:val="24"/>
        </w:rPr>
        <w:t>Condiţiile de înscriere în anul următor, condiţiile de a urma module de curs în avans, condiţiile de promovare sunt cuprinse în Regulamentul privind organizarea şi desfăşurarea procesului de învăţământ utilizând sistemul ECTS.</w:t>
      </w:r>
    </w:p>
    <w:p w:rsidR="00CB64F6" w:rsidRDefault="00CB64F6"/>
    <w:p w:rsidR="00CB64F6" w:rsidRDefault="00CB64F6">
      <w:r>
        <w:rPr>
          <w:rFonts w:ascii="Times New Roman" w:hAnsi="Times New Roman" w:cs="Times New Roman"/>
          <w:b/>
          <w:bCs/>
          <w:sz w:val="24"/>
          <w:szCs w:val="24"/>
        </w:rPr>
        <w:t>7. EXAMENUL DE DIPLOMĂ</w:t>
      </w:r>
    </w:p>
    <w:p w:rsidR="00CB64F6" w:rsidRDefault="00CB64F6">
      <w:pPr>
        <w:ind w:left="288"/>
      </w:pPr>
      <w:r>
        <w:rPr>
          <w:rFonts w:ascii="Times New Roman" w:hAnsi="Times New Roman" w:cs="Times New Roman"/>
          <w:sz w:val="24"/>
          <w:szCs w:val="24"/>
        </w:rPr>
        <w:t>Perioada de elaborare a lucrării de licen</w:t>
      </w:r>
      <w:r>
        <w:rPr>
          <w:rFonts w:ascii="Tahoma" w:hAnsi="Tahoma" w:cs="Tahoma"/>
          <w:sz w:val="24"/>
          <w:szCs w:val="24"/>
        </w:rPr>
        <w:t>ț</w:t>
      </w:r>
      <w:r>
        <w:rPr>
          <w:rFonts w:ascii="Times New Roman" w:hAnsi="Times New Roman" w:cs="Times New Roman"/>
          <w:sz w:val="24"/>
          <w:szCs w:val="24"/>
        </w:rPr>
        <w:t>ă: semestrele 7-8.  Definitivarea lucrării de licen</w:t>
      </w:r>
      <w:r>
        <w:rPr>
          <w:rFonts w:ascii="Tahoma" w:hAnsi="Tahoma" w:cs="Tahoma"/>
          <w:sz w:val="24"/>
          <w:szCs w:val="24"/>
        </w:rPr>
        <w:t>ț</w:t>
      </w:r>
      <w:r>
        <w:rPr>
          <w:rFonts w:ascii="Times New Roman" w:hAnsi="Times New Roman" w:cs="Times New Roman"/>
          <w:sz w:val="24"/>
          <w:szCs w:val="24"/>
        </w:rPr>
        <w:t>ă: semestrul 8/100 ore.   Perioada de susţinere a proiectului de diplomă: sesiunea iulie 2022  Numărul de credite pentru susţinerea proiectului de diplomă: 10</w:t>
      </w:r>
    </w:p>
    <w:p w:rsidR="00CB64F6" w:rsidRDefault="00CB64F6"/>
    <w:p w:rsidR="00CB64F6" w:rsidRDefault="00CB64F6">
      <w:r>
        <w:rPr>
          <w:rFonts w:ascii="Times New Roman" w:hAnsi="Times New Roman" w:cs="Times New Roman"/>
          <w:b/>
          <w:bCs/>
          <w:sz w:val="24"/>
          <w:szCs w:val="24"/>
        </w:rPr>
        <w:t>8. CONŢINUTUL PLANULUI DE ÎNVĂŢĂMÂNT - disciplinele de studiu pe ani</w:t>
      </w:r>
    </w:p>
    <w:p w:rsidR="00CB64F6" w:rsidRDefault="00CB64F6">
      <w:r>
        <w:br w:type="page"/>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5660"/>
        <w:gridCol w:w="4245"/>
      </w:tblGrid>
      <w:tr w:rsidR="00CB64F6">
        <w:tc>
          <w:tcPr>
            <w:tcW w:w="4000" w:type="dxa"/>
            <w:vAlign w:val="center"/>
          </w:tcPr>
          <w:p w:rsidR="00CB64F6" w:rsidRDefault="00CB64F6">
            <w:r>
              <w:rPr>
                <w:rFonts w:ascii="Arial Narrow" w:hAnsi="Arial Narrow" w:cs="Arial Narrow"/>
                <w:b/>
                <w:bCs/>
              </w:rPr>
              <w:t>Universitatea din Piteşti</w:t>
            </w:r>
          </w:p>
        </w:tc>
        <w:tc>
          <w:tcPr>
            <w:tcW w:w="3000" w:type="dxa"/>
            <w:vAlign w:val="center"/>
          </w:tcPr>
          <w:p w:rsidR="00CB64F6" w:rsidRDefault="00CB64F6">
            <w:pPr>
              <w:jc w:val="center"/>
            </w:pPr>
            <w:r>
              <w:rPr>
                <w:rFonts w:ascii="Arial Narrow" w:hAnsi="Arial Narrow" w:cs="Arial Narrow"/>
              </w:rPr>
              <w:t>APROBAT</w:t>
            </w:r>
          </w:p>
        </w:tc>
      </w:tr>
      <w:tr w:rsidR="00CB64F6">
        <w:tc>
          <w:tcPr>
            <w:tcW w:w="4000" w:type="dxa"/>
            <w:vAlign w:val="center"/>
          </w:tcPr>
          <w:p w:rsidR="00CB64F6" w:rsidRDefault="00CB64F6">
            <w:r>
              <w:rPr>
                <w:rFonts w:ascii="Arial Narrow" w:hAnsi="Arial Narrow" w:cs="Arial Narrow"/>
              </w:rPr>
              <w:t xml:space="preserve">Facultatea: </w:t>
            </w:r>
            <w:r>
              <w:rPr>
                <w:rFonts w:ascii="Arial Narrow" w:hAnsi="Arial Narrow" w:cs="Arial Narrow"/>
                <w:b/>
                <w:bCs/>
              </w:rPr>
              <w:t>de Științe, Educație Fizică și Informatică</w:t>
            </w:r>
            <w:r>
              <w:br/>
            </w:r>
            <w:r>
              <w:rPr>
                <w:rFonts w:ascii="Arial Narrow" w:hAnsi="Arial Narrow" w:cs="Arial Narrow"/>
              </w:rPr>
              <w:t xml:space="preserve">Departamentul: </w:t>
            </w:r>
            <w:r>
              <w:rPr>
                <w:rFonts w:ascii="Arial Narrow" w:hAnsi="Arial Narrow" w:cs="Arial Narrow"/>
                <w:b/>
                <w:bCs/>
              </w:rPr>
              <w:t>Departamentul Ingineria Mediului si Stiinte Ingineresti Aplicate</w:t>
            </w:r>
            <w:r>
              <w:br/>
            </w:r>
            <w:r>
              <w:rPr>
                <w:rFonts w:ascii="Arial Narrow" w:hAnsi="Arial Narrow" w:cs="Arial Narrow"/>
              </w:rPr>
              <w:t xml:space="preserve">Domeniul fundamental: </w:t>
            </w:r>
            <w:r>
              <w:rPr>
                <w:rFonts w:ascii="Arial Narrow" w:hAnsi="Arial Narrow" w:cs="Arial Narrow"/>
                <w:b/>
                <w:bCs/>
              </w:rPr>
              <w:t>Ştiinţe inginereşti</w:t>
            </w:r>
            <w:r>
              <w:br/>
            </w:r>
            <w:r>
              <w:rPr>
                <w:rFonts w:ascii="Arial Narrow" w:hAnsi="Arial Narrow" w:cs="Arial Narrow"/>
              </w:rPr>
              <w:t xml:space="preserve">Domeniul de licenţă: </w:t>
            </w:r>
            <w:r>
              <w:rPr>
                <w:rFonts w:ascii="Arial Narrow" w:hAnsi="Arial Narrow" w:cs="Arial Narrow"/>
                <w:b/>
                <w:bCs/>
              </w:rPr>
              <w:t>Ingineria mediului</w:t>
            </w:r>
            <w:r>
              <w:br/>
            </w:r>
            <w:r>
              <w:rPr>
                <w:rFonts w:ascii="Arial Narrow" w:hAnsi="Arial Narrow" w:cs="Arial Narrow"/>
              </w:rPr>
              <w:t xml:space="preserve">Programul de studii: </w:t>
            </w:r>
            <w:r>
              <w:rPr>
                <w:rFonts w:ascii="Arial Narrow" w:hAnsi="Arial Narrow" w:cs="Arial Narrow"/>
                <w:b/>
                <w:bCs/>
              </w:rPr>
              <w:t>Ingineria mediului</w:t>
            </w:r>
            <w:r>
              <w:rPr>
                <w:rFonts w:ascii="Arial Narrow" w:hAnsi="Arial Narrow" w:cs="Arial Narrow"/>
              </w:rPr>
              <w:t xml:space="preserve">Durata studiilor: </w:t>
            </w:r>
            <w:r>
              <w:rPr>
                <w:rFonts w:ascii="Arial Narrow" w:hAnsi="Arial Narrow" w:cs="Arial Narrow"/>
                <w:b/>
                <w:bCs/>
              </w:rPr>
              <w:t>4 ani</w:t>
            </w:r>
            <w:r>
              <w:br/>
            </w:r>
            <w:r>
              <w:rPr>
                <w:rFonts w:ascii="Arial Narrow" w:hAnsi="Arial Narrow" w:cs="Arial Narrow"/>
              </w:rPr>
              <w:t xml:space="preserve">Forma de învăţământ: </w:t>
            </w:r>
            <w:r>
              <w:rPr>
                <w:rFonts w:ascii="Arial Narrow" w:hAnsi="Arial Narrow" w:cs="Arial Narrow"/>
                <w:b/>
                <w:bCs/>
              </w:rPr>
              <w:t>cu frecventa (IF)</w:t>
            </w:r>
          </w:p>
        </w:tc>
        <w:tc>
          <w:tcPr>
            <w:tcW w:w="3000" w:type="dxa"/>
          </w:tcPr>
          <w:p w:rsidR="00CB64F6" w:rsidRDefault="00CB64F6">
            <w:pPr>
              <w:jc w:val="center"/>
            </w:pPr>
            <w:r>
              <w:rPr>
                <w:rFonts w:ascii="Arial Narrow" w:hAnsi="Arial Narrow" w:cs="Arial Narrow"/>
                <w:b/>
                <w:bCs/>
              </w:rPr>
              <w:t>în şedinţa Senatului</w:t>
            </w:r>
            <w:r>
              <w:br/>
            </w:r>
            <w:r>
              <w:rPr>
                <w:rFonts w:ascii="Arial Narrow" w:hAnsi="Arial Narrow" w:cs="Arial Narrow"/>
                <w:b/>
                <w:bCs/>
              </w:rPr>
              <w:t>din data de ................</w:t>
            </w:r>
            <w:r>
              <w:br/>
            </w:r>
            <w:r>
              <w:br/>
            </w:r>
            <w:r>
              <w:rPr>
                <w:rFonts w:ascii="Arial Narrow" w:hAnsi="Arial Narrow" w:cs="Arial Narrow"/>
                <w:b/>
                <w:bCs/>
              </w:rPr>
              <w:t>PREȘEDINTELE SENATULUI</w:t>
            </w:r>
            <w:r>
              <w:br/>
            </w:r>
            <w:r>
              <w:rPr>
                <w:rFonts w:ascii="Arial Narrow" w:hAnsi="Arial Narrow" w:cs="Arial Narrow"/>
                <w:b/>
                <w:bCs/>
              </w:rPr>
              <w:t>Prof. univ. dr. Mihaela DIACONU</w:t>
            </w:r>
            <w:r>
              <w:br/>
            </w:r>
          </w:p>
        </w:tc>
      </w:tr>
    </w:tbl>
    <w:p w:rsidR="00CB64F6" w:rsidRDefault="00CB64F6">
      <w:pPr>
        <w:jc w:val="center"/>
      </w:pPr>
      <w:r>
        <w:rPr>
          <w:rFonts w:ascii="Arial Narrow" w:hAnsi="Arial Narrow" w:cs="Arial Narrow"/>
          <w:b/>
          <w:bCs/>
        </w:rPr>
        <w:t>PLAN DE INVĂŢĂMÂNT</w:t>
      </w:r>
    </w:p>
    <w:p w:rsidR="00CB64F6" w:rsidRDefault="00CB64F6">
      <w:pPr>
        <w:jc w:val="center"/>
      </w:pPr>
      <w:r>
        <w:rPr>
          <w:rFonts w:ascii="Arial Narrow" w:hAnsi="Arial Narrow" w:cs="Arial Narrow"/>
        </w:rPr>
        <w:t>Valabil începând cu anul universitar 2020-2021</w:t>
      </w:r>
    </w:p>
    <w:p w:rsidR="00CB64F6" w:rsidRDefault="00CB64F6">
      <w:pPr>
        <w:jc w:val="center"/>
      </w:pPr>
      <w:r>
        <w:rPr>
          <w:rFonts w:ascii="Arial Narrow" w:hAnsi="Arial Narrow" w:cs="Arial Narrow"/>
          <w:b/>
          <w:bCs/>
        </w:rPr>
        <w:t>Anul: I</w:t>
      </w:r>
    </w:p>
    <w:p w:rsidR="00CB64F6" w:rsidRDefault="00CB64F6">
      <w:pPr>
        <w:jc w:val="right"/>
      </w:pPr>
      <w:r>
        <w:rPr>
          <w:rFonts w:ascii="Arial Narrow" w:hAnsi="Arial Narrow" w:cs="Arial Narrow"/>
          <w:b/>
          <w:bCs/>
        </w:rPr>
        <w:t>Semestrul: 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1"/>
        <w:gridCol w:w="4048"/>
        <w:gridCol w:w="2112"/>
        <w:gridCol w:w="480"/>
        <w:gridCol w:w="381"/>
        <w:gridCol w:w="369"/>
        <w:gridCol w:w="381"/>
        <w:gridCol w:w="513"/>
        <w:gridCol w:w="315"/>
        <w:gridCol w:w="955"/>
      </w:tblGrid>
      <w:tr w:rsidR="00CB64F6">
        <w:tc>
          <w:tcPr>
            <w:tcW w:w="150" w:type="dxa"/>
            <w:vMerge w:val="restart"/>
            <w:vAlign w:val="center"/>
          </w:tcPr>
          <w:p w:rsidR="00CB64F6" w:rsidRDefault="00CB64F6">
            <w:pPr>
              <w:jc w:val="center"/>
            </w:pPr>
            <w:r>
              <w:rPr>
                <w:rFonts w:ascii="Arial Narrow" w:hAnsi="Arial Narrow" w:cs="Arial Narrow"/>
                <w:b/>
                <w:bCs/>
                <w:sz w:val="18"/>
                <w:szCs w:val="18"/>
              </w:rPr>
              <w:t>Nr. crt.</w:t>
            </w:r>
          </w:p>
        </w:tc>
        <w:tc>
          <w:tcPr>
            <w:tcW w:w="3350" w:type="dxa"/>
            <w:gridSpan w:val="2"/>
            <w:vAlign w:val="center"/>
          </w:tcPr>
          <w:p w:rsidR="00CB64F6" w:rsidRDefault="00CB64F6">
            <w:pPr>
              <w:jc w:val="center"/>
            </w:pPr>
            <w:r>
              <w:rPr>
                <w:rFonts w:ascii="Arial Narrow" w:hAnsi="Arial Narrow" w:cs="Arial Narrow"/>
                <w:b/>
                <w:bCs/>
                <w:sz w:val="18"/>
                <w:szCs w:val="18"/>
              </w:rPr>
              <w:t>Disciplina</w:t>
            </w:r>
          </w:p>
        </w:tc>
        <w:tc>
          <w:tcPr>
            <w:tcW w:w="800" w:type="dxa"/>
            <w:gridSpan w:val="4"/>
            <w:vAlign w:val="center"/>
          </w:tcPr>
          <w:p w:rsidR="00CB64F6" w:rsidRDefault="00CB64F6">
            <w:pPr>
              <w:jc w:val="center"/>
            </w:pPr>
            <w:r>
              <w:rPr>
                <w:rFonts w:ascii="Arial Narrow" w:hAnsi="Arial Narrow" w:cs="Arial Narrow"/>
                <w:b/>
                <w:bCs/>
                <w:sz w:val="18"/>
                <w:szCs w:val="18"/>
              </w:rPr>
              <w:t>Ore/săptămână</w:t>
            </w:r>
          </w:p>
        </w:tc>
        <w:tc>
          <w:tcPr>
            <w:tcW w:w="200" w:type="dxa"/>
            <w:vMerge w:val="restart"/>
            <w:vAlign w:val="center"/>
          </w:tcPr>
          <w:p w:rsidR="00CB64F6" w:rsidRDefault="00CB64F6">
            <w:pPr>
              <w:jc w:val="center"/>
            </w:pPr>
            <w:r>
              <w:rPr>
                <w:rFonts w:ascii="Arial Narrow" w:hAnsi="Arial Narrow" w:cs="Arial Narrow"/>
                <w:b/>
                <w:bCs/>
                <w:sz w:val="18"/>
                <w:szCs w:val="18"/>
              </w:rPr>
              <w:t>SI / sem.</w:t>
            </w:r>
          </w:p>
        </w:tc>
        <w:tc>
          <w:tcPr>
            <w:tcW w:w="200" w:type="dxa"/>
            <w:vMerge w:val="restart"/>
            <w:vAlign w:val="center"/>
          </w:tcPr>
          <w:p w:rsidR="00CB64F6" w:rsidRDefault="00CB64F6">
            <w:pPr>
              <w:jc w:val="center"/>
            </w:pPr>
            <w:r>
              <w:rPr>
                <w:rFonts w:ascii="Arial Narrow" w:hAnsi="Arial Narrow" w:cs="Arial Narrow"/>
                <w:b/>
                <w:bCs/>
                <w:sz w:val="18"/>
                <w:szCs w:val="18"/>
              </w:rPr>
              <w:t>PC</w:t>
            </w:r>
          </w:p>
        </w:tc>
        <w:tc>
          <w:tcPr>
            <w:tcW w:w="300" w:type="dxa"/>
            <w:vMerge w:val="restart"/>
            <w:vAlign w:val="center"/>
          </w:tcPr>
          <w:p w:rsidR="00CB64F6" w:rsidRDefault="00CB64F6">
            <w:pPr>
              <w:jc w:val="center"/>
            </w:pPr>
            <w:r>
              <w:rPr>
                <w:rFonts w:ascii="Arial Narrow" w:hAnsi="Arial Narrow" w:cs="Arial Narrow"/>
                <w:b/>
                <w:bCs/>
                <w:sz w:val="18"/>
                <w:szCs w:val="18"/>
              </w:rPr>
              <w:t>Formă evaluare</w:t>
            </w:r>
          </w:p>
        </w:tc>
      </w:tr>
      <w:tr w:rsidR="00CB64F6">
        <w:tc>
          <w:tcPr>
            <w:tcW w:w="150" w:type="dxa"/>
            <w:vMerge/>
          </w:tcPr>
          <w:p w:rsidR="00CB64F6" w:rsidRDefault="00CB64F6"/>
        </w:tc>
        <w:tc>
          <w:tcPr>
            <w:tcW w:w="2700" w:type="dxa"/>
            <w:vAlign w:val="center"/>
          </w:tcPr>
          <w:p w:rsidR="00CB64F6" w:rsidRDefault="00CB64F6">
            <w:pPr>
              <w:jc w:val="center"/>
            </w:pPr>
            <w:r>
              <w:rPr>
                <w:rFonts w:ascii="Arial Narrow" w:hAnsi="Arial Narrow" w:cs="Arial Narrow"/>
                <w:b/>
                <w:bCs/>
                <w:sz w:val="18"/>
                <w:szCs w:val="18"/>
              </w:rPr>
              <w:t>Denumire</w:t>
            </w:r>
          </w:p>
        </w:tc>
        <w:tc>
          <w:tcPr>
            <w:tcW w:w="650" w:type="dxa"/>
            <w:vAlign w:val="center"/>
          </w:tcPr>
          <w:p w:rsidR="00CB64F6" w:rsidRDefault="00CB64F6">
            <w:pPr>
              <w:jc w:val="center"/>
            </w:pPr>
            <w:r>
              <w:rPr>
                <w:rFonts w:ascii="Arial Narrow" w:hAnsi="Arial Narrow" w:cs="Arial Narrow"/>
                <w:b/>
                <w:bCs/>
                <w:sz w:val="18"/>
                <w:szCs w:val="18"/>
              </w:rPr>
              <w:t>Cod</w:t>
            </w:r>
          </w:p>
        </w:tc>
        <w:tc>
          <w:tcPr>
            <w:tcW w:w="200" w:type="dxa"/>
            <w:vAlign w:val="center"/>
          </w:tcPr>
          <w:p w:rsidR="00CB64F6" w:rsidRDefault="00CB64F6">
            <w:pPr>
              <w:jc w:val="center"/>
            </w:pPr>
            <w:r>
              <w:rPr>
                <w:rFonts w:ascii="Arial Narrow" w:hAnsi="Arial Narrow" w:cs="Arial Narrow"/>
                <w:b/>
                <w:bCs/>
                <w:sz w:val="18"/>
                <w:szCs w:val="18"/>
              </w:rPr>
              <w:t>C</w:t>
            </w:r>
          </w:p>
        </w:tc>
        <w:tc>
          <w:tcPr>
            <w:tcW w:w="200" w:type="dxa"/>
            <w:vAlign w:val="center"/>
          </w:tcPr>
          <w:p w:rsidR="00CB64F6" w:rsidRDefault="00CB64F6">
            <w:pPr>
              <w:jc w:val="center"/>
            </w:pPr>
            <w:r>
              <w:rPr>
                <w:rFonts w:ascii="Arial Narrow" w:hAnsi="Arial Narrow" w:cs="Arial Narrow"/>
                <w:b/>
                <w:bCs/>
                <w:sz w:val="18"/>
                <w:szCs w:val="18"/>
              </w:rPr>
              <w:t>S</w:t>
            </w:r>
          </w:p>
        </w:tc>
        <w:tc>
          <w:tcPr>
            <w:tcW w:w="200" w:type="dxa"/>
            <w:vAlign w:val="center"/>
          </w:tcPr>
          <w:p w:rsidR="00CB64F6" w:rsidRDefault="00CB64F6">
            <w:pPr>
              <w:jc w:val="center"/>
            </w:pPr>
            <w:r>
              <w:rPr>
                <w:rFonts w:ascii="Arial Narrow" w:hAnsi="Arial Narrow" w:cs="Arial Narrow"/>
                <w:b/>
                <w:bCs/>
                <w:sz w:val="18"/>
                <w:szCs w:val="18"/>
              </w:rPr>
              <w:t>L</w:t>
            </w:r>
          </w:p>
        </w:tc>
        <w:tc>
          <w:tcPr>
            <w:tcW w:w="200" w:type="dxa"/>
            <w:vAlign w:val="center"/>
          </w:tcPr>
          <w:p w:rsidR="00CB64F6" w:rsidRDefault="00CB64F6">
            <w:pPr>
              <w:jc w:val="center"/>
            </w:pPr>
            <w:r>
              <w:rPr>
                <w:rFonts w:ascii="Arial Narrow" w:hAnsi="Arial Narrow" w:cs="Arial Narrow"/>
                <w:b/>
                <w:bCs/>
                <w:sz w:val="18"/>
                <w:szCs w:val="18"/>
              </w:rPr>
              <w:t>P</w:t>
            </w:r>
          </w:p>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5000" w:type="dxa"/>
            <w:gridSpan w:val="10"/>
            <w:vAlign w:val="center"/>
          </w:tcPr>
          <w:p w:rsidR="00CB64F6" w:rsidRDefault="00CB64F6">
            <w:r>
              <w:rPr>
                <w:rFonts w:ascii="Arial Narrow" w:hAnsi="Arial Narrow" w:cs="Arial Narrow"/>
                <w:b/>
                <w:bCs/>
                <w:sz w:val="18"/>
                <w:szCs w:val="18"/>
              </w:rPr>
              <w:t>Discipline obligatorii (impuse)(O)</w:t>
            </w:r>
          </w:p>
        </w:tc>
      </w:tr>
      <w:tr w:rsidR="00CB64F6">
        <w:tc>
          <w:tcPr>
            <w:tcW w:w="150" w:type="dxa"/>
            <w:vAlign w:val="center"/>
          </w:tcPr>
          <w:p w:rsidR="00CB64F6" w:rsidRDefault="00CB64F6">
            <w:pPr>
              <w:jc w:val="center"/>
            </w:pPr>
            <w:r>
              <w:rPr>
                <w:rFonts w:ascii="Arial Narrow" w:hAnsi="Arial Narrow" w:cs="Arial Narrow"/>
                <w:sz w:val="18"/>
                <w:szCs w:val="18"/>
              </w:rPr>
              <w:t>1</w:t>
            </w:r>
          </w:p>
        </w:tc>
        <w:tc>
          <w:tcPr>
            <w:tcW w:w="2700" w:type="dxa"/>
            <w:vAlign w:val="center"/>
          </w:tcPr>
          <w:p w:rsidR="00CB64F6" w:rsidRDefault="00CB64F6">
            <w:r>
              <w:rPr>
                <w:rFonts w:ascii="Arial Narrow" w:hAnsi="Arial Narrow" w:cs="Arial Narrow"/>
                <w:sz w:val="18"/>
                <w:szCs w:val="18"/>
              </w:rPr>
              <w:t>Analiză matematică</w:t>
            </w:r>
          </w:p>
        </w:tc>
        <w:tc>
          <w:tcPr>
            <w:tcW w:w="650" w:type="dxa"/>
            <w:vAlign w:val="center"/>
          </w:tcPr>
          <w:p w:rsidR="00CB64F6" w:rsidRDefault="00CB64F6">
            <w:pPr>
              <w:jc w:val="center"/>
            </w:pPr>
            <w:r>
              <w:rPr>
                <w:rFonts w:ascii="Arial Narrow" w:hAnsi="Arial Narrow" w:cs="Arial Narrow"/>
                <w:sz w:val="18"/>
                <w:szCs w:val="18"/>
              </w:rPr>
              <w:t>UP.01.F.1.O.04.01</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2</w:t>
            </w:r>
          </w:p>
        </w:tc>
        <w:tc>
          <w:tcPr>
            <w:tcW w:w="2700" w:type="dxa"/>
            <w:vAlign w:val="center"/>
          </w:tcPr>
          <w:p w:rsidR="00CB64F6" w:rsidRDefault="00CB64F6">
            <w:r>
              <w:rPr>
                <w:rFonts w:ascii="Arial Narrow" w:hAnsi="Arial Narrow" w:cs="Arial Narrow"/>
                <w:sz w:val="18"/>
                <w:szCs w:val="18"/>
              </w:rPr>
              <w:t>Fizică 1 (Fenomene electromagnetice şi optice)</w:t>
            </w:r>
          </w:p>
        </w:tc>
        <w:tc>
          <w:tcPr>
            <w:tcW w:w="650" w:type="dxa"/>
            <w:vAlign w:val="center"/>
          </w:tcPr>
          <w:p w:rsidR="00CB64F6" w:rsidRDefault="00CB64F6">
            <w:pPr>
              <w:jc w:val="center"/>
            </w:pPr>
            <w:r>
              <w:rPr>
                <w:rFonts w:ascii="Arial Narrow" w:hAnsi="Arial Narrow" w:cs="Arial Narrow"/>
                <w:sz w:val="18"/>
                <w:szCs w:val="18"/>
              </w:rPr>
              <w:t>UP.01.F.1.O.04.02</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52</w:t>
            </w:r>
          </w:p>
        </w:tc>
        <w:tc>
          <w:tcPr>
            <w:tcW w:w="200" w:type="dxa"/>
            <w:vAlign w:val="center"/>
          </w:tcPr>
          <w:p w:rsidR="00CB64F6" w:rsidRDefault="00CB64F6">
            <w:pPr>
              <w:jc w:val="center"/>
            </w:pPr>
            <w:r>
              <w:rPr>
                <w:rFonts w:ascii="Arial Narrow" w:hAnsi="Arial Narrow" w:cs="Arial Narrow"/>
                <w:sz w:val="18"/>
                <w:szCs w:val="18"/>
              </w:rPr>
              <w:t>6</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3</w:t>
            </w:r>
          </w:p>
        </w:tc>
        <w:tc>
          <w:tcPr>
            <w:tcW w:w="2700" w:type="dxa"/>
            <w:vAlign w:val="center"/>
          </w:tcPr>
          <w:p w:rsidR="00CB64F6" w:rsidRDefault="00CB64F6">
            <w:r>
              <w:rPr>
                <w:rFonts w:ascii="Arial Narrow" w:hAnsi="Arial Narrow" w:cs="Arial Narrow"/>
                <w:sz w:val="18"/>
                <w:szCs w:val="18"/>
              </w:rPr>
              <w:t>Elemente de inginerie mecanică I</w:t>
            </w:r>
          </w:p>
        </w:tc>
        <w:tc>
          <w:tcPr>
            <w:tcW w:w="650" w:type="dxa"/>
            <w:vAlign w:val="center"/>
          </w:tcPr>
          <w:p w:rsidR="00CB64F6" w:rsidRDefault="00CB64F6">
            <w:pPr>
              <w:jc w:val="center"/>
            </w:pPr>
            <w:r>
              <w:rPr>
                <w:rFonts w:ascii="Arial Narrow" w:hAnsi="Arial Narrow" w:cs="Arial Narrow"/>
                <w:sz w:val="18"/>
                <w:szCs w:val="18"/>
              </w:rPr>
              <w:t>Până.01.D.1.O.04.03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80</w:t>
            </w:r>
          </w:p>
        </w:tc>
        <w:tc>
          <w:tcPr>
            <w:tcW w:w="200" w:type="dxa"/>
            <w:vAlign w:val="center"/>
          </w:tcPr>
          <w:p w:rsidR="00CB64F6" w:rsidRDefault="00CB64F6">
            <w:pPr>
              <w:jc w:val="center"/>
            </w:pPr>
            <w:r>
              <w:rPr>
                <w:rFonts w:ascii="Arial Narrow" w:hAnsi="Arial Narrow" w:cs="Arial Narrow"/>
                <w:sz w:val="18"/>
                <w:szCs w:val="18"/>
              </w:rPr>
              <w:t>6</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4</w:t>
            </w:r>
          </w:p>
        </w:tc>
        <w:tc>
          <w:tcPr>
            <w:tcW w:w="2700" w:type="dxa"/>
            <w:vAlign w:val="center"/>
          </w:tcPr>
          <w:p w:rsidR="00CB64F6" w:rsidRDefault="00CB64F6">
            <w:r>
              <w:rPr>
                <w:rFonts w:ascii="Arial Narrow" w:hAnsi="Arial Narrow" w:cs="Arial Narrow"/>
                <w:sz w:val="18"/>
                <w:szCs w:val="18"/>
              </w:rPr>
              <w:t>Programarea calculatoarelor și limbaje de programare</w:t>
            </w:r>
          </w:p>
        </w:tc>
        <w:tc>
          <w:tcPr>
            <w:tcW w:w="650" w:type="dxa"/>
            <w:vAlign w:val="center"/>
          </w:tcPr>
          <w:p w:rsidR="00CB64F6" w:rsidRDefault="00CB64F6">
            <w:pPr>
              <w:jc w:val="center"/>
            </w:pPr>
            <w:r>
              <w:rPr>
                <w:rFonts w:ascii="Arial Narrow" w:hAnsi="Arial Narrow" w:cs="Arial Narrow"/>
                <w:sz w:val="18"/>
                <w:szCs w:val="18"/>
              </w:rPr>
              <w:t>UP.01.F.1.O.04.04</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5</w:t>
            </w:r>
          </w:p>
        </w:tc>
        <w:tc>
          <w:tcPr>
            <w:tcW w:w="2700" w:type="dxa"/>
            <w:vAlign w:val="center"/>
          </w:tcPr>
          <w:p w:rsidR="00CB64F6" w:rsidRDefault="00CB64F6">
            <w:r>
              <w:rPr>
                <w:rFonts w:ascii="Arial Narrow" w:hAnsi="Arial Narrow" w:cs="Arial Narrow"/>
                <w:sz w:val="18"/>
                <w:szCs w:val="18"/>
              </w:rPr>
              <w:t>Chimie 1 (Chimie generală şi analitică)</w:t>
            </w:r>
          </w:p>
        </w:tc>
        <w:tc>
          <w:tcPr>
            <w:tcW w:w="650" w:type="dxa"/>
            <w:vAlign w:val="center"/>
          </w:tcPr>
          <w:p w:rsidR="00CB64F6" w:rsidRDefault="00CB64F6">
            <w:pPr>
              <w:jc w:val="center"/>
            </w:pPr>
            <w:r>
              <w:rPr>
                <w:rFonts w:ascii="Arial Narrow" w:hAnsi="Arial Narrow" w:cs="Arial Narrow"/>
                <w:sz w:val="18"/>
                <w:szCs w:val="18"/>
              </w:rPr>
              <w:t>UP.01.F.1.O.04.05</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55</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6</w:t>
            </w:r>
          </w:p>
        </w:tc>
        <w:tc>
          <w:tcPr>
            <w:tcW w:w="2700" w:type="dxa"/>
            <w:vAlign w:val="center"/>
          </w:tcPr>
          <w:p w:rsidR="00CB64F6" w:rsidRDefault="00CB64F6">
            <w:r>
              <w:rPr>
                <w:rFonts w:ascii="Arial Narrow" w:hAnsi="Arial Narrow" w:cs="Arial Narrow"/>
                <w:sz w:val="18"/>
                <w:szCs w:val="18"/>
              </w:rPr>
              <w:t>Educație fizică I</w:t>
            </w:r>
          </w:p>
        </w:tc>
        <w:tc>
          <w:tcPr>
            <w:tcW w:w="650" w:type="dxa"/>
            <w:vAlign w:val="center"/>
          </w:tcPr>
          <w:p w:rsidR="00CB64F6" w:rsidRDefault="00CB64F6">
            <w:pPr>
              <w:jc w:val="center"/>
            </w:pPr>
            <w:r>
              <w:rPr>
                <w:rFonts w:ascii="Arial Narrow" w:hAnsi="Arial Narrow" w:cs="Arial Narrow"/>
                <w:sz w:val="18"/>
                <w:szCs w:val="18"/>
              </w:rPr>
              <w:t>UP.01.C.1.O.04.06</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11</w:t>
            </w:r>
          </w:p>
        </w:tc>
        <w:tc>
          <w:tcPr>
            <w:tcW w:w="200" w:type="dxa"/>
            <w:vAlign w:val="center"/>
          </w:tcPr>
          <w:p w:rsidR="00CB64F6" w:rsidRDefault="00CB64F6">
            <w:pPr>
              <w:jc w:val="center"/>
            </w:pPr>
            <w:r>
              <w:rPr>
                <w:rFonts w:ascii="Arial Narrow" w:hAnsi="Arial Narrow" w:cs="Arial Narrow"/>
                <w:sz w:val="18"/>
                <w:szCs w:val="18"/>
              </w:rPr>
              <w:t>1</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obligatorii (impuse)</w:t>
            </w:r>
          </w:p>
        </w:tc>
        <w:tc>
          <w:tcPr>
            <w:tcW w:w="200" w:type="dxa"/>
            <w:vAlign w:val="center"/>
          </w:tcPr>
          <w:p w:rsidR="00CB64F6" w:rsidRDefault="00CB64F6">
            <w:pPr>
              <w:jc w:val="center"/>
            </w:pPr>
            <w:r>
              <w:rPr>
                <w:rFonts w:ascii="Arial Narrow" w:hAnsi="Arial Narrow" w:cs="Arial Narrow"/>
                <w:sz w:val="18"/>
                <w:szCs w:val="18"/>
              </w:rPr>
              <w:t>12</w:t>
            </w:r>
          </w:p>
        </w:tc>
        <w:tc>
          <w:tcPr>
            <w:tcW w:w="200" w:type="dxa"/>
            <w:vAlign w:val="center"/>
          </w:tcPr>
          <w:p w:rsidR="00CB64F6" w:rsidRDefault="00CB64F6">
            <w:pPr>
              <w:jc w:val="center"/>
            </w:pPr>
            <w:r>
              <w:rPr>
                <w:rFonts w:ascii="Arial Narrow" w:hAnsi="Arial Narrow" w:cs="Arial Narrow"/>
                <w:sz w:val="18"/>
                <w:szCs w:val="18"/>
              </w:rPr>
              <w:t>5</w:t>
            </w:r>
          </w:p>
        </w:tc>
        <w:tc>
          <w:tcPr>
            <w:tcW w:w="200" w:type="dxa"/>
            <w:vAlign w:val="center"/>
          </w:tcPr>
          <w:p w:rsidR="00CB64F6" w:rsidRDefault="00CB64F6">
            <w:pPr>
              <w:jc w:val="center"/>
            </w:pPr>
            <w:r>
              <w:rPr>
                <w:rFonts w:ascii="Arial Narrow" w:hAnsi="Arial Narrow" w:cs="Arial Narrow"/>
                <w:sz w:val="18"/>
                <w:szCs w:val="18"/>
              </w:rPr>
              <w:t>8</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336</w:t>
            </w:r>
          </w:p>
        </w:tc>
        <w:tc>
          <w:tcPr>
            <w:tcW w:w="200" w:type="dxa"/>
            <w:vAlign w:val="center"/>
          </w:tcPr>
          <w:p w:rsidR="00CB64F6" w:rsidRDefault="00CB64F6">
            <w:pPr>
              <w:jc w:val="center"/>
            </w:pPr>
            <w:r>
              <w:rPr>
                <w:rFonts w:ascii="Arial Narrow" w:hAnsi="Arial Narrow" w:cs="Arial Narrow"/>
                <w:sz w:val="18"/>
                <w:szCs w:val="18"/>
              </w:rPr>
              <w:t>28</w:t>
            </w:r>
          </w:p>
        </w:tc>
        <w:tc>
          <w:tcPr>
            <w:tcW w:w="300" w:type="dxa"/>
            <w:vAlign w:val="center"/>
          </w:tcPr>
          <w:p w:rsidR="00CB64F6" w:rsidRDefault="00CB64F6">
            <w:pPr>
              <w:jc w:val="center"/>
            </w:pPr>
            <w:r>
              <w:rPr>
                <w:rFonts w:ascii="Arial Narrow" w:hAnsi="Arial Narrow" w:cs="Arial Narrow"/>
                <w:sz w:val="18"/>
                <w:szCs w:val="18"/>
              </w:rPr>
              <w:t>5E/1V</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7</w:t>
            </w:r>
          </w:p>
        </w:tc>
        <w:tc>
          <w:tcPr>
            <w:tcW w:w="2700" w:type="dxa"/>
            <w:vAlign w:val="center"/>
          </w:tcPr>
          <w:p w:rsidR="00CB64F6" w:rsidRDefault="00CB64F6">
            <w:r>
              <w:rPr>
                <w:rFonts w:ascii="Arial Narrow" w:hAnsi="Arial Narrow" w:cs="Arial Narrow"/>
                <w:sz w:val="18"/>
                <w:szCs w:val="18"/>
              </w:rPr>
              <w:t>Limba engleză I</w:t>
            </w:r>
          </w:p>
        </w:tc>
        <w:tc>
          <w:tcPr>
            <w:tcW w:w="650" w:type="dxa"/>
            <w:vAlign w:val="center"/>
          </w:tcPr>
          <w:p w:rsidR="00CB64F6" w:rsidRDefault="00CB64F6">
            <w:pPr>
              <w:jc w:val="center"/>
            </w:pPr>
            <w:r>
              <w:rPr>
                <w:rFonts w:ascii="Arial Narrow" w:hAnsi="Arial Narrow" w:cs="Arial Narrow"/>
                <w:sz w:val="18"/>
                <w:szCs w:val="18"/>
              </w:rPr>
              <w:t>UP.01.C.1.A.04.07</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8</w:t>
            </w:r>
          </w:p>
        </w:tc>
        <w:tc>
          <w:tcPr>
            <w:tcW w:w="2700" w:type="dxa"/>
            <w:vAlign w:val="center"/>
          </w:tcPr>
          <w:p w:rsidR="00CB64F6" w:rsidRDefault="00CB64F6">
            <w:r>
              <w:rPr>
                <w:rFonts w:ascii="Arial Narrow" w:hAnsi="Arial Narrow" w:cs="Arial Narrow"/>
                <w:sz w:val="18"/>
                <w:szCs w:val="18"/>
              </w:rPr>
              <w:t>Limba franceza I</w:t>
            </w:r>
          </w:p>
        </w:tc>
        <w:tc>
          <w:tcPr>
            <w:tcW w:w="650" w:type="dxa"/>
            <w:vAlign w:val="center"/>
          </w:tcPr>
          <w:p w:rsidR="00CB64F6" w:rsidRDefault="00CB64F6">
            <w:pPr>
              <w:jc w:val="center"/>
            </w:pPr>
            <w:r>
              <w:rPr>
                <w:rFonts w:ascii="Arial Narrow" w:hAnsi="Arial Narrow" w:cs="Arial Narrow"/>
                <w:sz w:val="18"/>
                <w:szCs w:val="18"/>
              </w:rPr>
              <w:t>UP.01.C.1.A.04.08</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discipline obligatorii (O) şi opţionale (A):</w:t>
            </w:r>
          </w:p>
        </w:tc>
        <w:tc>
          <w:tcPr>
            <w:tcW w:w="200" w:type="dxa"/>
            <w:vAlign w:val="center"/>
          </w:tcPr>
          <w:p w:rsidR="00CB64F6" w:rsidRDefault="00CB64F6">
            <w:pPr>
              <w:jc w:val="center"/>
            </w:pPr>
            <w:r>
              <w:rPr>
                <w:rFonts w:ascii="Arial Narrow" w:hAnsi="Arial Narrow" w:cs="Arial Narrow"/>
                <w:sz w:val="18"/>
                <w:szCs w:val="18"/>
              </w:rPr>
              <w:t>12</w:t>
            </w:r>
          </w:p>
        </w:tc>
        <w:tc>
          <w:tcPr>
            <w:tcW w:w="200" w:type="dxa"/>
            <w:vAlign w:val="center"/>
          </w:tcPr>
          <w:p w:rsidR="00CB64F6" w:rsidRDefault="00CB64F6">
            <w:pPr>
              <w:jc w:val="center"/>
            </w:pPr>
            <w:r>
              <w:rPr>
                <w:rFonts w:ascii="Arial Narrow" w:hAnsi="Arial Narrow" w:cs="Arial Narrow"/>
                <w:sz w:val="18"/>
                <w:szCs w:val="18"/>
              </w:rPr>
              <w:t>7</w:t>
            </w:r>
          </w:p>
        </w:tc>
        <w:tc>
          <w:tcPr>
            <w:tcW w:w="200" w:type="dxa"/>
            <w:vAlign w:val="center"/>
          </w:tcPr>
          <w:p w:rsidR="00CB64F6" w:rsidRDefault="00CB64F6">
            <w:pPr>
              <w:jc w:val="center"/>
            </w:pPr>
            <w:r>
              <w:rPr>
                <w:rFonts w:ascii="Arial Narrow" w:hAnsi="Arial Narrow" w:cs="Arial Narrow"/>
                <w:sz w:val="18"/>
                <w:szCs w:val="18"/>
              </w:rPr>
              <w:t>8</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358</w:t>
            </w:r>
          </w:p>
        </w:tc>
        <w:tc>
          <w:tcPr>
            <w:tcW w:w="200" w:type="dxa"/>
            <w:vAlign w:val="center"/>
          </w:tcPr>
          <w:p w:rsidR="00CB64F6" w:rsidRDefault="00CB64F6">
            <w:pPr>
              <w:jc w:val="center"/>
            </w:pPr>
            <w:r>
              <w:rPr>
                <w:rFonts w:ascii="Arial Narrow" w:hAnsi="Arial Narrow" w:cs="Arial Narrow"/>
                <w:sz w:val="18"/>
                <w:szCs w:val="18"/>
              </w:rPr>
              <w:t>30</w:t>
            </w:r>
          </w:p>
        </w:tc>
        <w:tc>
          <w:tcPr>
            <w:tcW w:w="300" w:type="dxa"/>
            <w:vAlign w:val="center"/>
          </w:tcPr>
          <w:p w:rsidR="00CB64F6" w:rsidRDefault="00CB64F6">
            <w:pPr>
              <w:jc w:val="center"/>
            </w:pPr>
            <w:r>
              <w:rPr>
                <w:rFonts w:ascii="Arial Narrow" w:hAnsi="Arial Narrow" w:cs="Arial Narrow"/>
                <w:sz w:val="18"/>
                <w:szCs w:val="18"/>
              </w:rPr>
              <w:t>5E/1V/1C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ore pe săptămână:</w:t>
            </w:r>
          </w:p>
        </w:tc>
        <w:tc>
          <w:tcPr>
            <w:tcW w:w="800" w:type="dxa"/>
            <w:gridSpan w:val="4"/>
            <w:vAlign w:val="center"/>
          </w:tcPr>
          <w:p w:rsidR="00CB64F6" w:rsidRDefault="00CB64F6">
            <w:pPr>
              <w:jc w:val="center"/>
            </w:pPr>
            <w:r>
              <w:rPr>
                <w:rFonts w:ascii="Arial Narrow" w:hAnsi="Arial Narrow" w:cs="Arial Narrow"/>
                <w:sz w:val="18"/>
                <w:szCs w:val="18"/>
              </w:rPr>
              <w:t>27</w:t>
            </w:r>
          </w:p>
        </w:tc>
        <w:tc>
          <w:tcPr>
            <w:tcW w:w="700" w:type="dxa"/>
            <w:gridSpan w:val="3"/>
            <w:vAlign w:val="center"/>
          </w:tcPr>
          <w:p w:rsidR="00CB64F6" w:rsidRDefault="00CB64F6">
            <w:pPr>
              <w:jc w:val="center"/>
            </w:pPr>
            <w:r>
              <w:rPr>
                <w:rFonts w:ascii="Arial Narrow" w:hAnsi="Arial Narrow" w:cs="Arial Narrow"/>
                <w:sz w:val="18"/>
                <w:szCs w:val="18"/>
              </w:rPr>
              <w:t>-</w:t>
            </w:r>
          </w:p>
        </w:tc>
      </w:tr>
      <w:tr w:rsidR="00CB64F6">
        <w:tc>
          <w:tcPr>
            <w:tcW w:w="5000" w:type="dxa"/>
            <w:gridSpan w:val="10"/>
            <w:vAlign w:val="center"/>
          </w:tcPr>
          <w:p w:rsidR="00CB64F6" w:rsidRDefault="00CB64F6">
            <w:r>
              <w:rPr>
                <w:rFonts w:ascii="Arial Narrow" w:hAnsi="Arial Narrow" w:cs="Arial Narrow"/>
                <w:b/>
                <w:bCs/>
                <w:sz w:val="18"/>
                <w:szCs w:val="18"/>
              </w:rPr>
              <w:t>Discipline facultative (liber alese)(L)</w:t>
            </w:r>
          </w:p>
        </w:tc>
      </w:tr>
      <w:tr w:rsidR="00CB64F6">
        <w:tc>
          <w:tcPr>
            <w:tcW w:w="150" w:type="dxa"/>
            <w:vAlign w:val="center"/>
          </w:tcPr>
          <w:p w:rsidR="00CB64F6" w:rsidRDefault="00CB64F6">
            <w:pPr>
              <w:jc w:val="center"/>
            </w:pPr>
            <w:r>
              <w:rPr>
                <w:rFonts w:ascii="Arial Narrow" w:hAnsi="Arial Narrow" w:cs="Arial Narrow"/>
                <w:sz w:val="18"/>
                <w:szCs w:val="18"/>
              </w:rPr>
              <w:t>9</w:t>
            </w:r>
          </w:p>
        </w:tc>
        <w:tc>
          <w:tcPr>
            <w:tcW w:w="2700" w:type="dxa"/>
            <w:vAlign w:val="center"/>
          </w:tcPr>
          <w:p w:rsidR="00CB64F6" w:rsidRDefault="00CB64F6">
            <w:r>
              <w:rPr>
                <w:rFonts w:ascii="Arial Narrow" w:hAnsi="Arial Narrow" w:cs="Arial Narrow"/>
                <w:sz w:val="18"/>
                <w:szCs w:val="18"/>
              </w:rPr>
              <w:t>Integrare europeană *</w:t>
            </w:r>
          </w:p>
        </w:tc>
        <w:tc>
          <w:tcPr>
            <w:tcW w:w="650" w:type="dxa"/>
            <w:vAlign w:val="center"/>
          </w:tcPr>
          <w:p w:rsidR="00CB64F6" w:rsidRDefault="00CB64F6">
            <w:pPr>
              <w:jc w:val="center"/>
            </w:pPr>
            <w:r>
              <w:rPr>
                <w:rFonts w:ascii="Arial Narrow" w:hAnsi="Arial Narrow" w:cs="Arial Narrow"/>
                <w:sz w:val="18"/>
                <w:szCs w:val="18"/>
              </w:rPr>
              <w:t>UP.01.C.1.L.04.09</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1V</w:t>
            </w:r>
          </w:p>
        </w:tc>
      </w:tr>
      <w:tr w:rsidR="00CB64F6">
        <w:tc>
          <w:tcPr>
            <w:tcW w:w="5000" w:type="dxa"/>
            <w:gridSpan w:val="10"/>
            <w:vAlign w:val="center"/>
          </w:tcPr>
          <w:p w:rsidR="00CB64F6" w:rsidRDefault="00CB64F6">
            <w:r>
              <w:rPr>
                <w:rFonts w:ascii="Arial Narrow" w:hAnsi="Arial Narrow" w:cs="Arial Narrow"/>
                <w:b/>
                <w:bCs/>
                <w:sz w:val="18"/>
                <w:szCs w:val="18"/>
              </w:rPr>
              <w:t>Discipline de pregatire psihopedagogica (nivel 1)</w:t>
            </w:r>
          </w:p>
        </w:tc>
      </w:tr>
      <w:tr w:rsidR="00CB64F6">
        <w:tc>
          <w:tcPr>
            <w:tcW w:w="150" w:type="dxa"/>
            <w:vAlign w:val="center"/>
          </w:tcPr>
          <w:p w:rsidR="00CB64F6" w:rsidRDefault="00CB64F6">
            <w:pPr>
              <w:jc w:val="center"/>
            </w:pPr>
            <w:r>
              <w:rPr>
                <w:rFonts w:ascii="Arial Narrow" w:hAnsi="Arial Narrow" w:cs="Arial Narrow"/>
                <w:sz w:val="18"/>
                <w:szCs w:val="18"/>
              </w:rPr>
              <w:t>10</w:t>
            </w:r>
          </w:p>
        </w:tc>
        <w:tc>
          <w:tcPr>
            <w:tcW w:w="2700" w:type="dxa"/>
            <w:vAlign w:val="center"/>
          </w:tcPr>
          <w:p w:rsidR="00CB64F6" w:rsidRDefault="00CB64F6">
            <w:r>
              <w:rPr>
                <w:rFonts w:ascii="Arial Narrow" w:hAnsi="Arial Narrow" w:cs="Arial Narrow"/>
                <w:sz w:val="18"/>
                <w:szCs w:val="18"/>
              </w:rPr>
              <w:t>Psihologia educaţiei *</w:t>
            </w:r>
          </w:p>
        </w:tc>
        <w:tc>
          <w:tcPr>
            <w:tcW w:w="650" w:type="dxa"/>
            <w:vAlign w:val="center"/>
          </w:tcPr>
          <w:p w:rsidR="00CB64F6" w:rsidRDefault="00CB64F6">
            <w:pPr>
              <w:jc w:val="center"/>
            </w:pPr>
            <w:r>
              <w:rPr>
                <w:rFonts w:ascii="Arial Narrow" w:hAnsi="Arial Narrow" w:cs="Arial Narrow"/>
                <w:sz w:val="18"/>
                <w:szCs w:val="18"/>
              </w:rPr>
              <w:t>UP.01.DPF.1.L.04.10</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1E</w:t>
            </w:r>
          </w:p>
        </w:tc>
      </w:tr>
    </w:tbl>
    <w:p w:rsidR="00CB64F6" w:rsidRDefault="00CB64F6">
      <w:r>
        <w:rPr>
          <w:rFonts w:ascii="Arial Narrow" w:hAnsi="Arial Narrow" w:cs="Arial Narrow"/>
          <w:sz w:val="16"/>
          <w:szCs w:val="16"/>
        </w:rPr>
        <w:t>* - punctele de credit ale disciplinei nu sunt luate în calcul în cadrul punctelor de credit semestriale</w:t>
      </w:r>
    </w:p>
    <w:p w:rsidR="00CB64F6" w:rsidRDefault="00CB64F6"/>
    <w:p w:rsidR="00CB64F6" w:rsidRDefault="00CB64F6">
      <w:pPr>
        <w:jc w:val="right"/>
      </w:pPr>
      <w:r>
        <w:rPr>
          <w:rFonts w:ascii="Arial Narrow" w:hAnsi="Arial Narrow" w:cs="Arial Narrow"/>
          <w:b/>
          <w:bCs/>
        </w:rPr>
        <w:t>Semestrul: II,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1"/>
        <w:gridCol w:w="4048"/>
        <w:gridCol w:w="2112"/>
        <w:gridCol w:w="480"/>
        <w:gridCol w:w="381"/>
        <w:gridCol w:w="369"/>
        <w:gridCol w:w="381"/>
        <w:gridCol w:w="513"/>
        <w:gridCol w:w="315"/>
        <w:gridCol w:w="955"/>
      </w:tblGrid>
      <w:tr w:rsidR="00CB64F6">
        <w:tc>
          <w:tcPr>
            <w:tcW w:w="150" w:type="dxa"/>
            <w:vMerge w:val="restart"/>
            <w:vAlign w:val="center"/>
          </w:tcPr>
          <w:p w:rsidR="00CB64F6" w:rsidRDefault="00CB64F6">
            <w:pPr>
              <w:jc w:val="center"/>
            </w:pPr>
            <w:r>
              <w:rPr>
                <w:rFonts w:ascii="Arial Narrow" w:hAnsi="Arial Narrow" w:cs="Arial Narrow"/>
                <w:b/>
                <w:bCs/>
                <w:sz w:val="18"/>
                <w:szCs w:val="18"/>
              </w:rPr>
              <w:t>Nr. crt.</w:t>
            </w:r>
          </w:p>
        </w:tc>
        <w:tc>
          <w:tcPr>
            <w:tcW w:w="3350" w:type="dxa"/>
            <w:gridSpan w:val="2"/>
            <w:vAlign w:val="center"/>
          </w:tcPr>
          <w:p w:rsidR="00CB64F6" w:rsidRDefault="00CB64F6">
            <w:pPr>
              <w:jc w:val="center"/>
            </w:pPr>
            <w:r>
              <w:rPr>
                <w:rFonts w:ascii="Arial Narrow" w:hAnsi="Arial Narrow" w:cs="Arial Narrow"/>
                <w:b/>
                <w:bCs/>
                <w:sz w:val="18"/>
                <w:szCs w:val="18"/>
              </w:rPr>
              <w:t>Disciplina</w:t>
            </w:r>
          </w:p>
        </w:tc>
        <w:tc>
          <w:tcPr>
            <w:tcW w:w="800" w:type="dxa"/>
            <w:gridSpan w:val="4"/>
            <w:vAlign w:val="center"/>
          </w:tcPr>
          <w:p w:rsidR="00CB64F6" w:rsidRDefault="00CB64F6">
            <w:pPr>
              <w:jc w:val="center"/>
            </w:pPr>
            <w:r>
              <w:rPr>
                <w:rFonts w:ascii="Arial Narrow" w:hAnsi="Arial Narrow" w:cs="Arial Narrow"/>
                <w:b/>
                <w:bCs/>
                <w:sz w:val="18"/>
                <w:szCs w:val="18"/>
              </w:rPr>
              <w:t>Ore/săptămână</w:t>
            </w:r>
          </w:p>
        </w:tc>
        <w:tc>
          <w:tcPr>
            <w:tcW w:w="200" w:type="dxa"/>
            <w:vMerge w:val="restart"/>
            <w:vAlign w:val="center"/>
          </w:tcPr>
          <w:p w:rsidR="00CB64F6" w:rsidRDefault="00CB64F6">
            <w:pPr>
              <w:jc w:val="center"/>
            </w:pPr>
            <w:r>
              <w:rPr>
                <w:rFonts w:ascii="Arial Narrow" w:hAnsi="Arial Narrow" w:cs="Arial Narrow"/>
                <w:b/>
                <w:bCs/>
                <w:sz w:val="18"/>
                <w:szCs w:val="18"/>
              </w:rPr>
              <w:t>SI / sem.</w:t>
            </w:r>
          </w:p>
        </w:tc>
        <w:tc>
          <w:tcPr>
            <w:tcW w:w="200" w:type="dxa"/>
            <w:vMerge w:val="restart"/>
            <w:vAlign w:val="center"/>
          </w:tcPr>
          <w:p w:rsidR="00CB64F6" w:rsidRDefault="00CB64F6">
            <w:pPr>
              <w:jc w:val="center"/>
            </w:pPr>
            <w:r>
              <w:rPr>
                <w:rFonts w:ascii="Arial Narrow" w:hAnsi="Arial Narrow" w:cs="Arial Narrow"/>
                <w:b/>
                <w:bCs/>
                <w:sz w:val="18"/>
                <w:szCs w:val="18"/>
              </w:rPr>
              <w:t>PC</w:t>
            </w:r>
          </w:p>
        </w:tc>
        <w:tc>
          <w:tcPr>
            <w:tcW w:w="300" w:type="dxa"/>
            <w:vMerge w:val="restart"/>
            <w:vAlign w:val="center"/>
          </w:tcPr>
          <w:p w:rsidR="00CB64F6" w:rsidRDefault="00CB64F6">
            <w:pPr>
              <w:jc w:val="center"/>
            </w:pPr>
            <w:r>
              <w:rPr>
                <w:rFonts w:ascii="Arial Narrow" w:hAnsi="Arial Narrow" w:cs="Arial Narrow"/>
                <w:b/>
                <w:bCs/>
                <w:sz w:val="18"/>
                <w:szCs w:val="18"/>
              </w:rPr>
              <w:t>Formă evaluare</w:t>
            </w:r>
          </w:p>
        </w:tc>
      </w:tr>
      <w:tr w:rsidR="00CB64F6">
        <w:tc>
          <w:tcPr>
            <w:tcW w:w="150" w:type="dxa"/>
            <w:vMerge/>
          </w:tcPr>
          <w:p w:rsidR="00CB64F6" w:rsidRDefault="00CB64F6"/>
        </w:tc>
        <w:tc>
          <w:tcPr>
            <w:tcW w:w="2700" w:type="dxa"/>
            <w:vAlign w:val="center"/>
          </w:tcPr>
          <w:p w:rsidR="00CB64F6" w:rsidRDefault="00CB64F6">
            <w:pPr>
              <w:jc w:val="center"/>
            </w:pPr>
            <w:r>
              <w:rPr>
                <w:rFonts w:ascii="Arial Narrow" w:hAnsi="Arial Narrow" w:cs="Arial Narrow"/>
                <w:b/>
                <w:bCs/>
                <w:sz w:val="18"/>
                <w:szCs w:val="18"/>
              </w:rPr>
              <w:t>Denumire</w:t>
            </w:r>
          </w:p>
        </w:tc>
        <w:tc>
          <w:tcPr>
            <w:tcW w:w="650" w:type="dxa"/>
            <w:vAlign w:val="center"/>
          </w:tcPr>
          <w:p w:rsidR="00CB64F6" w:rsidRDefault="00CB64F6">
            <w:pPr>
              <w:jc w:val="center"/>
            </w:pPr>
            <w:r>
              <w:rPr>
                <w:rFonts w:ascii="Arial Narrow" w:hAnsi="Arial Narrow" w:cs="Arial Narrow"/>
                <w:b/>
                <w:bCs/>
                <w:sz w:val="18"/>
                <w:szCs w:val="18"/>
              </w:rPr>
              <w:t>Cod</w:t>
            </w:r>
          </w:p>
        </w:tc>
        <w:tc>
          <w:tcPr>
            <w:tcW w:w="200" w:type="dxa"/>
            <w:vAlign w:val="center"/>
          </w:tcPr>
          <w:p w:rsidR="00CB64F6" w:rsidRDefault="00CB64F6">
            <w:pPr>
              <w:jc w:val="center"/>
            </w:pPr>
            <w:r>
              <w:rPr>
                <w:rFonts w:ascii="Arial Narrow" w:hAnsi="Arial Narrow" w:cs="Arial Narrow"/>
                <w:b/>
                <w:bCs/>
                <w:sz w:val="18"/>
                <w:szCs w:val="18"/>
              </w:rPr>
              <w:t>C</w:t>
            </w:r>
          </w:p>
        </w:tc>
        <w:tc>
          <w:tcPr>
            <w:tcW w:w="200" w:type="dxa"/>
            <w:vAlign w:val="center"/>
          </w:tcPr>
          <w:p w:rsidR="00CB64F6" w:rsidRDefault="00CB64F6">
            <w:pPr>
              <w:jc w:val="center"/>
            </w:pPr>
            <w:r>
              <w:rPr>
                <w:rFonts w:ascii="Arial Narrow" w:hAnsi="Arial Narrow" w:cs="Arial Narrow"/>
                <w:b/>
                <w:bCs/>
                <w:sz w:val="18"/>
                <w:szCs w:val="18"/>
              </w:rPr>
              <w:t>S</w:t>
            </w:r>
          </w:p>
        </w:tc>
        <w:tc>
          <w:tcPr>
            <w:tcW w:w="200" w:type="dxa"/>
            <w:vAlign w:val="center"/>
          </w:tcPr>
          <w:p w:rsidR="00CB64F6" w:rsidRDefault="00CB64F6">
            <w:pPr>
              <w:jc w:val="center"/>
            </w:pPr>
            <w:r>
              <w:rPr>
                <w:rFonts w:ascii="Arial Narrow" w:hAnsi="Arial Narrow" w:cs="Arial Narrow"/>
                <w:b/>
                <w:bCs/>
                <w:sz w:val="18"/>
                <w:szCs w:val="18"/>
              </w:rPr>
              <w:t>L</w:t>
            </w:r>
          </w:p>
        </w:tc>
        <w:tc>
          <w:tcPr>
            <w:tcW w:w="200" w:type="dxa"/>
            <w:vAlign w:val="center"/>
          </w:tcPr>
          <w:p w:rsidR="00CB64F6" w:rsidRDefault="00CB64F6">
            <w:pPr>
              <w:jc w:val="center"/>
            </w:pPr>
            <w:r>
              <w:rPr>
                <w:rFonts w:ascii="Arial Narrow" w:hAnsi="Arial Narrow" w:cs="Arial Narrow"/>
                <w:b/>
                <w:bCs/>
                <w:sz w:val="18"/>
                <w:szCs w:val="18"/>
              </w:rPr>
              <w:t>P</w:t>
            </w:r>
          </w:p>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5000" w:type="dxa"/>
            <w:gridSpan w:val="10"/>
            <w:vAlign w:val="center"/>
          </w:tcPr>
          <w:p w:rsidR="00CB64F6" w:rsidRDefault="00CB64F6">
            <w:r>
              <w:rPr>
                <w:rFonts w:ascii="Arial Narrow" w:hAnsi="Arial Narrow" w:cs="Arial Narrow"/>
                <w:b/>
                <w:bCs/>
                <w:sz w:val="18"/>
                <w:szCs w:val="18"/>
              </w:rPr>
              <w:t>Discipline obligatorii (impuse)(O)</w:t>
            </w:r>
          </w:p>
        </w:tc>
      </w:tr>
      <w:tr w:rsidR="00CB64F6">
        <w:tc>
          <w:tcPr>
            <w:tcW w:w="150" w:type="dxa"/>
            <w:vAlign w:val="center"/>
          </w:tcPr>
          <w:p w:rsidR="00CB64F6" w:rsidRDefault="00CB64F6">
            <w:pPr>
              <w:jc w:val="center"/>
            </w:pPr>
            <w:r>
              <w:rPr>
                <w:rFonts w:ascii="Arial Narrow" w:hAnsi="Arial Narrow" w:cs="Arial Narrow"/>
                <w:sz w:val="18"/>
                <w:szCs w:val="18"/>
              </w:rPr>
              <w:t>11</w:t>
            </w:r>
          </w:p>
        </w:tc>
        <w:tc>
          <w:tcPr>
            <w:tcW w:w="2700" w:type="dxa"/>
            <w:vAlign w:val="center"/>
          </w:tcPr>
          <w:p w:rsidR="00CB64F6" w:rsidRDefault="00CB64F6">
            <w:r>
              <w:rPr>
                <w:rFonts w:ascii="Arial Narrow" w:hAnsi="Arial Narrow" w:cs="Arial Narrow"/>
                <w:sz w:val="18"/>
                <w:szCs w:val="18"/>
              </w:rPr>
              <w:t>Termodinamică</w:t>
            </w:r>
          </w:p>
        </w:tc>
        <w:tc>
          <w:tcPr>
            <w:tcW w:w="650" w:type="dxa"/>
            <w:vAlign w:val="center"/>
          </w:tcPr>
          <w:p w:rsidR="00CB64F6" w:rsidRDefault="00CB64F6">
            <w:pPr>
              <w:jc w:val="center"/>
            </w:pPr>
            <w:r>
              <w:rPr>
                <w:rFonts w:ascii="Arial Narrow" w:hAnsi="Arial Narrow" w:cs="Arial Narrow"/>
                <w:sz w:val="18"/>
                <w:szCs w:val="18"/>
              </w:rPr>
              <w:t>Până.01.D.2.O.04.11</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77</w:t>
            </w:r>
          </w:p>
        </w:tc>
        <w:tc>
          <w:tcPr>
            <w:tcW w:w="200" w:type="dxa"/>
            <w:vAlign w:val="center"/>
          </w:tcPr>
          <w:p w:rsidR="00CB64F6" w:rsidRDefault="00CB64F6">
            <w:pPr>
              <w:jc w:val="center"/>
            </w:pPr>
            <w:r>
              <w:rPr>
                <w:rFonts w:ascii="Arial Narrow" w:hAnsi="Arial Narrow" w:cs="Arial Narrow"/>
                <w:sz w:val="18"/>
                <w:szCs w:val="18"/>
              </w:rPr>
              <w:t>7</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12</w:t>
            </w:r>
          </w:p>
        </w:tc>
        <w:tc>
          <w:tcPr>
            <w:tcW w:w="2700" w:type="dxa"/>
            <w:vAlign w:val="center"/>
          </w:tcPr>
          <w:p w:rsidR="00CB64F6" w:rsidRDefault="00CB64F6">
            <w:r>
              <w:rPr>
                <w:rFonts w:ascii="Arial Narrow" w:hAnsi="Arial Narrow" w:cs="Arial Narrow"/>
                <w:sz w:val="18"/>
                <w:szCs w:val="18"/>
              </w:rPr>
              <w:t>Elemente de inginerie mecanică II</w:t>
            </w:r>
          </w:p>
        </w:tc>
        <w:tc>
          <w:tcPr>
            <w:tcW w:w="650" w:type="dxa"/>
            <w:vAlign w:val="center"/>
          </w:tcPr>
          <w:p w:rsidR="00CB64F6" w:rsidRDefault="00CB64F6">
            <w:pPr>
              <w:jc w:val="center"/>
            </w:pPr>
            <w:r>
              <w:rPr>
                <w:rFonts w:ascii="Arial Narrow" w:hAnsi="Arial Narrow" w:cs="Arial Narrow"/>
                <w:sz w:val="18"/>
                <w:szCs w:val="18"/>
              </w:rPr>
              <w:t>Până.01.D.2.O.04.12</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80</w:t>
            </w:r>
          </w:p>
        </w:tc>
        <w:tc>
          <w:tcPr>
            <w:tcW w:w="200" w:type="dxa"/>
            <w:vAlign w:val="center"/>
          </w:tcPr>
          <w:p w:rsidR="00CB64F6" w:rsidRDefault="00CB64F6">
            <w:pPr>
              <w:jc w:val="center"/>
            </w:pPr>
            <w:r>
              <w:rPr>
                <w:rFonts w:ascii="Arial Narrow" w:hAnsi="Arial Narrow" w:cs="Arial Narrow"/>
                <w:sz w:val="18"/>
                <w:szCs w:val="18"/>
              </w:rPr>
              <w:t>6</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13</w:t>
            </w:r>
          </w:p>
        </w:tc>
        <w:tc>
          <w:tcPr>
            <w:tcW w:w="2700" w:type="dxa"/>
            <w:vAlign w:val="center"/>
          </w:tcPr>
          <w:p w:rsidR="00CB64F6" w:rsidRDefault="00CB64F6">
            <w:r>
              <w:rPr>
                <w:rFonts w:ascii="Arial Narrow" w:hAnsi="Arial Narrow" w:cs="Arial Narrow"/>
                <w:sz w:val="18"/>
                <w:szCs w:val="18"/>
              </w:rPr>
              <w:t>Algebră liniară, geometrie analitică și diferențială</w:t>
            </w:r>
          </w:p>
        </w:tc>
        <w:tc>
          <w:tcPr>
            <w:tcW w:w="650" w:type="dxa"/>
            <w:vAlign w:val="center"/>
          </w:tcPr>
          <w:p w:rsidR="00CB64F6" w:rsidRDefault="00CB64F6">
            <w:pPr>
              <w:jc w:val="center"/>
            </w:pPr>
            <w:r>
              <w:rPr>
                <w:rFonts w:ascii="Arial Narrow" w:hAnsi="Arial Narrow" w:cs="Arial Narrow"/>
                <w:sz w:val="18"/>
                <w:szCs w:val="18"/>
              </w:rPr>
              <w:t>UP.01.F.2.O.04.13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14</w:t>
            </w:r>
          </w:p>
        </w:tc>
        <w:tc>
          <w:tcPr>
            <w:tcW w:w="2700" w:type="dxa"/>
            <w:vAlign w:val="center"/>
          </w:tcPr>
          <w:p w:rsidR="00CB64F6" w:rsidRDefault="00CB64F6">
            <w:r>
              <w:rPr>
                <w:rFonts w:ascii="Arial Narrow" w:hAnsi="Arial Narrow" w:cs="Arial Narrow"/>
                <w:sz w:val="18"/>
                <w:szCs w:val="18"/>
              </w:rPr>
              <w:t>Chimie 2 (Chimie organică)</w:t>
            </w:r>
          </w:p>
        </w:tc>
        <w:tc>
          <w:tcPr>
            <w:tcW w:w="650" w:type="dxa"/>
            <w:vAlign w:val="center"/>
          </w:tcPr>
          <w:p w:rsidR="00CB64F6" w:rsidRDefault="00CB64F6">
            <w:pPr>
              <w:jc w:val="center"/>
            </w:pPr>
            <w:r>
              <w:rPr>
                <w:rFonts w:ascii="Arial Narrow" w:hAnsi="Arial Narrow" w:cs="Arial Narrow"/>
                <w:sz w:val="18"/>
                <w:szCs w:val="18"/>
              </w:rPr>
              <w:t>UP.01.F.2.O.04.14</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66</w:t>
            </w:r>
          </w:p>
        </w:tc>
        <w:tc>
          <w:tcPr>
            <w:tcW w:w="200" w:type="dxa"/>
            <w:vAlign w:val="center"/>
          </w:tcPr>
          <w:p w:rsidR="00CB64F6" w:rsidRDefault="00CB64F6">
            <w:pPr>
              <w:jc w:val="center"/>
            </w:pPr>
            <w:r>
              <w:rPr>
                <w:rFonts w:ascii="Arial Narrow" w:hAnsi="Arial Narrow" w:cs="Arial Narrow"/>
                <w:sz w:val="18"/>
                <w:szCs w:val="18"/>
              </w:rPr>
              <w:t>6</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15</w:t>
            </w:r>
          </w:p>
        </w:tc>
        <w:tc>
          <w:tcPr>
            <w:tcW w:w="2700" w:type="dxa"/>
            <w:vAlign w:val="center"/>
          </w:tcPr>
          <w:p w:rsidR="00CB64F6" w:rsidRDefault="00CB64F6">
            <w:r>
              <w:rPr>
                <w:rFonts w:ascii="Arial Narrow" w:hAnsi="Arial Narrow" w:cs="Arial Narrow"/>
                <w:sz w:val="18"/>
                <w:szCs w:val="18"/>
              </w:rPr>
              <w:t>Educație fizică II</w:t>
            </w:r>
          </w:p>
        </w:tc>
        <w:tc>
          <w:tcPr>
            <w:tcW w:w="650" w:type="dxa"/>
            <w:vAlign w:val="center"/>
          </w:tcPr>
          <w:p w:rsidR="00CB64F6" w:rsidRDefault="00CB64F6">
            <w:pPr>
              <w:jc w:val="center"/>
            </w:pPr>
            <w:r>
              <w:rPr>
                <w:rFonts w:ascii="Arial Narrow" w:hAnsi="Arial Narrow" w:cs="Arial Narrow"/>
                <w:sz w:val="18"/>
                <w:szCs w:val="18"/>
              </w:rPr>
              <w:t>UP.01.C.2.O.04.15</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11</w:t>
            </w:r>
          </w:p>
        </w:tc>
        <w:tc>
          <w:tcPr>
            <w:tcW w:w="200" w:type="dxa"/>
            <w:vAlign w:val="center"/>
          </w:tcPr>
          <w:p w:rsidR="00CB64F6" w:rsidRDefault="00CB64F6">
            <w:pPr>
              <w:jc w:val="center"/>
            </w:pPr>
            <w:r>
              <w:rPr>
                <w:rFonts w:ascii="Arial Narrow" w:hAnsi="Arial Narrow" w:cs="Arial Narrow"/>
                <w:sz w:val="18"/>
                <w:szCs w:val="18"/>
              </w:rPr>
              <w:t>1</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obligatorii (impuse)</w:t>
            </w:r>
          </w:p>
        </w:tc>
        <w:tc>
          <w:tcPr>
            <w:tcW w:w="200" w:type="dxa"/>
            <w:vAlign w:val="center"/>
          </w:tcPr>
          <w:p w:rsidR="00CB64F6" w:rsidRDefault="00CB64F6">
            <w:pPr>
              <w:jc w:val="center"/>
            </w:pPr>
            <w:r>
              <w:rPr>
                <w:rFonts w:ascii="Arial Narrow" w:hAnsi="Arial Narrow" w:cs="Arial Narrow"/>
                <w:sz w:val="18"/>
                <w:szCs w:val="18"/>
              </w:rPr>
              <w:t>11</w:t>
            </w:r>
          </w:p>
        </w:tc>
        <w:tc>
          <w:tcPr>
            <w:tcW w:w="200" w:type="dxa"/>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r>
              <w:rPr>
                <w:rFonts w:ascii="Arial Narrow" w:hAnsi="Arial Narrow" w:cs="Arial Narrow"/>
                <w:sz w:val="18"/>
                <w:szCs w:val="18"/>
              </w:rPr>
              <w:t>6</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303</w:t>
            </w:r>
          </w:p>
        </w:tc>
        <w:tc>
          <w:tcPr>
            <w:tcW w:w="200" w:type="dxa"/>
            <w:vAlign w:val="center"/>
          </w:tcPr>
          <w:p w:rsidR="00CB64F6" w:rsidRDefault="00CB64F6">
            <w:pPr>
              <w:jc w:val="center"/>
            </w:pPr>
            <w:r>
              <w:rPr>
                <w:rFonts w:ascii="Arial Narrow" w:hAnsi="Arial Narrow" w:cs="Arial Narrow"/>
                <w:sz w:val="18"/>
                <w:szCs w:val="18"/>
              </w:rPr>
              <w:t>25</w:t>
            </w:r>
          </w:p>
        </w:tc>
        <w:tc>
          <w:tcPr>
            <w:tcW w:w="300" w:type="dxa"/>
            <w:vAlign w:val="center"/>
          </w:tcPr>
          <w:p w:rsidR="00CB64F6" w:rsidRDefault="00CB64F6">
            <w:pPr>
              <w:jc w:val="center"/>
            </w:pPr>
            <w:r>
              <w:rPr>
                <w:rFonts w:ascii="Arial Narrow" w:hAnsi="Arial Narrow" w:cs="Arial Narrow"/>
                <w:sz w:val="18"/>
                <w:szCs w:val="18"/>
              </w:rPr>
              <w:t>4E/1V</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16</w:t>
            </w:r>
          </w:p>
        </w:tc>
        <w:tc>
          <w:tcPr>
            <w:tcW w:w="2700" w:type="dxa"/>
            <w:vAlign w:val="center"/>
          </w:tcPr>
          <w:p w:rsidR="00CB64F6" w:rsidRDefault="00CB64F6">
            <w:r>
              <w:rPr>
                <w:rFonts w:ascii="Arial Narrow" w:hAnsi="Arial Narrow" w:cs="Arial Narrow"/>
                <w:sz w:val="18"/>
                <w:szCs w:val="18"/>
              </w:rPr>
              <w:t>Limba engleză II</w:t>
            </w:r>
          </w:p>
        </w:tc>
        <w:tc>
          <w:tcPr>
            <w:tcW w:w="650" w:type="dxa"/>
            <w:vAlign w:val="center"/>
          </w:tcPr>
          <w:p w:rsidR="00CB64F6" w:rsidRDefault="00CB64F6">
            <w:pPr>
              <w:jc w:val="center"/>
            </w:pPr>
            <w:r>
              <w:rPr>
                <w:rFonts w:ascii="Arial Narrow" w:hAnsi="Arial Narrow" w:cs="Arial Narrow"/>
                <w:sz w:val="18"/>
                <w:szCs w:val="18"/>
              </w:rPr>
              <w:t>UP.01.C.2.A.04.16</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17</w:t>
            </w:r>
          </w:p>
        </w:tc>
        <w:tc>
          <w:tcPr>
            <w:tcW w:w="2700" w:type="dxa"/>
            <w:vAlign w:val="center"/>
          </w:tcPr>
          <w:p w:rsidR="00CB64F6" w:rsidRDefault="00CB64F6">
            <w:r>
              <w:rPr>
                <w:rFonts w:ascii="Arial Narrow" w:hAnsi="Arial Narrow" w:cs="Arial Narrow"/>
                <w:sz w:val="18"/>
                <w:szCs w:val="18"/>
              </w:rPr>
              <w:t>Limba franceza II</w:t>
            </w:r>
          </w:p>
        </w:tc>
        <w:tc>
          <w:tcPr>
            <w:tcW w:w="650" w:type="dxa"/>
            <w:vAlign w:val="center"/>
          </w:tcPr>
          <w:p w:rsidR="00CB64F6" w:rsidRDefault="00CB64F6">
            <w:pPr>
              <w:jc w:val="center"/>
            </w:pPr>
            <w:r>
              <w:rPr>
                <w:rFonts w:ascii="Arial Narrow" w:hAnsi="Arial Narrow" w:cs="Arial Narrow"/>
                <w:sz w:val="18"/>
                <w:szCs w:val="18"/>
              </w:rPr>
              <w:t>UP.01.C.2.A.04.17</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18</w:t>
            </w:r>
          </w:p>
        </w:tc>
        <w:tc>
          <w:tcPr>
            <w:tcW w:w="2700" w:type="dxa"/>
            <w:vAlign w:val="center"/>
          </w:tcPr>
          <w:p w:rsidR="00CB64F6" w:rsidRDefault="00CB64F6">
            <w:r>
              <w:rPr>
                <w:rFonts w:ascii="Arial Narrow" w:hAnsi="Arial Narrow" w:cs="Arial Narrow"/>
                <w:sz w:val="18"/>
                <w:szCs w:val="18"/>
              </w:rPr>
              <w:t>Teoria cunoașterii științifice</w:t>
            </w:r>
          </w:p>
        </w:tc>
        <w:tc>
          <w:tcPr>
            <w:tcW w:w="650" w:type="dxa"/>
            <w:vAlign w:val="center"/>
          </w:tcPr>
          <w:p w:rsidR="00CB64F6" w:rsidRDefault="00CB64F6">
            <w:pPr>
              <w:jc w:val="center"/>
            </w:pPr>
            <w:r>
              <w:rPr>
                <w:rFonts w:ascii="Arial Narrow" w:hAnsi="Arial Narrow" w:cs="Arial Narrow"/>
                <w:sz w:val="18"/>
                <w:szCs w:val="18"/>
              </w:rPr>
              <w:t>UP.01.C.2.A.04.18</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33</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19</w:t>
            </w:r>
          </w:p>
        </w:tc>
        <w:tc>
          <w:tcPr>
            <w:tcW w:w="2700" w:type="dxa"/>
            <w:vAlign w:val="center"/>
          </w:tcPr>
          <w:p w:rsidR="00CB64F6" w:rsidRDefault="00CB64F6">
            <w:r>
              <w:rPr>
                <w:rFonts w:ascii="Arial Narrow" w:hAnsi="Arial Narrow" w:cs="Arial Narrow"/>
                <w:sz w:val="18"/>
                <w:szCs w:val="18"/>
              </w:rPr>
              <w:t>Istoria descoperirilor ştiinţifice</w:t>
            </w:r>
          </w:p>
        </w:tc>
        <w:tc>
          <w:tcPr>
            <w:tcW w:w="650" w:type="dxa"/>
            <w:vAlign w:val="center"/>
          </w:tcPr>
          <w:p w:rsidR="00CB64F6" w:rsidRDefault="00CB64F6">
            <w:pPr>
              <w:jc w:val="center"/>
            </w:pPr>
            <w:r>
              <w:rPr>
                <w:rFonts w:ascii="Arial Narrow" w:hAnsi="Arial Narrow" w:cs="Arial Narrow"/>
                <w:sz w:val="18"/>
                <w:szCs w:val="18"/>
              </w:rPr>
              <w:t>UP.01.C.2.A.04.19</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discipline obligatorii (O) şi opţionale (A):</w:t>
            </w:r>
          </w:p>
        </w:tc>
        <w:tc>
          <w:tcPr>
            <w:tcW w:w="200" w:type="dxa"/>
            <w:vAlign w:val="center"/>
          </w:tcPr>
          <w:p w:rsidR="00CB64F6" w:rsidRDefault="00CB64F6">
            <w:pPr>
              <w:jc w:val="center"/>
            </w:pPr>
            <w:r>
              <w:rPr>
                <w:rFonts w:ascii="Arial Narrow" w:hAnsi="Arial Narrow" w:cs="Arial Narrow"/>
                <w:sz w:val="18"/>
                <w:szCs w:val="18"/>
              </w:rPr>
              <w:t>13</w:t>
            </w:r>
          </w:p>
        </w:tc>
        <w:tc>
          <w:tcPr>
            <w:tcW w:w="200" w:type="dxa"/>
            <w:vAlign w:val="center"/>
          </w:tcPr>
          <w:p w:rsidR="00CB64F6" w:rsidRDefault="00CB64F6">
            <w:pPr>
              <w:jc w:val="center"/>
            </w:pPr>
            <w:r>
              <w:rPr>
                <w:rFonts w:ascii="Arial Narrow" w:hAnsi="Arial Narrow" w:cs="Arial Narrow"/>
                <w:sz w:val="18"/>
                <w:szCs w:val="18"/>
              </w:rPr>
              <w:t>6</w:t>
            </w:r>
          </w:p>
        </w:tc>
        <w:tc>
          <w:tcPr>
            <w:tcW w:w="200" w:type="dxa"/>
            <w:vAlign w:val="center"/>
          </w:tcPr>
          <w:p w:rsidR="00CB64F6" w:rsidRDefault="00CB64F6">
            <w:pPr>
              <w:jc w:val="center"/>
            </w:pPr>
            <w:r>
              <w:rPr>
                <w:rFonts w:ascii="Arial Narrow" w:hAnsi="Arial Narrow" w:cs="Arial Narrow"/>
                <w:sz w:val="18"/>
                <w:szCs w:val="18"/>
              </w:rPr>
              <w:t>6</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358</w:t>
            </w:r>
          </w:p>
        </w:tc>
        <w:tc>
          <w:tcPr>
            <w:tcW w:w="200" w:type="dxa"/>
            <w:vAlign w:val="center"/>
          </w:tcPr>
          <w:p w:rsidR="00CB64F6" w:rsidRDefault="00CB64F6">
            <w:pPr>
              <w:jc w:val="center"/>
            </w:pPr>
            <w:r>
              <w:rPr>
                <w:rFonts w:ascii="Arial Narrow" w:hAnsi="Arial Narrow" w:cs="Arial Narrow"/>
                <w:sz w:val="18"/>
                <w:szCs w:val="18"/>
              </w:rPr>
              <w:t>30</w:t>
            </w:r>
          </w:p>
        </w:tc>
        <w:tc>
          <w:tcPr>
            <w:tcW w:w="300" w:type="dxa"/>
            <w:vAlign w:val="center"/>
          </w:tcPr>
          <w:p w:rsidR="00CB64F6" w:rsidRDefault="00CB64F6">
            <w:pPr>
              <w:jc w:val="center"/>
            </w:pPr>
            <w:r>
              <w:rPr>
                <w:rFonts w:ascii="Arial Narrow" w:hAnsi="Arial Narrow" w:cs="Arial Narrow"/>
                <w:sz w:val="18"/>
                <w:szCs w:val="18"/>
              </w:rPr>
              <w:t>4E/1V/2C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ore pe săptămână:</w:t>
            </w:r>
          </w:p>
        </w:tc>
        <w:tc>
          <w:tcPr>
            <w:tcW w:w="800" w:type="dxa"/>
            <w:gridSpan w:val="4"/>
            <w:vAlign w:val="center"/>
          </w:tcPr>
          <w:p w:rsidR="00CB64F6" w:rsidRDefault="00CB64F6">
            <w:pPr>
              <w:jc w:val="center"/>
            </w:pPr>
            <w:r>
              <w:rPr>
                <w:rFonts w:ascii="Arial Narrow" w:hAnsi="Arial Narrow" w:cs="Arial Narrow"/>
                <w:sz w:val="18"/>
                <w:szCs w:val="18"/>
              </w:rPr>
              <w:t>26</w:t>
            </w:r>
          </w:p>
        </w:tc>
        <w:tc>
          <w:tcPr>
            <w:tcW w:w="700" w:type="dxa"/>
            <w:gridSpan w:val="3"/>
            <w:vAlign w:val="center"/>
          </w:tcPr>
          <w:p w:rsidR="00CB64F6" w:rsidRDefault="00CB64F6">
            <w:pPr>
              <w:jc w:val="center"/>
            </w:pPr>
            <w:r>
              <w:rPr>
                <w:rFonts w:ascii="Arial Narrow" w:hAnsi="Arial Narrow" w:cs="Arial Narrow"/>
                <w:sz w:val="18"/>
                <w:szCs w:val="18"/>
              </w:rPr>
              <w:t>-</w:t>
            </w:r>
          </w:p>
        </w:tc>
      </w:tr>
      <w:tr w:rsidR="00CB64F6">
        <w:tc>
          <w:tcPr>
            <w:tcW w:w="5000" w:type="dxa"/>
            <w:gridSpan w:val="10"/>
            <w:vAlign w:val="center"/>
          </w:tcPr>
          <w:p w:rsidR="00CB64F6" w:rsidRDefault="00CB64F6">
            <w:r>
              <w:rPr>
                <w:rFonts w:ascii="Arial Narrow" w:hAnsi="Arial Narrow" w:cs="Arial Narrow"/>
                <w:b/>
                <w:bCs/>
                <w:sz w:val="18"/>
                <w:szCs w:val="18"/>
              </w:rPr>
              <w:t>Discipline de pregatire psihopedagogica (nivel 1)</w:t>
            </w:r>
          </w:p>
        </w:tc>
      </w:tr>
      <w:tr w:rsidR="00CB64F6">
        <w:tc>
          <w:tcPr>
            <w:tcW w:w="150" w:type="dxa"/>
            <w:vAlign w:val="center"/>
          </w:tcPr>
          <w:p w:rsidR="00CB64F6" w:rsidRDefault="00CB64F6">
            <w:pPr>
              <w:jc w:val="center"/>
            </w:pPr>
            <w:r>
              <w:rPr>
                <w:rFonts w:ascii="Arial Narrow" w:hAnsi="Arial Narrow" w:cs="Arial Narrow"/>
                <w:sz w:val="18"/>
                <w:szCs w:val="18"/>
              </w:rPr>
              <w:t>21</w:t>
            </w:r>
          </w:p>
        </w:tc>
        <w:tc>
          <w:tcPr>
            <w:tcW w:w="2700" w:type="dxa"/>
            <w:vAlign w:val="center"/>
          </w:tcPr>
          <w:p w:rsidR="00CB64F6" w:rsidRDefault="00CB64F6">
            <w:r>
              <w:rPr>
                <w:rFonts w:ascii="Arial Narrow" w:hAnsi="Arial Narrow" w:cs="Arial Narrow"/>
                <w:sz w:val="18"/>
                <w:szCs w:val="18"/>
              </w:rPr>
              <w:t>Pedagogie I: Fundamentele pedagogiei; Teoria şi metodologia curriculumului *</w:t>
            </w:r>
          </w:p>
        </w:tc>
        <w:tc>
          <w:tcPr>
            <w:tcW w:w="650" w:type="dxa"/>
            <w:vAlign w:val="center"/>
          </w:tcPr>
          <w:p w:rsidR="00CB64F6" w:rsidRDefault="00CB64F6">
            <w:pPr>
              <w:jc w:val="center"/>
            </w:pPr>
            <w:r>
              <w:rPr>
                <w:rFonts w:ascii="Arial Narrow" w:hAnsi="Arial Narrow" w:cs="Arial Narrow"/>
                <w:sz w:val="18"/>
                <w:szCs w:val="18"/>
              </w:rPr>
              <w:t>UP.01.DPF.2.L.04.21</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1E</w:t>
            </w:r>
          </w:p>
        </w:tc>
      </w:tr>
    </w:tbl>
    <w:p w:rsidR="00CB64F6" w:rsidRDefault="00CB64F6">
      <w:r>
        <w:rPr>
          <w:rFonts w:ascii="Arial Narrow" w:hAnsi="Arial Narrow" w:cs="Arial Narrow"/>
          <w:sz w:val="16"/>
          <w:szCs w:val="16"/>
        </w:rPr>
        <w:t>* - punctele de credit ale disciplinei nu sunt luate în calcul în cadrul punctelor de credit semestriale</w:t>
      </w:r>
    </w:p>
    <w:p w:rsidR="00CB64F6" w:rsidRDefault="00CB64F6"/>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CB64F6">
        <w:tc>
          <w:tcPr>
            <w:tcW w:w="2500" w:type="dxa"/>
            <w:vAlign w:val="center"/>
          </w:tcPr>
          <w:p w:rsidR="00CB64F6" w:rsidRDefault="00CB64F6">
            <w:r>
              <w:rPr>
                <w:rFonts w:ascii="Calibri" w:hAnsi="Calibri" w:cs="Calibri"/>
                <w:b/>
                <w:bCs/>
              </w:rPr>
              <w:t>RECTOR,</w:t>
            </w:r>
          </w:p>
        </w:tc>
        <w:tc>
          <w:tcPr>
            <w:tcW w:w="2500" w:type="dxa"/>
            <w:vAlign w:val="center"/>
          </w:tcPr>
          <w:p w:rsidR="00CB64F6" w:rsidRDefault="00CB64F6">
            <w:pPr>
              <w:jc w:val="right"/>
            </w:pPr>
            <w:r>
              <w:rPr>
                <w:rFonts w:ascii="Calibri" w:hAnsi="Calibri" w:cs="Calibri"/>
                <w:b/>
                <w:bCs/>
              </w:rPr>
              <w:t>DECAN,</w:t>
            </w:r>
          </w:p>
        </w:tc>
      </w:tr>
      <w:tr w:rsidR="00CB64F6">
        <w:tc>
          <w:tcPr>
            <w:tcW w:w="2500" w:type="dxa"/>
            <w:vAlign w:val="center"/>
          </w:tcPr>
          <w:p w:rsidR="00CB64F6" w:rsidRDefault="00CB64F6">
            <w:r>
              <w:rPr>
                <w:rFonts w:ascii="Calibri" w:hAnsi="Calibri" w:cs="Calibri"/>
                <w:b/>
                <w:bCs/>
              </w:rPr>
              <w:t>Conf. univ. dr. ing. Dumitru CHIRLEŞAN</w:t>
            </w:r>
          </w:p>
        </w:tc>
        <w:tc>
          <w:tcPr>
            <w:tcW w:w="2500" w:type="dxa"/>
            <w:vAlign w:val="center"/>
          </w:tcPr>
          <w:p w:rsidR="00CB64F6" w:rsidRDefault="00CB64F6">
            <w:pPr>
              <w:jc w:val="right"/>
            </w:pPr>
            <w:r>
              <w:rPr>
                <w:rFonts w:ascii="Calibri" w:hAnsi="Calibri" w:cs="Calibri"/>
                <w:b/>
                <w:bCs/>
              </w:rPr>
              <w:t>Conf. univ. dr. Fleancu Leonard Julien</w:t>
            </w:r>
          </w:p>
        </w:tc>
      </w:tr>
      <w:tr w:rsidR="00CB64F6">
        <w:tc>
          <w:tcPr>
            <w:tcW w:w="2500" w:type="dxa"/>
            <w:vAlign w:val="center"/>
          </w:tcPr>
          <w:p w:rsidR="00CB64F6" w:rsidRDefault="00CB64F6"/>
        </w:tc>
        <w:tc>
          <w:tcPr>
            <w:tcW w:w="2500" w:type="dxa"/>
            <w:vAlign w:val="center"/>
          </w:tcPr>
          <w:p w:rsidR="00CB64F6" w:rsidRDefault="00CB64F6"/>
        </w:tc>
      </w:tr>
      <w:tr w:rsidR="00CB64F6">
        <w:tc>
          <w:tcPr>
            <w:tcW w:w="2500" w:type="dxa"/>
            <w:vAlign w:val="center"/>
          </w:tcPr>
          <w:p w:rsidR="00CB64F6" w:rsidRDefault="00CB64F6">
            <w:r>
              <w:rPr>
                <w:rFonts w:ascii="Calibri" w:hAnsi="Calibri" w:cs="Calibri"/>
                <w:b/>
                <w:bCs/>
              </w:rPr>
              <w:t>DIRECTOR DE DEPARTAMENT,</w:t>
            </w:r>
          </w:p>
        </w:tc>
        <w:tc>
          <w:tcPr>
            <w:tcW w:w="2500" w:type="dxa"/>
            <w:vAlign w:val="center"/>
          </w:tcPr>
          <w:p w:rsidR="00CB64F6" w:rsidRDefault="00CB64F6">
            <w:pPr>
              <w:jc w:val="right"/>
            </w:pPr>
            <w:r>
              <w:rPr>
                <w:rFonts w:ascii="Calibri" w:hAnsi="Calibri" w:cs="Calibri"/>
                <w:b/>
                <w:bCs/>
              </w:rPr>
              <w:t>RESPONSABIL PROGRAM DE STUDII,</w:t>
            </w:r>
          </w:p>
        </w:tc>
      </w:tr>
      <w:tr w:rsidR="00CB64F6">
        <w:tc>
          <w:tcPr>
            <w:tcW w:w="2500" w:type="dxa"/>
            <w:vAlign w:val="center"/>
          </w:tcPr>
          <w:p w:rsidR="00CB64F6" w:rsidRDefault="00CB64F6">
            <w:r>
              <w:rPr>
                <w:rFonts w:ascii="Calibri" w:hAnsi="Calibri" w:cs="Calibri"/>
                <w:b/>
                <w:bCs/>
              </w:rPr>
              <w:t>Conf. univ. dr. Daniela GIOSANU</w:t>
            </w:r>
          </w:p>
        </w:tc>
        <w:tc>
          <w:tcPr>
            <w:tcW w:w="2500" w:type="dxa"/>
            <w:vAlign w:val="center"/>
          </w:tcPr>
          <w:p w:rsidR="00CB64F6" w:rsidRDefault="00CB64F6">
            <w:pPr>
              <w:jc w:val="right"/>
            </w:pPr>
            <w:r>
              <w:rPr>
                <w:rFonts w:ascii="Calibri" w:hAnsi="Calibri" w:cs="Calibri"/>
                <w:b/>
                <w:bCs/>
              </w:rPr>
              <w:t>Conf. univ. dr. OPRESCU Benedict</w:t>
            </w:r>
          </w:p>
        </w:tc>
      </w:tr>
    </w:tbl>
    <w:p w:rsidR="00CB64F6" w:rsidRDefault="00CB64F6">
      <w:r>
        <w:br w:type="page"/>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5660"/>
        <w:gridCol w:w="4245"/>
      </w:tblGrid>
      <w:tr w:rsidR="00CB64F6">
        <w:tc>
          <w:tcPr>
            <w:tcW w:w="4000" w:type="dxa"/>
            <w:vAlign w:val="center"/>
          </w:tcPr>
          <w:p w:rsidR="00CB64F6" w:rsidRDefault="00CB64F6">
            <w:r>
              <w:rPr>
                <w:rFonts w:ascii="Arial Narrow" w:hAnsi="Arial Narrow" w:cs="Arial Narrow"/>
                <w:b/>
                <w:bCs/>
              </w:rPr>
              <w:t>Universitatea din Piteşti</w:t>
            </w:r>
          </w:p>
        </w:tc>
        <w:tc>
          <w:tcPr>
            <w:tcW w:w="3000" w:type="dxa"/>
            <w:vAlign w:val="center"/>
          </w:tcPr>
          <w:p w:rsidR="00CB64F6" w:rsidRDefault="00CB64F6">
            <w:pPr>
              <w:jc w:val="center"/>
            </w:pPr>
            <w:r>
              <w:rPr>
                <w:rFonts w:ascii="Arial Narrow" w:hAnsi="Arial Narrow" w:cs="Arial Narrow"/>
              </w:rPr>
              <w:t>APROBAT</w:t>
            </w:r>
          </w:p>
        </w:tc>
      </w:tr>
      <w:tr w:rsidR="00CB64F6">
        <w:tc>
          <w:tcPr>
            <w:tcW w:w="4000" w:type="dxa"/>
            <w:vAlign w:val="center"/>
          </w:tcPr>
          <w:p w:rsidR="00CB64F6" w:rsidRDefault="00CB64F6">
            <w:r>
              <w:rPr>
                <w:rFonts w:ascii="Arial Narrow" w:hAnsi="Arial Narrow" w:cs="Arial Narrow"/>
              </w:rPr>
              <w:t xml:space="preserve">Facultatea: </w:t>
            </w:r>
            <w:r>
              <w:rPr>
                <w:rFonts w:ascii="Arial Narrow" w:hAnsi="Arial Narrow" w:cs="Arial Narrow"/>
                <w:b/>
                <w:bCs/>
              </w:rPr>
              <w:t>de Științe, Educație Fizică și Informatică</w:t>
            </w:r>
            <w:r>
              <w:br/>
            </w:r>
            <w:r>
              <w:rPr>
                <w:rFonts w:ascii="Arial Narrow" w:hAnsi="Arial Narrow" w:cs="Arial Narrow"/>
              </w:rPr>
              <w:t xml:space="preserve">Departamentul: </w:t>
            </w:r>
            <w:r>
              <w:rPr>
                <w:rFonts w:ascii="Arial Narrow" w:hAnsi="Arial Narrow" w:cs="Arial Narrow"/>
                <w:b/>
                <w:bCs/>
              </w:rPr>
              <w:t>Departamentul Ingineria Mediului si Stiinte Ingineresti Aplicate</w:t>
            </w:r>
            <w:r>
              <w:br/>
            </w:r>
            <w:r>
              <w:rPr>
                <w:rFonts w:ascii="Arial Narrow" w:hAnsi="Arial Narrow" w:cs="Arial Narrow"/>
              </w:rPr>
              <w:t xml:space="preserve">Domeniul fundamental: </w:t>
            </w:r>
            <w:r>
              <w:rPr>
                <w:rFonts w:ascii="Arial Narrow" w:hAnsi="Arial Narrow" w:cs="Arial Narrow"/>
                <w:b/>
                <w:bCs/>
              </w:rPr>
              <w:t>Ştiinţe inginereşti</w:t>
            </w:r>
            <w:r>
              <w:br/>
            </w:r>
            <w:r>
              <w:rPr>
                <w:rFonts w:ascii="Arial Narrow" w:hAnsi="Arial Narrow" w:cs="Arial Narrow"/>
              </w:rPr>
              <w:t xml:space="preserve">Domeniul de licenţă: </w:t>
            </w:r>
            <w:r>
              <w:rPr>
                <w:rFonts w:ascii="Arial Narrow" w:hAnsi="Arial Narrow" w:cs="Arial Narrow"/>
                <w:b/>
                <w:bCs/>
              </w:rPr>
              <w:t>Ingineria mediului</w:t>
            </w:r>
            <w:r>
              <w:br/>
            </w:r>
            <w:r>
              <w:rPr>
                <w:rFonts w:ascii="Arial Narrow" w:hAnsi="Arial Narrow" w:cs="Arial Narrow"/>
              </w:rPr>
              <w:t xml:space="preserve">Programul de studii: </w:t>
            </w:r>
            <w:r>
              <w:rPr>
                <w:rFonts w:ascii="Arial Narrow" w:hAnsi="Arial Narrow" w:cs="Arial Narrow"/>
                <w:b/>
                <w:bCs/>
              </w:rPr>
              <w:t>Ingineria mediului</w:t>
            </w:r>
            <w:r>
              <w:rPr>
                <w:rFonts w:ascii="Arial Narrow" w:hAnsi="Arial Narrow" w:cs="Arial Narrow"/>
              </w:rPr>
              <w:t xml:space="preserve">Durata studiilor: </w:t>
            </w:r>
            <w:r>
              <w:rPr>
                <w:rFonts w:ascii="Arial Narrow" w:hAnsi="Arial Narrow" w:cs="Arial Narrow"/>
                <w:b/>
                <w:bCs/>
              </w:rPr>
              <w:t>4 ani</w:t>
            </w:r>
            <w:r>
              <w:br/>
            </w:r>
            <w:r>
              <w:rPr>
                <w:rFonts w:ascii="Arial Narrow" w:hAnsi="Arial Narrow" w:cs="Arial Narrow"/>
              </w:rPr>
              <w:t xml:space="preserve">Forma de învăţământ: </w:t>
            </w:r>
            <w:r>
              <w:rPr>
                <w:rFonts w:ascii="Arial Narrow" w:hAnsi="Arial Narrow" w:cs="Arial Narrow"/>
                <w:b/>
                <w:bCs/>
              </w:rPr>
              <w:t>cu frecventa (IF)</w:t>
            </w:r>
          </w:p>
        </w:tc>
        <w:tc>
          <w:tcPr>
            <w:tcW w:w="3000" w:type="dxa"/>
          </w:tcPr>
          <w:p w:rsidR="00CB64F6" w:rsidRDefault="00CB64F6">
            <w:pPr>
              <w:jc w:val="center"/>
            </w:pPr>
            <w:r>
              <w:rPr>
                <w:rFonts w:ascii="Arial Narrow" w:hAnsi="Arial Narrow" w:cs="Arial Narrow"/>
                <w:b/>
                <w:bCs/>
              </w:rPr>
              <w:t>în şedinţa Senatului</w:t>
            </w:r>
            <w:r>
              <w:br/>
            </w:r>
            <w:r>
              <w:rPr>
                <w:rFonts w:ascii="Arial Narrow" w:hAnsi="Arial Narrow" w:cs="Arial Narrow"/>
                <w:b/>
                <w:bCs/>
              </w:rPr>
              <w:t>din data de ................</w:t>
            </w:r>
            <w:r>
              <w:br/>
            </w:r>
            <w:r>
              <w:br/>
            </w:r>
            <w:r>
              <w:rPr>
                <w:rFonts w:ascii="Arial Narrow" w:hAnsi="Arial Narrow" w:cs="Arial Narrow"/>
                <w:b/>
                <w:bCs/>
              </w:rPr>
              <w:t>PREȘEDINTELE SENATULUI</w:t>
            </w:r>
            <w:r>
              <w:br/>
            </w:r>
            <w:r>
              <w:rPr>
                <w:rFonts w:ascii="Arial Narrow" w:hAnsi="Arial Narrow" w:cs="Arial Narrow"/>
                <w:b/>
                <w:bCs/>
              </w:rPr>
              <w:t>Prof. univ. dr. Mihaela DIACONU</w:t>
            </w:r>
            <w:r>
              <w:br/>
            </w:r>
          </w:p>
        </w:tc>
      </w:tr>
    </w:tbl>
    <w:p w:rsidR="00CB64F6" w:rsidRDefault="00CB64F6">
      <w:pPr>
        <w:jc w:val="center"/>
      </w:pPr>
      <w:r>
        <w:rPr>
          <w:rFonts w:ascii="Arial Narrow" w:hAnsi="Arial Narrow" w:cs="Arial Narrow"/>
          <w:b/>
          <w:bCs/>
        </w:rPr>
        <w:t>PLAN DE INVĂŢĂMÂNT</w:t>
      </w:r>
    </w:p>
    <w:p w:rsidR="00CB64F6" w:rsidRDefault="00CB64F6">
      <w:pPr>
        <w:jc w:val="center"/>
      </w:pPr>
      <w:r>
        <w:rPr>
          <w:rFonts w:ascii="Arial Narrow" w:hAnsi="Arial Narrow" w:cs="Arial Narrow"/>
        </w:rPr>
        <w:t>Valabil începând cu anul universitar 2021-2022</w:t>
      </w:r>
    </w:p>
    <w:p w:rsidR="00CB64F6" w:rsidRDefault="00CB64F6">
      <w:pPr>
        <w:jc w:val="center"/>
      </w:pPr>
      <w:r>
        <w:rPr>
          <w:rFonts w:ascii="Arial Narrow" w:hAnsi="Arial Narrow" w:cs="Arial Narrow"/>
          <w:b/>
          <w:bCs/>
        </w:rPr>
        <w:t>Anul: II</w:t>
      </w:r>
    </w:p>
    <w:p w:rsidR="00CB64F6" w:rsidRDefault="00CB64F6">
      <w:pPr>
        <w:jc w:val="right"/>
      </w:pPr>
      <w:r>
        <w:rPr>
          <w:rFonts w:ascii="Arial Narrow" w:hAnsi="Arial Narrow" w:cs="Arial Narrow"/>
          <w:b/>
          <w:bCs/>
        </w:rPr>
        <w:t>Semestrul: III,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1"/>
        <w:gridCol w:w="4048"/>
        <w:gridCol w:w="2112"/>
        <w:gridCol w:w="480"/>
        <w:gridCol w:w="381"/>
        <w:gridCol w:w="369"/>
        <w:gridCol w:w="381"/>
        <w:gridCol w:w="513"/>
        <w:gridCol w:w="315"/>
        <w:gridCol w:w="955"/>
      </w:tblGrid>
      <w:tr w:rsidR="00CB64F6">
        <w:tc>
          <w:tcPr>
            <w:tcW w:w="150" w:type="dxa"/>
            <w:vMerge w:val="restart"/>
            <w:vAlign w:val="center"/>
          </w:tcPr>
          <w:p w:rsidR="00CB64F6" w:rsidRDefault="00CB64F6">
            <w:pPr>
              <w:jc w:val="center"/>
            </w:pPr>
            <w:r>
              <w:rPr>
                <w:rFonts w:ascii="Arial Narrow" w:hAnsi="Arial Narrow" w:cs="Arial Narrow"/>
                <w:b/>
                <w:bCs/>
                <w:sz w:val="18"/>
                <w:szCs w:val="18"/>
              </w:rPr>
              <w:t>Nr. crt.</w:t>
            </w:r>
          </w:p>
        </w:tc>
        <w:tc>
          <w:tcPr>
            <w:tcW w:w="3350" w:type="dxa"/>
            <w:gridSpan w:val="2"/>
            <w:vAlign w:val="center"/>
          </w:tcPr>
          <w:p w:rsidR="00CB64F6" w:rsidRDefault="00CB64F6">
            <w:pPr>
              <w:jc w:val="center"/>
            </w:pPr>
            <w:r>
              <w:rPr>
                <w:rFonts w:ascii="Arial Narrow" w:hAnsi="Arial Narrow" w:cs="Arial Narrow"/>
                <w:b/>
                <w:bCs/>
                <w:sz w:val="18"/>
                <w:szCs w:val="18"/>
              </w:rPr>
              <w:t>Disciplina</w:t>
            </w:r>
          </w:p>
        </w:tc>
        <w:tc>
          <w:tcPr>
            <w:tcW w:w="800" w:type="dxa"/>
            <w:gridSpan w:val="4"/>
            <w:vAlign w:val="center"/>
          </w:tcPr>
          <w:p w:rsidR="00CB64F6" w:rsidRDefault="00CB64F6">
            <w:pPr>
              <w:jc w:val="center"/>
            </w:pPr>
            <w:r>
              <w:rPr>
                <w:rFonts w:ascii="Arial Narrow" w:hAnsi="Arial Narrow" w:cs="Arial Narrow"/>
                <w:b/>
                <w:bCs/>
                <w:sz w:val="18"/>
                <w:szCs w:val="18"/>
              </w:rPr>
              <w:t>Ore/săptămână</w:t>
            </w:r>
          </w:p>
        </w:tc>
        <w:tc>
          <w:tcPr>
            <w:tcW w:w="200" w:type="dxa"/>
            <w:vMerge w:val="restart"/>
            <w:vAlign w:val="center"/>
          </w:tcPr>
          <w:p w:rsidR="00CB64F6" w:rsidRDefault="00CB64F6">
            <w:pPr>
              <w:jc w:val="center"/>
            </w:pPr>
            <w:r>
              <w:rPr>
                <w:rFonts w:ascii="Arial Narrow" w:hAnsi="Arial Narrow" w:cs="Arial Narrow"/>
                <w:b/>
                <w:bCs/>
                <w:sz w:val="18"/>
                <w:szCs w:val="18"/>
              </w:rPr>
              <w:t>SI / sem.</w:t>
            </w:r>
          </w:p>
        </w:tc>
        <w:tc>
          <w:tcPr>
            <w:tcW w:w="200" w:type="dxa"/>
            <w:vMerge w:val="restart"/>
            <w:vAlign w:val="center"/>
          </w:tcPr>
          <w:p w:rsidR="00CB64F6" w:rsidRDefault="00CB64F6">
            <w:pPr>
              <w:jc w:val="center"/>
            </w:pPr>
            <w:r>
              <w:rPr>
                <w:rFonts w:ascii="Arial Narrow" w:hAnsi="Arial Narrow" w:cs="Arial Narrow"/>
                <w:b/>
                <w:bCs/>
                <w:sz w:val="18"/>
                <w:szCs w:val="18"/>
              </w:rPr>
              <w:t>PC</w:t>
            </w:r>
          </w:p>
        </w:tc>
        <w:tc>
          <w:tcPr>
            <w:tcW w:w="300" w:type="dxa"/>
            <w:vMerge w:val="restart"/>
            <w:vAlign w:val="center"/>
          </w:tcPr>
          <w:p w:rsidR="00CB64F6" w:rsidRDefault="00CB64F6">
            <w:pPr>
              <w:jc w:val="center"/>
            </w:pPr>
            <w:r>
              <w:rPr>
                <w:rFonts w:ascii="Arial Narrow" w:hAnsi="Arial Narrow" w:cs="Arial Narrow"/>
                <w:b/>
                <w:bCs/>
                <w:sz w:val="18"/>
                <w:szCs w:val="18"/>
              </w:rPr>
              <w:t>Formă evaluare</w:t>
            </w:r>
          </w:p>
        </w:tc>
      </w:tr>
      <w:tr w:rsidR="00CB64F6">
        <w:tc>
          <w:tcPr>
            <w:tcW w:w="150" w:type="dxa"/>
            <w:vMerge/>
          </w:tcPr>
          <w:p w:rsidR="00CB64F6" w:rsidRDefault="00CB64F6"/>
        </w:tc>
        <w:tc>
          <w:tcPr>
            <w:tcW w:w="2700" w:type="dxa"/>
            <w:vAlign w:val="center"/>
          </w:tcPr>
          <w:p w:rsidR="00CB64F6" w:rsidRDefault="00CB64F6">
            <w:pPr>
              <w:jc w:val="center"/>
            </w:pPr>
            <w:r>
              <w:rPr>
                <w:rFonts w:ascii="Arial Narrow" w:hAnsi="Arial Narrow" w:cs="Arial Narrow"/>
                <w:b/>
                <w:bCs/>
                <w:sz w:val="18"/>
                <w:szCs w:val="18"/>
              </w:rPr>
              <w:t>Denumire</w:t>
            </w:r>
          </w:p>
        </w:tc>
        <w:tc>
          <w:tcPr>
            <w:tcW w:w="650" w:type="dxa"/>
            <w:vAlign w:val="center"/>
          </w:tcPr>
          <w:p w:rsidR="00CB64F6" w:rsidRDefault="00CB64F6">
            <w:pPr>
              <w:jc w:val="center"/>
            </w:pPr>
            <w:r>
              <w:rPr>
                <w:rFonts w:ascii="Arial Narrow" w:hAnsi="Arial Narrow" w:cs="Arial Narrow"/>
                <w:b/>
                <w:bCs/>
                <w:sz w:val="18"/>
                <w:szCs w:val="18"/>
              </w:rPr>
              <w:t>Cod</w:t>
            </w:r>
          </w:p>
        </w:tc>
        <w:tc>
          <w:tcPr>
            <w:tcW w:w="200" w:type="dxa"/>
            <w:vAlign w:val="center"/>
          </w:tcPr>
          <w:p w:rsidR="00CB64F6" w:rsidRDefault="00CB64F6">
            <w:pPr>
              <w:jc w:val="center"/>
            </w:pPr>
            <w:r>
              <w:rPr>
                <w:rFonts w:ascii="Arial Narrow" w:hAnsi="Arial Narrow" w:cs="Arial Narrow"/>
                <w:b/>
                <w:bCs/>
                <w:sz w:val="18"/>
                <w:szCs w:val="18"/>
              </w:rPr>
              <w:t>C</w:t>
            </w:r>
          </w:p>
        </w:tc>
        <w:tc>
          <w:tcPr>
            <w:tcW w:w="200" w:type="dxa"/>
            <w:vAlign w:val="center"/>
          </w:tcPr>
          <w:p w:rsidR="00CB64F6" w:rsidRDefault="00CB64F6">
            <w:pPr>
              <w:jc w:val="center"/>
            </w:pPr>
            <w:r>
              <w:rPr>
                <w:rFonts w:ascii="Arial Narrow" w:hAnsi="Arial Narrow" w:cs="Arial Narrow"/>
                <w:b/>
                <w:bCs/>
                <w:sz w:val="18"/>
                <w:szCs w:val="18"/>
              </w:rPr>
              <w:t>S</w:t>
            </w:r>
          </w:p>
        </w:tc>
        <w:tc>
          <w:tcPr>
            <w:tcW w:w="200" w:type="dxa"/>
            <w:vAlign w:val="center"/>
          </w:tcPr>
          <w:p w:rsidR="00CB64F6" w:rsidRDefault="00CB64F6">
            <w:pPr>
              <w:jc w:val="center"/>
            </w:pPr>
            <w:r>
              <w:rPr>
                <w:rFonts w:ascii="Arial Narrow" w:hAnsi="Arial Narrow" w:cs="Arial Narrow"/>
                <w:b/>
                <w:bCs/>
                <w:sz w:val="18"/>
                <w:szCs w:val="18"/>
              </w:rPr>
              <w:t>L</w:t>
            </w:r>
          </w:p>
        </w:tc>
        <w:tc>
          <w:tcPr>
            <w:tcW w:w="200" w:type="dxa"/>
            <w:vAlign w:val="center"/>
          </w:tcPr>
          <w:p w:rsidR="00CB64F6" w:rsidRDefault="00CB64F6">
            <w:pPr>
              <w:jc w:val="center"/>
            </w:pPr>
            <w:r>
              <w:rPr>
                <w:rFonts w:ascii="Arial Narrow" w:hAnsi="Arial Narrow" w:cs="Arial Narrow"/>
                <w:b/>
                <w:bCs/>
                <w:sz w:val="18"/>
                <w:szCs w:val="18"/>
              </w:rPr>
              <w:t>P</w:t>
            </w:r>
          </w:p>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5000" w:type="dxa"/>
            <w:gridSpan w:val="10"/>
            <w:vAlign w:val="center"/>
          </w:tcPr>
          <w:p w:rsidR="00CB64F6" w:rsidRDefault="00CB64F6">
            <w:r>
              <w:rPr>
                <w:rFonts w:ascii="Arial Narrow" w:hAnsi="Arial Narrow" w:cs="Arial Narrow"/>
                <w:b/>
                <w:bCs/>
                <w:sz w:val="18"/>
                <w:szCs w:val="18"/>
              </w:rPr>
              <w:t>Discipline obligatorii (impuse)(O)</w:t>
            </w:r>
          </w:p>
        </w:tc>
      </w:tr>
      <w:tr w:rsidR="00CB64F6">
        <w:tc>
          <w:tcPr>
            <w:tcW w:w="150" w:type="dxa"/>
            <w:vAlign w:val="center"/>
          </w:tcPr>
          <w:p w:rsidR="00CB64F6" w:rsidRDefault="00CB64F6">
            <w:pPr>
              <w:jc w:val="center"/>
            </w:pPr>
            <w:r>
              <w:rPr>
                <w:rFonts w:ascii="Arial Narrow" w:hAnsi="Arial Narrow" w:cs="Arial Narrow"/>
                <w:sz w:val="18"/>
                <w:szCs w:val="18"/>
              </w:rPr>
              <w:t>22</w:t>
            </w:r>
          </w:p>
        </w:tc>
        <w:tc>
          <w:tcPr>
            <w:tcW w:w="2700" w:type="dxa"/>
            <w:vAlign w:val="center"/>
          </w:tcPr>
          <w:p w:rsidR="00CB64F6" w:rsidRDefault="00CB64F6">
            <w:r>
              <w:rPr>
                <w:rFonts w:ascii="Arial Narrow" w:hAnsi="Arial Narrow" w:cs="Arial Narrow"/>
                <w:sz w:val="18"/>
                <w:szCs w:val="18"/>
              </w:rPr>
              <w:t>Fizică 2 (Biofizică)</w:t>
            </w:r>
          </w:p>
        </w:tc>
        <w:tc>
          <w:tcPr>
            <w:tcW w:w="650" w:type="dxa"/>
            <w:vAlign w:val="center"/>
          </w:tcPr>
          <w:p w:rsidR="00CB64F6" w:rsidRDefault="00CB64F6">
            <w:pPr>
              <w:jc w:val="center"/>
            </w:pPr>
            <w:r>
              <w:rPr>
                <w:rFonts w:ascii="Arial Narrow" w:hAnsi="Arial Narrow" w:cs="Arial Narrow"/>
                <w:sz w:val="18"/>
                <w:szCs w:val="18"/>
              </w:rPr>
              <w:t>UP.01.F.3.O.04.22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58</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23</w:t>
            </w:r>
          </w:p>
        </w:tc>
        <w:tc>
          <w:tcPr>
            <w:tcW w:w="2700" w:type="dxa"/>
            <w:vAlign w:val="center"/>
          </w:tcPr>
          <w:p w:rsidR="00CB64F6" w:rsidRDefault="00CB64F6">
            <w:r>
              <w:rPr>
                <w:rFonts w:ascii="Arial Narrow" w:hAnsi="Arial Narrow" w:cs="Arial Narrow"/>
                <w:sz w:val="18"/>
                <w:szCs w:val="18"/>
              </w:rPr>
              <w:t>Electrotehnică</w:t>
            </w:r>
          </w:p>
        </w:tc>
        <w:tc>
          <w:tcPr>
            <w:tcW w:w="650" w:type="dxa"/>
            <w:vAlign w:val="center"/>
          </w:tcPr>
          <w:p w:rsidR="00CB64F6" w:rsidRDefault="00CB64F6">
            <w:pPr>
              <w:jc w:val="center"/>
            </w:pPr>
            <w:r>
              <w:rPr>
                <w:rFonts w:ascii="Arial Narrow" w:hAnsi="Arial Narrow" w:cs="Arial Narrow"/>
                <w:sz w:val="18"/>
                <w:szCs w:val="18"/>
              </w:rPr>
              <w:t>UP.01.D.3.O.04.23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58</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24</w:t>
            </w:r>
          </w:p>
        </w:tc>
        <w:tc>
          <w:tcPr>
            <w:tcW w:w="2700" w:type="dxa"/>
            <w:vAlign w:val="center"/>
          </w:tcPr>
          <w:p w:rsidR="00CB64F6" w:rsidRDefault="00CB64F6">
            <w:r>
              <w:rPr>
                <w:rFonts w:ascii="Arial Narrow" w:hAnsi="Arial Narrow" w:cs="Arial Narrow"/>
                <w:sz w:val="18"/>
                <w:szCs w:val="18"/>
              </w:rPr>
              <w:t>Chimia mediului I (Procese chimice în mediu şi poluare)</w:t>
            </w:r>
          </w:p>
        </w:tc>
        <w:tc>
          <w:tcPr>
            <w:tcW w:w="650" w:type="dxa"/>
            <w:vAlign w:val="center"/>
          </w:tcPr>
          <w:p w:rsidR="00CB64F6" w:rsidRDefault="00CB64F6">
            <w:pPr>
              <w:jc w:val="center"/>
            </w:pPr>
            <w:r>
              <w:rPr>
                <w:rFonts w:ascii="Arial Narrow" w:hAnsi="Arial Narrow" w:cs="Arial Narrow"/>
                <w:sz w:val="18"/>
                <w:szCs w:val="18"/>
              </w:rPr>
              <w:t>UP.01.D.3.O.04.24</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80</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25</w:t>
            </w:r>
          </w:p>
        </w:tc>
        <w:tc>
          <w:tcPr>
            <w:tcW w:w="2700" w:type="dxa"/>
            <w:vAlign w:val="center"/>
          </w:tcPr>
          <w:p w:rsidR="00CB64F6" w:rsidRDefault="00CB64F6">
            <w:r>
              <w:rPr>
                <w:rFonts w:ascii="Arial Narrow" w:hAnsi="Arial Narrow" w:cs="Arial Narrow"/>
                <w:sz w:val="18"/>
                <w:szCs w:val="18"/>
              </w:rPr>
              <w:t>Ştiinţa şi ingineria materialelor</w:t>
            </w:r>
          </w:p>
        </w:tc>
        <w:tc>
          <w:tcPr>
            <w:tcW w:w="650" w:type="dxa"/>
            <w:vAlign w:val="center"/>
          </w:tcPr>
          <w:p w:rsidR="00CB64F6" w:rsidRDefault="00CB64F6">
            <w:pPr>
              <w:jc w:val="center"/>
            </w:pPr>
            <w:r>
              <w:rPr>
                <w:rFonts w:ascii="Arial Narrow" w:hAnsi="Arial Narrow" w:cs="Arial Narrow"/>
                <w:sz w:val="18"/>
                <w:szCs w:val="18"/>
              </w:rPr>
              <w:t>UP.01.D.3.O.04.25</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55</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26</w:t>
            </w:r>
          </w:p>
        </w:tc>
        <w:tc>
          <w:tcPr>
            <w:tcW w:w="2700" w:type="dxa"/>
            <w:vAlign w:val="center"/>
          </w:tcPr>
          <w:p w:rsidR="00CB64F6" w:rsidRDefault="00CB64F6">
            <w:r>
              <w:rPr>
                <w:rFonts w:ascii="Arial Narrow" w:hAnsi="Arial Narrow" w:cs="Arial Narrow"/>
                <w:sz w:val="18"/>
                <w:szCs w:val="18"/>
              </w:rPr>
              <w:t>Mecanica fluidelor</w:t>
            </w:r>
          </w:p>
        </w:tc>
        <w:tc>
          <w:tcPr>
            <w:tcW w:w="650" w:type="dxa"/>
            <w:vAlign w:val="center"/>
          </w:tcPr>
          <w:p w:rsidR="00CB64F6" w:rsidRDefault="00CB64F6">
            <w:pPr>
              <w:jc w:val="center"/>
            </w:pPr>
            <w:r>
              <w:rPr>
                <w:rFonts w:ascii="Arial Narrow" w:hAnsi="Arial Narrow" w:cs="Arial Narrow"/>
                <w:sz w:val="18"/>
                <w:szCs w:val="18"/>
              </w:rPr>
              <w:t>UP.01.D.3.O.04.26</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27</w:t>
            </w:r>
          </w:p>
        </w:tc>
        <w:tc>
          <w:tcPr>
            <w:tcW w:w="2700" w:type="dxa"/>
            <w:vAlign w:val="center"/>
          </w:tcPr>
          <w:p w:rsidR="00CB64F6" w:rsidRDefault="00CB64F6">
            <w:r>
              <w:rPr>
                <w:rFonts w:ascii="Arial Narrow" w:hAnsi="Arial Narrow" w:cs="Arial Narrow"/>
                <w:sz w:val="18"/>
                <w:szCs w:val="18"/>
              </w:rPr>
              <w:t>Desen tehnic și infografică</w:t>
            </w:r>
          </w:p>
        </w:tc>
        <w:tc>
          <w:tcPr>
            <w:tcW w:w="650" w:type="dxa"/>
            <w:vAlign w:val="center"/>
          </w:tcPr>
          <w:p w:rsidR="00CB64F6" w:rsidRDefault="00CB64F6">
            <w:pPr>
              <w:jc w:val="center"/>
            </w:pPr>
            <w:r>
              <w:rPr>
                <w:rFonts w:ascii="Arial Narrow" w:hAnsi="Arial Narrow" w:cs="Arial Narrow"/>
                <w:sz w:val="18"/>
                <w:szCs w:val="18"/>
              </w:rPr>
              <w:t>UP.01.F.3.O.04.27</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83</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28</w:t>
            </w:r>
          </w:p>
        </w:tc>
        <w:tc>
          <w:tcPr>
            <w:tcW w:w="2700" w:type="dxa"/>
            <w:vAlign w:val="center"/>
          </w:tcPr>
          <w:p w:rsidR="00CB64F6" w:rsidRDefault="00CB64F6">
            <w:r>
              <w:rPr>
                <w:rFonts w:ascii="Arial Narrow" w:hAnsi="Arial Narrow" w:cs="Arial Narrow"/>
                <w:sz w:val="18"/>
                <w:szCs w:val="18"/>
              </w:rPr>
              <w:t>Educație fizică III</w:t>
            </w:r>
          </w:p>
        </w:tc>
        <w:tc>
          <w:tcPr>
            <w:tcW w:w="650" w:type="dxa"/>
            <w:vAlign w:val="center"/>
          </w:tcPr>
          <w:p w:rsidR="00CB64F6" w:rsidRDefault="00CB64F6">
            <w:pPr>
              <w:jc w:val="center"/>
            </w:pPr>
            <w:r>
              <w:rPr>
                <w:rFonts w:ascii="Arial Narrow" w:hAnsi="Arial Narrow" w:cs="Arial Narrow"/>
                <w:sz w:val="18"/>
                <w:szCs w:val="18"/>
              </w:rPr>
              <w:t>UP.01.C.3.O.04.28</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11</w:t>
            </w:r>
          </w:p>
        </w:tc>
        <w:tc>
          <w:tcPr>
            <w:tcW w:w="200" w:type="dxa"/>
            <w:vAlign w:val="center"/>
          </w:tcPr>
          <w:p w:rsidR="00CB64F6" w:rsidRDefault="00CB64F6">
            <w:pPr>
              <w:jc w:val="center"/>
            </w:pPr>
            <w:r>
              <w:rPr>
                <w:rFonts w:ascii="Arial Narrow" w:hAnsi="Arial Narrow" w:cs="Arial Narrow"/>
                <w:sz w:val="18"/>
                <w:szCs w:val="18"/>
              </w:rPr>
              <w:t>1</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obligatorii (impuse)</w:t>
            </w:r>
          </w:p>
        </w:tc>
        <w:tc>
          <w:tcPr>
            <w:tcW w:w="200" w:type="dxa"/>
            <w:vAlign w:val="center"/>
          </w:tcPr>
          <w:p w:rsidR="00CB64F6" w:rsidRDefault="00CB64F6">
            <w:pPr>
              <w:jc w:val="center"/>
            </w:pPr>
            <w:r>
              <w:rPr>
                <w:rFonts w:ascii="Arial Narrow" w:hAnsi="Arial Narrow" w:cs="Arial Narrow"/>
                <w:sz w:val="18"/>
                <w:szCs w:val="18"/>
              </w:rPr>
              <w:t>13</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9</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389</w:t>
            </w:r>
          </w:p>
        </w:tc>
        <w:tc>
          <w:tcPr>
            <w:tcW w:w="200" w:type="dxa"/>
            <w:vAlign w:val="center"/>
          </w:tcPr>
          <w:p w:rsidR="00CB64F6" w:rsidRDefault="00CB64F6">
            <w:pPr>
              <w:jc w:val="center"/>
            </w:pPr>
            <w:r>
              <w:rPr>
                <w:rFonts w:ascii="Arial Narrow" w:hAnsi="Arial Narrow" w:cs="Arial Narrow"/>
                <w:sz w:val="18"/>
                <w:szCs w:val="18"/>
              </w:rPr>
              <w:t>27</w:t>
            </w:r>
          </w:p>
        </w:tc>
        <w:tc>
          <w:tcPr>
            <w:tcW w:w="300" w:type="dxa"/>
            <w:vAlign w:val="center"/>
          </w:tcPr>
          <w:p w:rsidR="00CB64F6" w:rsidRDefault="00CB64F6">
            <w:pPr>
              <w:jc w:val="center"/>
            </w:pPr>
            <w:r>
              <w:rPr>
                <w:rFonts w:ascii="Arial Narrow" w:hAnsi="Arial Narrow" w:cs="Arial Narrow"/>
                <w:sz w:val="18"/>
                <w:szCs w:val="18"/>
              </w:rPr>
              <w:t>5E/1C/1V</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29</w:t>
            </w:r>
          </w:p>
        </w:tc>
        <w:tc>
          <w:tcPr>
            <w:tcW w:w="2700" w:type="dxa"/>
            <w:vAlign w:val="center"/>
          </w:tcPr>
          <w:p w:rsidR="00CB64F6" w:rsidRDefault="00CB64F6">
            <w:r>
              <w:rPr>
                <w:rFonts w:ascii="Arial Narrow" w:hAnsi="Arial Narrow" w:cs="Arial Narrow"/>
                <w:sz w:val="18"/>
                <w:szCs w:val="18"/>
              </w:rPr>
              <w:t>Limba engleză III</w:t>
            </w:r>
          </w:p>
        </w:tc>
        <w:tc>
          <w:tcPr>
            <w:tcW w:w="650" w:type="dxa"/>
            <w:vAlign w:val="center"/>
          </w:tcPr>
          <w:p w:rsidR="00CB64F6" w:rsidRDefault="00CB64F6">
            <w:pPr>
              <w:jc w:val="center"/>
            </w:pPr>
            <w:r>
              <w:rPr>
                <w:rFonts w:ascii="Arial Narrow" w:hAnsi="Arial Narrow" w:cs="Arial Narrow"/>
                <w:sz w:val="18"/>
                <w:szCs w:val="18"/>
              </w:rPr>
              <w:t>UP.01.C.3.A.04.29</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30</w:t>
            </w:r>
          </w:p>
        </w:tc>
        <w:tc>
          <w:tcPr>
            <w:tcW w:w="2700" w:type="dxa"/>
            <w:vAlign w:val="center"/>
          </w:tcPr>
          <w:p w:rsidR="00CB64F6" w:rsidRDefault="00CB64F6">
            <w:r>
              <w:rPr>
                <w:rFonts w:ascii="Arial Narrow" w:hAnsi="Arial Narrow" w:cs="Arial Narrow"/>
                <w:sz w:val="18"/>
                <w:szCs w:val="18"/>
              </w:rPr>
              <w:t>Limba franceza III</w:t>
            </w:r>
          </w:p>
        </w:tc>
        <w:tc>
          <w:tcPr>
            <w:tcW w:w="650" w:type="dxa"/>
            <w:vAlign w:val="center"/>
          </w:tcPr>
          <w:p w:rsidR="00CB64F6" w:rsidRDefault="00CB64F6">
            <w:pPr>
              <w:jc w:val="center"/>
            </w:pPr>
            <w:r>
              <w:rPr>
                <w:rFonts w:ascii="Arial Narrow" w:hAnsi="Arial Narrow" w:cs="Arial Narrow"/>
                <w:sz w:val="18"/>
                <w:szCs w:val="18"/>
              </w:rPr>
              <w:t>UP.01.C.3.A.04.30</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47</w:t>
            </w:r>
          </w:p>
        </w:tc>
        <w:tc>
          <w:tcPr>
            <w:tcW w:w="2700" w:type="dxa"/>
            <w:vAlign w:val="center"/>
          </w:tcPr>
          <w:p w:rsidR="00CB64F6" w:rsidRDefault="00CB64F6">
            <w:r>
              <w:rPr>
                <w:rFonts w:ascii="Arial Narrow" w:hAnsi="Arial Narrow" w:cs="Arial Narrow"/>
                <w:sz w:val="18"/>
                <w:szCs w:val="18"/>
              </w:rPr>
              <w:t>Etică și integritate academică/Academic Writing</w:t>
            </w:r>
          </w:p>
        </w:tc>
        <w:tc>
          <w:tcPr>
            <w:tcW w:w="650" w:type="dxa"/>
            <w:vAlign w:val="center"/>
          </w:tcPr>
          <w:p w:rsidR="00CB64F6" w:rsidRDefault="00CB64F6">
            <w:pPr>
              <w:jc w:val="center"/>
            </w:pPr>
            <w:r>
              <w:rPr>
                <w:rFonts w:ascii="Arial Narrow" w:hAnsi="Arial Narrow" w:cs="Arial Narrow"/>
                <w:sz w:val="18"/>
                <w:szCs w:val="18"/>
              </w:rPr>
              <w:t>UP.01.C.3.A.04.47</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300" w:type="dxa"/>
            <w:vMerge w:val="restart"/>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48</w:t>
            </w:r>
          </w:p>
        </w:tc>
        <w:tc>
          <w:tcPr>
            <w:tcW w:w="2700" w:type="dxa"/>
            <w:vAlign w:val="center"/>
          </w:tcPr>
          <w:p w:rsidR="00CB64F6" w:rsidRDefault="00CB64F6">
            <w:r>
              <w:rPr>
                <w:rFonts w:ascii="Arial Narrow" w:hAnsi="Arial Narrow" w:cs="Arial Narrow"/>
                <w:sz w:val="18"/>
                <w:szCs w:val="18"/>
              </w:rPr>
              <w:t>Antreprenoriat</w:t>
            </w:r>
          </w:p>
        </w:tc>
        <w:tc>
          <w:tcPr>
            <w:tcW w:w="650" w:type="dxa"/>
            <w:vAlign w:val="center"/>
          </w:tcPr>
          <w:p w:rsidR="00CB64F6" w:rsidRDefault="00CB64F6">
            <w:pPr>
              <w:jc w:val="center"/>
            </w:pPr>
            <w:r>
              <w:rPr>
                <w:rFonts w:ascii="Arial Narrow" w:hAnsi="Arial Narrow" w:cs="Arial Narrow"/>
                <w:sz w:val="18"/>
                <w:szCs w:val="18"/>
              </w:rPr>
              <w:t>UP.01.C.3.A.04.48</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w:t>
            </w:r>
          </w:p>
        </w:tc>
        <w:tc>
          <w:tcPr>
            <w:tcW w:w="300" w:type="dxa"/>
            <w:vAlign w:val="center"/>
          </w:tcPr>
          <w:p w:rsidR="00CB64F6" w:rsidRDefault="00CB64F6">
            <w:pPr>
              <w:jc w:val="center"/>
            </w:pPr>
            <w:r>
              <w:rPr>
                <w:rFonts w:ascii="Arial Narrow" w:hAnsi="Arial Narrow" w:cs="Arial Narrow"/>
                <w:sz w:val="18"/>
                <w:szCs w:val="18"/>
              </w:rPr>
              <w:t>1V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discipline obligatorii (O) şi opţionale (A):</w:t>
            </w:r>
          </w:p>
        </w:tc>
        <w:tc>
          <w:tcPr>
            <w:tcW w:w="200" w:type="dxa"/>
            <w:vAlign w:val="center"/>
          </w:tcPr>
          <w:p w:rsidR="00CB64F6" w:rsidRDefault="00CB64F6">
            <w:pPr>
              <w:jc w:val="center"/>
            </w:pPr>
            <w:r>
              <w:rPr>
                <w:rFonts w:ascii="Arial Narrow" w:hAnsi="Arial Narrow" w:cs="Arial Narrow"/>
                <w:sz w:val="18"/>
                <w:szCs w:val="18"/>
              </w:rPr>
              <w:t>14</w:t>
            </w:r>
          </w:p>
        </w:tc>
        <w:tc>
          <w:tcPr>
            <w:tcW w:w="200" w:type="dxa"/>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r>
              <w:rPr>
                <w:rFonts w:ascii="Arial Narrow" w:hAnsi="Arial Narrow" w:cs="Arial Narrow"/>
                <w:sz w:val="18"/>
                <w:szCs w:val="18"/>
              </w:rPr>
              <w:t>9</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411</w:t>
            </w:r>
          </w:p>
        </w:tc>
        <w:tc>
          <w:tcPr>
            <w:tcW w:w="200" w:type="dxa"/>
            <w:vAlign w:val="center"/>
          </w:tcPr>
          <w:p w:rsidR="00CB64F6" w:rsidRDefault="00CB64F6">
            <w:pPr>
              <w:jc w:val="center"/>
            </w:pPr>
            <w:r>
              <w:rPr>
                <w:rFonts w:ascii="Arial Narrow" w:hAnsi="Arial Narrow" w:cs="Arial Narrow"/>
                <w:sz w:val="18"/>
                <w:szCs w:val="18"/>
              </w:rPr>
              <w:t>30</w:t>
            </w:r>
          </w:p>
        </w:tc>
        <w:tc>
          <w:tcPr>
            <w:tcW w:w="300" w:type="dxa"/>
            <w:vAlign w:val="center"/>
          </w:tcPr>
          <w:p w:rsidR="00CB64F6" w:rsidRDefault="00CB64F6">
            <w:pPr>
              <w:jc w:val="center"/>
            </w:pPr>
            <w:r>
              <w:rPr>
                <w:rFonts w:ascii="Arial Narrow" w:hAnsi="Arial Narrow" w:cs="Arial Narrow"/>
                <w:sz w:val="18"/>
                <w:szCs w:val="18"/>
              </w:rPr>
              <w:t>5E/2C/2V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ore pe săptămână:</w:t>
            </w:r>
          </w:p>
        </w:tc>
        <w:tc>
          <w:tcPr>
            <w:tcW w:w="800" w:type="dxa"/>
            <w:gridSpan w:val="4"/>
            <w:vAlign w:val="center"/>
          </w:tcPr>
          <w:p w:rsidR="00CB64F6" w:rsidRDefault="00CB64F6">
            <w:pPr>
              <w:jc w:val="center"/>
            </w:pPr>
            <w:r>
              <w:rPr>
                <w:rFonts w:ascii="Arial Narrow" w:hAnsi="Arial Narrow" w:cs="Arial Narrow"/>
                <w:sz w:val="18"/>
                <w:szCs w:val="18"/>
              </w:rPr>
              <w:t>27</w:t>
            </w:r>
          </w:p>
        </w:tc>
        <w:tc>
          <w:tcPr>
            <w:tcW w:w="700" w:type="dxa"/>
            <w:gridSpan w:val="3"/>
            <w:vAlign w:val="center"/>
          </w:tcPr>
          <w:p w:rsidR="00CB64F6" w:rsidRDefault="00CB64F6">
            <w:pPr>
              <w:jc w:val="center"/>
            </w:pPr>
            <w:r>
              <w:rPr>
                <w:rFonts w:ascii="Arial Narrow" w:hAnsi="Arial Narrow" w:cs="Arial Narrow"/>
                <w:sz w:val="18"/>
                <w:szCs w:val="18"/>
              </w:rPr>
              <w:t>-</w:t>
            </w:r>
          </w:p>
        </w:tc>
      </w:tr>
      <w:tr w:rsidR="00CB64F6">
        <w:tc>
          <w:tcPr>
            <w:tcW w:w="5000" w:type="dxa"/>
            <w:gridSpan w:val="10"/>
            <w:vAlign w:val="center"/>
          </w:tcPr>
          <w:p w:rsidR="00CB64F6" w:rsidRDefault="00CB64F6">
            <w:r>
              <w:rPr>
                <w:rFonts w:ascii="Arial Narrow" w:hAnsi="Arial Narrow" w:cs="Arial Narrow"/>
                <w:b/>
                <w:bCs/>
                <w:sz w:val="18"/>
                <w:szCs w:val="18"/>
              </w:rPr>
              <w:t>Discipline facultative (liber alese)(L)</w:t>
            </w:r>
          </w:p>
        </w:tc>
      </w:tr>
      <w:tr w:rsidR="00CB64F6">
        <w:tc>
          <w:tcPr>
            <w:tcW w:w="150" w:type="dxa"/>
            <w:vAlign w:val="center"/>
          </w:tcPr>
          <w:p w:rsidR="00CB64F6" w:rsidRDefault="00CB64F6">
            <w:pPr>
              <w:jc w:val="center"/>
            </w:pPr>
            <w:r>
              <w:rPr>
                <w:rFonts w:ascii="Arial Narrow" w:hAnsi="Arial Narrow" w:cs="Arial Narrow"/>
                <w:sz w:val="18"/>
                <w:szCs w:val="18"/>
              </w:rPr>
              <w:t>31</w:t>
            </w:r>
          </w:p>
        </w:tc>
        <w:tc>
          <w:tcPr>
            <w:tcW w:w="2700" w:type="dxa"/>
            <w:vAlign w:val="center"/>
          </w:tcPr>
          <w:p w:rsidR="00CB64F6" w:rsidRDefault="00CB64F6">
            <w:r>
              <w:rPr>
                <w:rFonts w:ascii="Arial Narrow" w:hAnsi="Arial Narrow" w:cs="Arial Narrow"/>
                <w:sz w:val="18"/>
                <w:szCs w:val="18"/>
              </w:rPr>
              <w:t>Biochimie ecologică *</w:t>
            </w:r>
          </w:p>
        </w:tc>
        <w:tc>
          <w:tcPr>
            <w:tcW w:w="650" w:type="dxa"/>
            <w:vAlign w:val="center"/>
          </w:tcPr>
          <w:p w:rsidR="00CB64F6" w:rsidRDefault="00CB64F6">
            <w:pPr>
              <w:jc w:val="center"/>
            </w:pPr>
            <w:r>
              <w:rPr>
                <w:rFonts w:ascii="Arial Narrow" w:hAnsi="Arial Narrow" w:cs="Arial Narrow"/>
                <w:sz w:val="18"/>
                <w:szCs w:val="18"/>
              </w:rPr>
              <w:t>UP.01.S.3.L.04.31</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1V</w:t>
            </w:r>
          </w:p>
        </w:tc>
      </w:tr>
      <w:tr w:rsidR="00CB64F6">
        <w:tc>
          <w:tcPr>
            <w:tcW w:w="5000" w:type="dxa"/>
            <w:gridSpan w:val="10"/>
            <w:vAlign w:val="center"/>
          </w:tcPr>
          <w:p w:rsidR="00CB64F6" w:rsidRDefault="00CB64F6">
            <w:r>
              <w:rPr>
                <w:rFonts w:ascii="Arial Narrow" w:hAnsi="Arial Narrow" w:cs="Arial Narrow"/>
                <w:b/>
                <w:bCs/>
                <w:sz w:val="18"/>
                <w:szCs w:val="18"/>
              </w:rPr>
              <w:t>Discipline de pregatire psihopedagogica (nivel 1)</w:t>
            </w:r>
          </w:p>
        </w:tc>
      </w:tr>
      <w:tr w:rsidR="00CB64F6">
        <w:tc>
          <w:tcPr>
            <w:tcW w:w="150" w:type="dxa"/>
            <w:vAlign w:val="center"/>
          </w:tcPr>
          <w:p w:rsidR="00CB64F6" w:rsidRDefault="00CB64F6">
            <w:pPr>
              <w:jc w:val="center"/>
            </w:pPr>
            <w:r>
              <w:rPr>
                <w:rFonts w:ascii="Arial Narrow" w:hAnsi="Arial Narrow" w:cs="Arial Narrow"/>
                <w:sz w:val="18"/>
                <w:szCs w:val="18"/>
              </w:rPr>
              <w:t>32</w:t>
            </w:r>
          </w:p>
        </w:tc>
        <w:tc>
          <w:tcPr>
            <w:tcW w:w="2700" w:type="dxa"/>
            <w:vAlign w:val="center"/>
          </w:tcPr>
          <w:p w:rsidR="00CB64F6" w:rsidRDefault="00CB64F6">
            <w:r>
              <w:rPr>
                <w:rFonts w:ascii="Arial Narrow" w:hAnsi="Arial Narrow" w:cs="Arial Narrow"/>
                <w:sz w:val="18"/>
                <w:szCs w:val="18"/>
              </w:rPr>
              <w:t>Pedagogie II:Teoria şi metodologia instruirii Teoria şi metodologia evaluării *</w:t>
            </w:r>
          </w:p>
        </w:tc>
        <w:tc>
          <w:tcPr>
            <w:tcW w:w="650" w:type="dxa"/>
            <w:vAlign w:val="center"/>
          </w:tcPr>
          <w:p w:rsidR="00CB64F6" w:rsidRDefault="00CB64F6">
            <w:pPr>
              <w:jc w:val="center"/>
            </w:pPr>
            <w:r>
              <w:rPr>
                <w:rFonts w:ascii="Arial Narrow" w:hAnsi="Arial Narrow" w:cs="Arial Narrow"/>
                <w:sz w:val="18"/>
                <w:szCs w:val="18"/>
              </w:rPr>
              <w:t>UP.01.DPF.3.L.04.32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1E</w:t>
            </w:r>
          </w:p>
        </w:tc>
      </w:tr>
    </w:tbl>
    <w:p w:rsidR="00CB64F6" w:rsidRDefault="00CB64F6">
      <w:r>
        <w:rPr>
          <w:rFonts w:ascii="Arial Narrow" w:hAnsi="Arial Narrow" w:cs="Arial Narrow"/>
          <w:sz w:val="16"/>
          <w:szCs w:val="16"/>
        </w:rPr>
        <w:t>* - punctele de credit ale disciplinei nu sunt luate în calcul în cadrul punctelor de credit semestriale</w:t>
      </w:r>
    </w:p>
    <w:p w:rsidR="00CB64F6" w:rsidRDefault="00CB64F6"/>
    <w:p w:rsidR="00CB64F6" w:rsidRDefault="00CB64F6">
      <w:pPr>
        <w:jc w:val="right"/>
      </w:pPr>
      <w:r>
        <w:rPr>
          <w:rFonts w:ascii="Arial Narrow" w:hAnsi="Arial Narrow" w:cs="Arial Narrow"/>
          <w:b/>
          <w:bCs/>
        </w:rPr>
        <w:t>Semestrul: IV,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3"/>
        <w:gridCol w:w="4043"/>
        <w:gridCol w:w="2122"/>
        <w:gridCol w:w="479"/>
        <w:gridCol w:w="380"/>
        <w:gridCol w:w="368"/>
        <w:gridCol w:w="380"/>
        <w:gridCol w:w="512"/>
        <w:gridCol w:w="314"/>
        <w:gridCol w:w="954"/>
      </w:tblGrid>
      <w:tr w:rsidR="00CB64F6">
        <w:tc>
          <w:tcPr>
            <w:tcW w:w="150" w:type="dxa"/>
            <w:vMerge w:val="restart"/>
            <w:vAlign w:val="center"/>
          </w:tcPr>
          <w:p w:rsidR="00CB64F6" w:rsidRDefault="00CB64F6">
            <w:pPr>
              <w:jc w:val="center"/>
            </w:pPr>
            <w:r>
              <w:rPr>
                <w:rFonts w:ascii="Arial Narrow" w:hAnsi="Arial Narrow" w:cs="Arial Narrow"/>
                <w:b/>
                <w:bCs/>
                <w:sz w:val="18"/>
                <w:szCs w:val="18"/>
              </w:rPr>
              <w:t>Nr. crt.</w:t>
            </w:r>
          </w:p>
        </w:tc>
        <w:tc>
          <w:tcPr>
            <w:tcW w:w="3350" w:type="dxa"/>
            <w:gridSpan w:val="2"/>
            <w:vAlign w:val="center"/>
          </w:tcPr>
          <w:p w:rsidR="00CB64F6" w:rsidRDefault="00CB64F6">
            <w:pPr>
              <w:jc w:val="center"/>
            </w:pPr>
            <w:r>
              <w:rPr>
                <w:rFonts w:ascii="Arial Narrow" w:hAnsi="Arial Narrow" w:cs="Arial Narrow"/>
                <w:b/>
                <w:bCs/>
                <w:sz w:val="18"/>
                <w:szCs w:val="18"/>
              </w:rPr>
              <w:t>Disciplina</w:t>
            </w:r>
          </w:p>
        </w:tc>
        <w:tc>
          <w:tcPr>
            <w:tcW w:w="800" w:type="dxa"/>
            <w:gridSpan w:val="4"/>
            <w:vAlign w:val="center"/>
          </w:tcPr>
          <w:p w:rsidR="00CB64F6" w:rsidRDefault="00CB64F6">
            <w:pPr>
              <w:jc w:val="center"/>
            </w:pPr>
            <w:r>
              <w:rPr>
                <w:rFonts w:ascii="Arial Narrow" w:hAnsi="Arial Narrow" w:cs="Arial Narrow"/>
                <w:b/>
                <w:bCs/>
                <w:sz w:val="18"/>
                <w:szCs w:val="18"/>
              </w:rPr>
              <w:t>Ore/săptămână</w:t>
            </w:r>
          </w:p>
        </w:tc>
        <w:tc>
          <w:tcPr>
            <w:tcW w:w="200" w:type="dxa"/>
            <w:vMerge w:val="restart"/>
            <w:vAlign w:val="center"/>
          </w:tcPr>
          <w:p w:rsidR="00CB64F6" w:rsidRDefault="00CB64F6">
            <w:pPr>
              <w:jc w:val="center"/>
            </w:pPr>
            <w:r>
              <w:rPr>
                <w:rFonts w:ascii="Arial Narrow" w:hAnsi="Arial Narrow" w:cs="Arial Narrow"/>
                <w:b/>
                <w:bCs/>
                <w:sz w:val="18"/>
                <w:szCs w:val="18"/>
              </w:rPr>
              <w:t>SI / sem.</w:t>
            </w:r>
          </w:p>
        </w:tc>
        <w:tc>
          <w:tcPr>
            <w:tcW w:w="200" w:type="dxa"/>
            <w:vMerge w:val="restart"/>
            <w:vAlign w:val="center"/>
          </w:tcPr>
          <w:p w:rsidR="00CB64F6" w:rsidRDefault="00CB64F6">
            <w:pPr>
              <w:jc w:val="center"/>
            </w:pPr>
            <w:r>
              <w:rPr>
                <w:rFonts w:ascii="Arial Narrow" w:hAnsi="Arial Narrow" w:cs="Arial Narrow"/>
                <w:b/>
                <w:bCs/>
                <w:sz w:val="18"/>
                <w:szCs w:val="18"/>
              </w:rPr>
              <w:t>PC</w:t>
            </w:r>
          </w:p>
        </w:tc>
        <w:tc>
          <w:tcPr>
            <w:tcW w:w="300" w:type="dxa"/>
            <w:vMerge w:val="restart"/>
            <w:vAlign w:val="center"/>
          </w:tcPr>
          <w:p w:rsidR="00CB64F6" w:rsidRDefault="00CB64F6">
            <w:pPr>
              <w:jc w:val="center"/>
            </w:pPr>
            <w:r>
              <w:rPr>
                <w:rFonts w:ascii="Arial Narrow" w:hAnsi="Arial Narrow" w:cs="Arial Narrow"/>
                <w:b/>
                <w:bCs/>
                <w:sz w:val="18"/>
                <w:szCs w:val="18"/>
              </w:rPr>
              <w:t>Formă evaluare</w:t>
            </w:r>
          </w:p>
        </w:tc>
      </w:tr>
      <w:tr w:rsidR="00CB64F6">
        <w:tc>
          <w:tcPr>
            <w:tcW w:w="150" w:type="dxa"/>
            <w:vMerge/>
          </w:tcPr>
          <w:p w:rsidR="00CB64F6" w:rsidRDefault="00CB64F6"/>
        </w:tc>
        <w:tc>
          <w:tcPr>
            <w:tcW w:w="2700" w:type="dxa"/>
            <w:vAlign w:val="center"/>
          </w:tcPr>
          <w:p w:rsidR="00CB64F6" w:rsidRDefault="00CB64F6">
            <w:pPr>
              <w:jc w:val="center"/>
            </w:pPr>
            <w:r>
              <w:rPr>
                <w:rFonts w:ascii="Arial Narrow" w:hAnsi="Arial Narrow" w:cs="Arial Narrow"/>
                <w:b/>
                <w:bCs/>
                <w:sz w:val="18"/>
                <w:szCs w:val="18"/>
              </w:rPr>
              <w:t>Denumire</w:t>
            </w:r>
          </w:p>
        </w:tc>
        <w:tc>
          <w:tcPr>
            <w:tcW w:w="650" w:type="dxa"/>
            <w:vAlign w:val="center"/>
          </w:tcPr>
          <w:p w:rsidR="00CB64F6" w:rsidRDefault="00CB64F6">
            <w:pPr>
              <w:jc w:val="center"/>
            </w:pPr>
            <w:r>
              <w:rPr>
                <w:rFonts w:ascii="Arial Narrow" w:hAnsi="Arial Narrow" w:cs="Arial Narrow"/>
                <w:b/>
                <w:bCs/>
                <w:sz w:val="18"/>
                <w:szCs w:val="18"/>
              </w:rPr>
              <w:t>Cod</w:t>
            </w:r>
          </w:p>
        </w:tc>
        <w:tc>
          <w:tcPr>
            <w:tcW w:w="200" w:type="dxa"/>
            <w:vAlign w:val="center"/>
          </w:tcPr>
          <w:p w:rsidR="00CB64F6" w:rsidRDefault="00CB64F6">
            <w:pPr>
              <w:jc w:val="center"/>
            </w:pPr>
            <w:r>
              <w:rPr>
                <w:rFonts w:ascii="Arial Narrow" w:hAnsi="Arial Narrow" w:cs="Arial Narrow"/>
                <w:b/>
                <w:bCs/>
                <w:sz w:val="18"/>
                <w:szCs w:val="18"/>
              </w:rPr>
              <w:t>C</w:t>
            </w:r>
          </w:p>
        </w:tc>
        <w:tc>
          <w:tcPr>
            <w:tcW w:w="200" w:type="dxa"/>
            <w:vAlign w:val="center"/>
          </w:tcPr>
          <w:p w:rsidR="00CB64F6" w:rsidRDefault="00CB64F6">
            <w:pPr>
              <w:jc w:val="center"/>
            </w:pPr>
            <w:r>
              <w:rPr>
                <w:rFonts w:ascii="Arial Narrow" w:hAnsi="Arial Narrow" w:cs="Arial Narrow"/>
                <w:b/>
                <w:bCs/>
                <w:sz w:val="18"/>
                <w:szCs w:val="18"/>
              </w:rPr>
              <w:t>S</w:t>
            </w:r>
          </w:p>
        </w:tc>
        <w:tc>
          <w:tcPr>
            <w:tcW w:w="200" w:type="dxa"/>
            <w:vAlign w:val="center"/>
          </w:tcPr>
          <w:p w:rsidR="00CB64F6" w:rsidRDefault="00CB64F6">
            <w:pPr>
              <w:jc w:val="center"/>
            </w:pPr>
            <w:r>
              <w:rPr>
                <w:rFonts w:ascii="Arial Narrow" w:hAnsi="Arial Narrow" w:cs="Arial Narrow"/>
                <w:b/>
                <w:bCs/>
                <w:sz w:val="18"/>
                <w:szCs w:val="18"/>
              </w:rPr>
              <w:t>L</w:t>
            </w:r>
          </w:p>
        </w:tc>
        <w:tc>
          <w:tcPr>
            <w:tcW w:w="200" w:type="dxa"/>
            <w:vAlign w:val="center"/>
          </w:tcPr>
          <w:p w:rsidR="00CB64F6" w:rsidRDefault="00CB64F6">
            <w:pPr>
              <w:jc w:val="center"/>
            </w:pPr>
            <w:r>
              <w:rPr>
                <w:rFonts w:ascii="Arial Narrow" w:hAnsi="Arial Narrow" w:cs="Arial Narrow"/>
                <w:b/>
                <w:bCs/>
                <w:sz w:val="18"/>
                <w:szCs w:val="18"/>
              </w:rPr>
              <w:t>P</w:t>
            </w:r>
          </w:p>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5000" w:type="dxa"/>
            <w:gridSpan w:val="10"/>
            <w:vAlign w:val="center"/>
          </w:tcPr>
          <w:p w:rsidR="00CB64F6" w:rsidRDefault="00CB64F6">
            <w:r>
              <w:rPr>
                <w:rFonts w:ascii="Arial Narrow" w:hAnsi="Arial Narrow" w:cs="Arial Narrow"/>
                <w:b/>
                <w:bCs/>
                <w:sz w:val="18"/>
                <w:szCs w:val="18"/>
              </w:rPr>
              <w:t>Discipline obligatorii (impuse)(O)</w:t>
            </w:r>
          </w:p>
        </w:tc>
      </w:tr>
      <w:tr w:rsidR="00CB64F6">
        <w:tc>
          <w:tcPr>
            <w:tcW w:w="150" w:type="dxa"/>
            <w:vAlign w:val="center"/>
          </w:tcPr>
          <w:p w:rsidR="00CB64F6" w:rsidRDefault="00CB64F6">
            <w:pPr>
              <w:jc w:val="center"/>
            </w:pPr>
            <w:r>
              <w:rPr>
                <w:rFonts w:ascii="Arial Narrow" w:hAnsi="Arial Narrow" w:cs="Arial Narrow"/>
                <w:sz w:val="18"/>
                <w:szCs w:val="18"/>
              </w:rPr>
              <w:t>33</w:t>
            </w:r>
          </w:p>
        </w:tc>
        <w:tc>
          <w:tcPr>
            <w:tcW w:w="2700" w:type="dxa"/>
            <w:vAlign w:val="center"/>
          </w:tcPr>
          <w:p w:rsidR="00CB64F6" w:rsidRDefault="00CB64F6">
            <w:r>
              <w:rPr>
                <w:rFonts w:ascii="Arial Narrow" w:hAnsi="Arial Narrow" w:cs="Arial Narrow"/>
                <w:sz w:val="18"/>
                <w:szCs w:val="18"/>
              </w:rPr>
              <w:t>Grafică asistată de calculator</w:t>
            </w:r>
          </w:p>
        </w:tc>
        <w:tc>
          <w:tcPr>
            <w:tcW w:w="650" w:type="dxa"/>
            <w:vAlign w:val="center"/>
          </w:tcPr>
          <w:p w:rsidR="00CB64F6" w:rsidRDefault="00CB64F6">
            <w:pPr>
              <w:jc w:val="center"/>
            </w:pPr>
            <w:r>
              <w:rPr>
                <w:rFonts w:ascii="Arial Narrow" w:hAnsi="Arial Narrow" w:cs="Arial Narrow"/>
                <w:sz w:val="18"/>
                <w:szCs w:val="18"/>
              </w:rPr>
              <w:t>UP.01.F.4.O.04.33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34</w:t>
            </w:r>
          </w:p>
        </w:tc>
        <w:tc>
          <w:tcPr>
            <w:tcW w:w="2700" w:type="dxa"/>
            <w:vAlign w:val="center"/>
          </w:tcPr>
          <w:p w:rsidR="00CB64F6" w:rsidRDefault="00CB64F6">
            <w:r>
              <w:rPr>
                <w:rFonts w:ascii="Arial Narrow" w:hAnsi="Arial Narrow" w:cs="Arial Narrow"/>
                <w:sz w:val="18"/>
                <w:szCs w:val="18"/>
              </w:rPr>
              <w:t>Grafică asistată de calculator</w:t>
            </w:r>
          </w:p>
        </w:tc>
        <w:tc>
          <w:tcPr>
            <w:tcW w:w="650" w:type="dxa"/>
            <w:vAlign w:val="center"/>
          </w:tcPr>
          <w:p w:rsidR="00CB64F6" w:rsidRDefault="00CB64F6">
            <w:pPr>
              <w:jc w:val="center"/>
            </w:pPr>
            <w:r>
              <w:rPr>
                <w:rFonts w:ascii="Arial Narrow" w:hAnsi="Arial Narrow" w:cs="Arial Narrow"/>
                <w:sz w:val="18"/>
                <w:szCs w:val="18"/>
              </w:rPr>
              <w:t>UP.01.F.4.O.04.34</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35</w:t>
            </w:r>
          </w:p>
        </w:tc>
        <w:tc>
          <w:tcPr>
            <w:tcW w:w="2700" w:type="dxa"/>
            <w:vAlign w:val="center"/>
          </w:tcPr>
          <w:p w:rsidR="00CB64F6" w:rsidRDefault="00CB64F6">
            <w:r>
              <w:rPr>
                <w:rFonts w:ascii="Arial Narrow" w:hAnsi="Arial Narrow" w:cs="Arial Narrow"/>
                <w:sz w:val="18"/>
                <w:szCs w:val="18"/>
              </w:rPr>
              <w:t>Teoria probabilităților și statistică matematică</w:t>
            </w:r>
          </w:p>
        </w:tc>
        <w:tc>
          <w:tcPr>
            <w:tcW w:w="650" w:type="dxa"/>
            <w:vAlign w:val="center"/>
          </w:tcPr>
          <w:p w:rsidR="00CB64F6" w:rsidRDefault="00CB64F6">
            <w:pPr>
              <w:jc w:val="center"/>
            </w:pPr>
            <w:r>
              <w:rPr>
                <w:rFonts w:ascii="Arial Narrow" w:hAnsi="Arial Narrow" w:cs="Arial Narrow"/>
                <w:sz w:val="18"/>
                <w:szCs w:val="18"/>
              </w:rPr>
              <w:t>UP.01.F.4.O.04.35</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36</w:t>
            </w:r>
          </w:p>
        </w:tc>
        <w:tc>
          <w:tcPr>
            <w:tcW w:w="2700" w:type="dxa"/>
            <w:vAlign w:val="center"/>
          </w:tcPr>
          <w:p w:rsidR="00CB64F6" w:rsidRDefault="00CB64F6">
            <w:r>
              <w:rPr>
                <w:rFonts w:ascii="Arial Narrow" w:hAnsi="Arial Narrow" w:cs="Arial Narrow"/>
                <w:sz w:val="18"/>
                <w:szCs w:val="18"/>
              </w:rPr>
              <w:t>Electronică</w:t>
            </w:r>
          </w:p>
        </w:tc>
        <w:tc>
          <w:tcPr>
            <w:tcW w:w="650" w:type="dxa"/>
            <w:vAlign w:val="center"/>
          </w:tcPr>
          <w:p w:rsidR="00CB64F6" w:rsidRDefault="00CB64F6">
            <w:pPr>
              <w:jc w:val="center"/>
            </w:pPr>
            <w:r>
              <w:rPr>
                <w:rFonts w:ascii="Arial Narrow" w:hAnsi="Arial Narrow" w:cs="Arial Narrow"/>
                <w:sz w:val="18"/>
                <w:szCs w:val="18"/>
              </w:rPr>
              <w:t>Până.01.D.4.O.04.36</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55</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37</w:t>
            </w:r>
          </w:p>
        </w:tc>
        <w:tc>
          <w:tcPr>
            <w:tcW w:w="2700" w:type="dxa"/>
            <w:vAlign w:val="center"/>
          </w:tcPr>
          <w:p w:rsidR="00CB64F6" w:rsidRDefault="00CB64F6">
            <w:r>
              <w:rPr>
                <w:rFonts w:ascii="Arial Narrow" w:hAnsi="Arial Narrow" w:cs="Arial Narrow"/>
                <w:sz w:val="18"/>
                <w:szCs w:val="18"/>
              </w:rPr>
              <w:t>Chimia mediului II (Poluanţi chimici, metode de depoluare)</w:t>
            </w:r>
          </w:p>
        </w:tc>
        <w:tc>
          <w:tcPr>
            <w:tcW w:w="650" w:type="dxa"/>
            <w:vAlign w:val="center"/>
          </w:tcPr>
          <w:p w:rsidR="00CB64F6" w:rsidRDefault="00CB64F6">
            <w:pPr>
              <w:jc w:val="center"/>
            </w:pPr>
            <w:r>
              <w:rPr>
                <w:rFonts w:ascii="Arial Narrow" w:hAnsi="Arial Narrow" w:cs="Arial Narrow"/>
                <w:sz w:val="18"/>
                <w:szCs w:val="18"/>
              </w:rPr>
              <w:t>UP.01.D.4.O.04.37</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80</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38</w:t>
            </w:r>
          </w:p>
        </w:tc>
        <w:tc>
          <w:tcPr>
            <w:tcW w:w="2700" w:type="dxa"/>
            <w:vAlign w:val="center"/>
          </w:tcPr>
          <w:p w:rsidR="00CB64F6" w:rsidRDefault="00CB64F6">
            <w:r>
              <w:rPr>
                <w:rFonts w:ascii="Arial Narrow" w:hAnsi="Arial Narrow" w:cs="Arial Narrow"/>
                <w:sz w:val="18"/>
                <w:szCs w:val="18"/>
              </w:rPr>
              <w:t>Practică de domeniu</w:t>
            </w:r>
          </w:p>
        </w:tc>
        <w:tc>
          <w:tcPr>
            <w:tcW w:w="650" w:type="dxa"/>
            <w:vAlign w:val="center"/>
          </w:tcPr>
          <w:p w:rsidR="00CB64F6" w:rsidRDefault="00CB64F6">
            <w:pPr>
              <w:jc w:val="center"/>
            </w:pPr>
            <w:r>
              <w:rPr>
                <w:rFonts w:ascii="Arial Narrow" w:hAnsi="Arial Narrow" w:cs="Arial Narrow"/>
                <w:sz w:val="18"/>
                <w:szCs w:val="18"/>
              </w:rPr>
              <w:t>UP.01.D.4.O.04.38</w:t>
            </w:r>
          </w:p>
        </w:tc>
        <w:tc>
          <w:tcPr>
            <w:tcW w:w="800" w:type="dxa"/>
            <w:gridSpan w:val="4"/>
            <w:vMerge w:val="restart"/>
            <w:vAlign w:val="center"/>
          </w:tcPr>
          <w:p w:rsidR="00CB64F6" w:rsidRDefault="00CB64F6">
            <w:pPr>
              <w:jc w:val="center"/>
            </w:pPr>
            <w:r>
              <w:rPr>
                <w:rFonts w:ascii="Arial Narrow" w:hAnsi="Arial Narrow" w:cs="Arial Narrow"/>
                <w:sz w:val="18"/>
                <w:szCs w:val="18"/>
              </w:rPr>
              <w:t>90</w:t>
            </w:r>
          </w:p>
        </w:tc>
        <w:tc>
          <w:tcPr>
            <w:tcW w:w="200" w:type="dxa"/>
            <w:vAlign w:val="center"/>
          </w:tcPr>
          <w:p w:rsidR="00CB64F6" w:rsidRDefault="00CB64F6">
            <w:pPr>
              <w:jc w:val="center"/>
            </w:pPr>
            <w:r>
              <w:rPr>
                <w:rFonts w:ascii="Arial Narrow" w:hAnsi="Arial Narrow" w:cs="Arial Narrow"/>
                <w:sz w:val="18"/>
                <w:szCs w:val="18"/>
              </w:rPr>
              <w:t>75</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39</w:t>
            </w:r>
          </w:p>
        </w:tc>
        <w:tc>
          <w:tcPr>
            <w:tcW w:w="2700" w:type="dxa"/>
            <w:vAlign w:val="center"/>
          </w:tcPr>
          <w:p w:rsidR="00CB64F6" w:rsidRDefault="00CB64F6">
            <w:r>
              <w:rPr>
                <w:rFonts w:ascii="Arial Narrow" w:hAnsi="Arial Narrow" w:cs="Arial Narrow"/>
                <w:sz w:val="18"/>
                <w:szCs w:val="18"/>
              </w:rPr>
              <w:t>Educație fizică IV</w:t>
            </w:r>
          </w:p>
        </w:tc>
        <w:tc>
          <w:tcPr>
            <w:tcW w:w="650" w:type="dxa"/>
            <w:vAlign w:val="center"/>
          </w:tcPr>
          <w:p w:rsidR="00CB64F6" w:rsidRDefault="00CB64F6">
            <w:pPr>
              <w:jc w:val="center"/>
            </w:pPr>
            <w:r>
              <w:rPr>
                <w:rFonts w:ascii="Arial Narrow" w:hAnsi="Arial Narrow" w:cs="Arial Narrow"/>
                <w:sz w:val="18"/>
                <w:szCs w:val="18"/>
              </w:rPr>
              <w:t>UP.01.C.4.O.04.39</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11</w:t>
            </w:r>
          </w:p>
        </w:tc>
        <w:tc>
          <w:tcPr>
            <w:tcW w:w="200" w:type="dxa"/>
            <w:vAlign w:val="center"/>
          </w:tcPr>
          <w:p w:rsidR="00CB64F6" w:rsidRDefault="00CB64F6">
            <w:pPr>
              <w:jc w:val="center"/>
            </w:pPr>
            <w:r>
              <w:rPr>
                <w:rFonts w:ascii="Arial Narrow" w:hAnsi="Arial Narrow" w:cs="Arial Narrow"/>
                <w:sz w:val="18"/>
                <w:szCs w:val="18"/>
              </w:rPr>
              <w:t>1</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obligatorii (impuse)</w:t>
            </w:r>
          </w:p>
        </w:tc>
        <w:tc>
          <w:tcPr>
            <w:tcW w:w="200" w:type="dxa"/>
            <w:vAlign w:val="center"/>
          </w:tcPr>
          <w:p w:rsidR="00CB64F6" w:rsidRDefault="00CB64F6">
            <w:pPr>
              <w:jc w:val="center"/>
            </w:pPr>
            <w:r>
              <w:rPr>
                <w:rFonts w:ascii="Arial Narrow" w:hAnsi="Arial Narrow" w:cs="Arial Narrow"/>
                <w:sz w:val="18"/>
                <w:szCs w:val="18"/>
              </w:rPr>
              <w:t>9</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7</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331</w:t>
            </w:r>
          </w:p>
        </w:tc>
        <w:tc>
          <w:tcPr>
            <w:tcW w:w="200" w:type="dxa"/>
            <w:vAlign w:val="center"/>
          </w:tcPr>
          <w:p w:rsidR="00CB64F6" w:rsidRDefault="00CB64F6">
            <w:pPr>
              <w:jc w:val="center"/>
            </w:pPr>
            <w:r>
              <w:rPr>
                <w:rFonts w:ascii="Arial Narrow" w:hAnsi="Arial Narrow" w:cs="Arial Narrow"/>
                <w:sz w:val="18"/>
                <w:szCs w:val="18"/>
              </w:rPr>
              <w:t>24</w:t>
            </w:r>
          </w:p>
        </w:tc>
        <w:tc>
          <w:tcPr>
            <w:tcW w:w="300" w:type="dxa"/>
            <w:vAlign w:val="center"/>
          </w:tcPr>
          <w:p w:rsidR="00CB64F6" w:rsidRDefault="00CB64F6">
            <w:pPr>
              <w:jc w:val="center"/>
            </w:pPr>
            <w:r>
              <w:rPr>
                <w:rFonts w:ascii="Arial Narrow" w:hAnsi="Arial Narrow" w:cs="Arial Narrow"/>
                <w:sz w:val="18"/>
                <w:szCs w:val="18"/>
              </w:rPr>
              <w:t>4E/3V</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41</w:t>
            </w:r>
          </w:p>
        </w:tc>
        <w:tc>
          <w:tcPr>
            <w:tcW w:w="2700" w:type="dxa"/>
            <w:vAlign w:val="center"/>
          </w:tcPr>
          <w:p w:rsidR="00CB64F6" w:rsidRDefault="00CB64F6">
            <w:r>
              <w:rPr>
                <w:rFonts w:ascii="Arial Narrow" w:hAnsi="Arial Narrow" w:cs="Arial Narrow"/>
                <w:sz w:val="18"/>
                <w:szCs w:val="18"/>
              </w:rPr>
              <w:t>Limba engleză IV</w:t>
            </w:r>
          </w:p>
        </w:tc>
        <w:tc>
          <w:tcPr>
            <w:tcW w:w="650" w:type="dxa"/>
            <w:vAlign w:val="center"/>
          </w:tcPr>
          <w:p w:rsidR="00CB64F6" w:rsidRDefault="00CB64F6">
            <w:pPr>
              <w:jc w:val="center"/>
            </w:pPr>
            <w:r>
              <w:rPr>
                <w:rFonts w:ascii="Arial Narrow" w:hAnsi="Arial Narrow" w:cs="Arial Narrow"/>
                <w:sz w:val="18"/>
                <w:szCs w:val="18"/>
              </w:rPr>
              <w:t>UP.01.C.4.A.04.41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42</w:t>
            </w:r>
          </w:p>
        </w:tc>
        <w:tc>
          <w:tcPr>
            <w:tcW w:w="2700" w:type="dxa"/>
            <w:vAlign w:val="center"/>
          </w:tcPr>
          <w:p w:rsidR="00CB64F6" w:rsidRDefault="00CB64F6">
            <w:r>
              <w:rPr>
                <w:rFonts w:ascii="Arial Narrow" w:hAnsi="Arial Narrow" w:cs="Arial Narrow"/>
                <w:sz w:val="18"/>
                <w:szCs w:val="18"/>
              </w:rPr>
              <w:t>Limba franceza IV</w:t>
            </w:r>
          </w:p>
        </w:tc>
        <w:tc>
          <w:tcPr>
            <w:tcW w:w="650" w:type="dxa"/>
            <w:vAlign w:val="center"/>
          </w:tcPr>
          <w:p w:rsidR="00CB64F6" w:rsidRDefault="00CB64F6">
            <w:pPr>
              <w:jc w:val="center"/>
            </w:pPr>
            <w:r>
              <w:rPr>
                <w:rFonts w:ascii="Arial Narrow" w:hAnsi="Arial Narrow" w:cs="Arial Narrow"/>
                <w:sz w:val="18"/>
                <w:szCs w:val="18"/>
              </w:rPr>
              <w:t>UP.01.C.4.A.04.42</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43</w:t>
            </w:r>
          </w:p>
        </w:tc>
        <w:tc>
          <w:tcPr>
            <w:tcW w:w="2700" w:type="dxa"/>
            <w:vAlign w:val="center"/>
          </w:tcPr>
          <w:p w:rsidR="00CB64F6" w:rsidRDefault="00CB64F6">
            <w:r>
              <w:rPr>
                <w:rFonts w:ascii="Arial Narrow" w:hAnsi="Arial Narrow" w:cs="Arial Narrow"/>
                <w:sz w:val="18"/>
                <w:szCs w:val="18"/>
              </w:rPr>
              <w:t>Tratarea și epurarea apei</w:t>
            </w:r>
          </w:p>
        </w:tc>
        <w:tc>
          <w:tcPr>
            <w:tcW w:w="650" w:type="dxa"/>
            <w:vAlign w:val="center"/>
          </w:tcPr>
          <w:p w:rsidR="00CB64F6" w:rsidRDefault="00CB64F6">
            <w:pPr>
              <w:jc w:val="center"/>
            </w:pPr>
            <w:r>
              <w:rPr>
                <w:rFonts w:ascii="Arial Narrow" w:hAnsi="Arial Narrow" w:cs="Arial Narrow"/>
                <w:sz w:val="18"/>
                <w:szCs w:val="18"/>
              </w:rPr>
              <w:t>UP.01.S.4.A.04.43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44</w:t>
            </w:r>
          </w:p>
        </w:tc>
        <w:tc>
          <w:tcPr>
            <w:tcW w:w="200" w:type="dxa"/>
            <w:vMerge w:val="restart"/>
            <w:vAlign w:val="center"/>
          </w:tcPr>
          <w:p w:rsidR="00CB64F6" w:rsidRDefault="00CB64F6">
            <w:pPr>
              <w:jc w:val="center"/>
            </w:pPr>
            <w:r>
              <w:rPr>
                <w:rFonts w:ascii="Arial Narrow" w:hAnsi="Arial Narrow" w:cs="Arial Narrow"/>
                <w:sz w:val="18"/>
                <w:szCs w:val="18"/>
              </w:rPr>
              <w:t>4</w:t>
            </w:r>
          </w:p>
        </w:tc>
        <w:tc>
          <w:tcPr>
            <w:tcW w:w="300" w:type="dxa"/>
            <w:vMerge w:val="restart"/>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44</w:t>
            </w:r>
          </w:p>
        </w:tc>
        <w:tc>
          <w:tcPr>
            <w:tcW w:w="2700" w:type="dxa"/>
            <w:vAlign w:val="center"/>
          </w:tcPr>
          <w:p w:rsidR="00CB64F6" w:rsidRDefault="00CB64F6">
            <w:r>
              <w:rPr>
                <w:rFonts w:ascii="Arial Narrow" w:hAnsi="Arial Narrow" w:cs="Arial Narrow"/>
                <w:sz w:val="18"/>
                <w:szCs w:val="18"/>
              </w:rPr>
              <w:t>Procese fizice în stare condensată</w:t>
            </w:r>
          </w:p>
        </w:tc>
        <w:tc>
          <w:tcPr>
            <w:tcW w:w="650" w:type="dxa"/>
            <w:vAlign w:val="center"/>
          </w:tcPr>
          <w:p w:rsidR="00CB64F6" w:rsidRDefault="00CB64F6">
            <w:pPr>
              <w:jc w:val="center"/>
            </w:pPr>
            <w:r>
              <w:rPr>
                <w:rFonts w:ascii="Arial Narrow" w:hAnsi="Arial Narrow" w:cs="Arial Narrow"/>
                <w:sz w:val="18"/>
                <w:szCs w:val="18"/>
              </w:rPr>
              <w:t>UP.01.S.4.A.04.44</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300" w:type="dxa"/>
            <w:vAlign w:val="center"/>
          </w:tcPr>
          <w:p w:rsidR="00CB64F6" w:rsidRDefault="00CB64F6">
            <w:pPr>
              <w:jc w:val="center"/>
            </w:pPr>
            <w:r>
              <w:rPr>
                <w:rFonts w:ascii="Arial Narrow" w:hAnsi="Arial Narrow" w:cs="Arial Narrow"/>
                <w:sz w:val="18"/>
                <w:szCs w:val="18"/>
              </w:rPr>
              <w:t>1E</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discipline obligatorii (O) şi opţionale (A):</w:t>
            </w:r>
          </w:p>
        </w:tc>
        <w:tc>
          <w:tcPr>
            <w:tcW w:w="200" w:type="dxa"/>
            <w:vAlign w:val="center"/>
          </w:tcPr>
          <w:p w:rsidR="00CB64F6" w:rsidRDefault="00CB64F6">
            <w:pPr>
              <w:jc w:val="center"/>
            </w:pPr>
            <w:r>
              <w:rPr>
                <w:rFonts w:ascii="Arial Narrow" w:hAnsi="Arial Narrow" w:cs="Arial Narrow"/>
                <w:sz w:val="18"/>
                <w:szCs w:val="18"/>
              </w:rPr>
              <w:t>11</w:t>
            </w:r>
          </w:p>
        </w:tc>
        <w:tc>
          <w:tcPr>
            <w:tcW w:w="200" w:type="dxa"/>
            <w:vAlign w:val="center"/>
          </w:tcPr>
          <w:p w:rsidR="00CB64F6" w:rsidRDefault="00CB64F6">
            <w:pPr>
              <w:jc w:val="center"/>
            </w:pPr>
            <w:r>
              <w:rPr>
                <w:rFonts w:ascii="Arial Narrow" w:hAnsi="Arial Narrow" w:cs="Arial Narrow"/>
                <w:sz w:val="18"/>
                <w:szCs w:val="18"/>
              </w:rPr>
              <w:t>4</w:t>
            </w:r>
          </w:p>
        </w:tc>
        <w:tc>
          <w:tcPr>
            <w:tcW w:w="200" w:type="dxa"/>
            <w:vAlign w:val="center"/>
          </w:tcPr>
          <w:p w:rsidR="00CB64F6" w:rsidRDefault="00CB64F6">
            <w:pPr>
              <w:jc w:val="center"/>
            </w:pPr>
            <w:r>
              <w:rPr>
                <w:rFonts w:ascii="Arial Narrow" w:hAnsi="Arial Narrow" w:cs="Arial Narrow"/>
                <w:sz w:val="18"/>
                <w:szCs w:val="18"/>
              </w:rPr>
              <w:t>9</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397</w:t>
            </w:r>
          </w:p>
        </w:tc>
        <w:tc>
          <w:tcPr>
            <w:tcW w:w="200" w:type="dxa"/>
            <w:vAlign w:val="center"/>
          </w:tcPr>
          <w:p w:rsidR="00CB64F6" w:rsidRDefault="00CB64F6">
            <w:pPr>
              <w:jc w:val="center"/>
            </w:pPr>
            <w:r>
              <w:rPr>
                <w:rFonts w:ascii="Arial Narrow" w:hAnsi="Arial Narrow" w:cs="Arial Narrow"/>
                <w:sz w:val="18"/>
                <w:szCs w:val="18"/>
              </w:rPr>
              <w:t>30</w:t>
            </w:r>
          </w:p>
        </w:tc>
        <w:tc>
          <w:tcPr>
            <w:tcW w:w="300" w:type="dxa"/>
            <w:vAlign w:val="center"/>
          </w:tcPr>
          <w:p w:rsidR="00CB64F6" w:rsidRDefault="00CB64F6">
            <w:pPr>
              <w:jc w:val="center"/>
            </w:pPr>
            <w:r>
              <w:rPr>
                <w:rFonts w:ascii="Arial Narrow" w:hAnsi="Arial Narrow" w:cs="Arial Narrow"/>
                <w:sz w:val="18"/>
                <w:szCs w:val="18"/>
              </w:rPr>
              <w:t>5E/3V/1C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ore pe săptămână:</w:t>
            </w:r>
          </w:p>
        </w:tc>
        <w:tc>
          <w:tcPr>
            <w:tcW w:w="800" w:type="dxa"/>
            <w:gridSpan w:val="4"/>
            <w:vAlign w:val="center"/>
          </w:tcPr>
          <w:p w:rsidR="00CB64F6" w:rsidRDefault="00CB64F6">
            <w:pPr>
              <w:jc w:val="center"/>
            </w:pPr>
            <w:r>
              <w:rPr>
                <w:rFonts w:ascii="Arial Narrow" w:hAnsi="Arial Narrow" w:cs="Arial Narrow"/>
                <w:sz w:val="18"/>
                <w:szCs w:val="18"/>
              </w:rPr>
              <w:t>26</w:t>
            </w:r>
          </w:p>
        </w:tc>
        <w:tc>
          <w:tcPr>
            <w:tcW w:w="700" w:type="dxa"/>
            <w:gridSpan w:val="3"/>
            <w:vAlign w:val="center"/>
          </w:tcPr>
          <w:p w:rsidR="00CB64F6" w:rsidRDefault="00CB64F6">
            <w:pPr>
              <w:jc w:val="center"/>
            </w:pPr>
            <w:r>
              <w:rPr>
                <w:rFonts w:ascii="Arial Narrow" w:hAnsi="Arial Narrow" w:cs="Arial Narrow"/>
                <w:sz w:val="18"/>
                <w:szCs w:val="18"/>
              </w:rPr>
              <w:t>-</w:t>
            </w:r>
          </w:p>
        </w:tc>
      </w:tr>
      <w:tr w:rsidR="00CB64F6">
        <w:tc>
          <w:tcPr>
            <w:tcW w:w="5000" w:type="dxa"/>
            <w:gridSpan w:val="10"/>
            <w:vAlign w:val="center"/>
          </w:tcPr>
          <w:p w:rsidR="00CB64F6" w:rsidRDefault="00CB64F6">
            <w:r>
              <w:rPr>
                <w:rFonts w:ascii="Arial Narrow" w:hAnsi="Arial Narrow" w:cs="Arial Narrow"/>
                <w:b/>
                <w:bCs/>
                <w:sz w:val="18"/>
                <w:szCs w:val="18"/>
              </w:rPr>
              <w:t>Discipline facultative (liber alese)(L)</w:t>
            </w:r>
          </w:p>
        </w:tc>
      </w:tr>
      <w:tr w:rsidR="00CB64F6">
        <w:tc>
          <w:tcPr>
            <w:tcW w:w="150" w:type="dxa"/>
            <w:vAlign w:val="center"/>
          </w:tcPr>
          <w:p w:rsidR="00CB64F6" w:rsidRDefault="00CB64F6">
            <w:pPr>
              <w:jc w:val="center"/>
            </w:pPr>
            <w:r>
              <w:rPr>
                <w:rFonts w:ascii="Arial Narrow" w:hAnsi="Arial Narrow" w:cs="Arial Narrow"/>
                <w:sz w:val="18"/>
                <w:szCs w:val="18"/>
              </w:rPr>
              <w:t>45</w:t>
            </w:r>
          </w:p>
        </w:tc>
        <w:tc>
          <w:tcPr>
            <w:tcW w:w="2700" w:type="dxa"/>
            <w:vAlign w:val="center"/>
          </w:tcPr>
          <w:p w:rsidR="00CB64F6" w:rsidRDefault="00CB64F6">
            <w:r>
              <w:rPr>
                <w:rFonts w:ascii="Arial Narrow" w:hAnsi="Arial Narrow" w:cs="Arial Narrow"/>
                <w:sz w:val="18"/>
                <w:szCs w:val="18"/>
              </w:rPr>
              <w:t>Filosofie *</w:t>
            </w:r>
          </w:p>
        </w:tc>
        <w:tc>
          <w:tcPr>
            <w:tcW w:w="650" w:type="dxa"/>
            <w:vAlign w:val="center"/>
          </w:tcPr>
          <w:p w:rsidR="00CB64F6" w:rsidRDefault="00CB64F6">
            <w:pPr>
              <w:jc w:val="center"/>
            </w:pPr>
            <w:r>
              <w:rPr>
                <w:rFonts w:ascii="Arial Narrow" w:hAnsi="Arial Narrow" w:cs="Arial Narrow"/>
                <w:sz w:val="18"/>
                <w:szCs w:val="18"/>
              </w:rPr>
              <w:t>UP.01.C.4.L.04.45</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1V</w:t>
            </w:r>
          </w:p>
        </w:tc>
      </w:tr>
      <w:tr w:rsidR="00CB64F6">
        <w:tc>
          <w:tcPr>
            <w:tcW w:w="5000" w:type="dxa"/>
            <w:gridSpan w:val="10"/>
            <w:vAlign w:val="center"/>
          </w:tcPr>
          <w:p w:rsidR="00CB64F6" w:rsidRDefault="00CB64F6">
            <w:r>
              <w:rPr>
                <w:rFonts w:ascii="Arial Narrow" w:hAnsi="Arial Narrow" w:cs="Arial Narrow"/>
                <w:b/>
                <w:bCs/>
                <w:sz w:val="18"/>
                <w:szCs w:val="18"/>
              </w:rPr>
              <w:t>Discipline de pregatire psihopedagogica (nivel 1)</w:t>
            </w:r>
          </w:p>
        </w:tc>
      </w:tr>
      <w:tr w:rsidR="00CB64F6">
        <w:tc>
          <w:tcPr>
            <w:tcW w:w="150" w:type="dxa"/>
            <w:vAlign w:val="center"/>
          </w:tcPr>
          <w:p w:rsidR="00CB64F6" w:rsidRDefault="00CB64F6">
            <w:pPr>
              <w:jc w:val="center"/>
            </w:pPr>
            <w:r>
              <w:rPr>
                <w:rFonts w:ascii="Arial Narrow" w:hAnsi="Arial Narrow" w:cs="Arial Narrow"/>
                <w:sz w:val="18"/>
                <w:szCs w:val="18"/>
              </w:rPr>
              <w:t>46</w:t>
            </w:r>
          </w:p>
        </w:tc>
        <w:tc>
          <w:tcPr>
            <w:tcW w:w="2700" w:type="dxa"/>
            <w:vAlign w:val="center"/>
          </w:tcPr>
          <w:p w:rsidR="00CB64F6" w:rsidRDefault="00CB64F6">
            <w:r>
              <w:rPr>
                <w:rFonts w:ascii="Arial Narrow" w:hAnsi="Arial Narrow" w:cs="Arial Narrow"/>
                <w:sz w:val="18"/>
                <w:szCs w:val="18"/>
              </w:rPr>
              <w:t>Didactica specializării *</w:t>
            </w:r>
          </w:p>
        </w:tc>
        <w:tc>
          <w:tcPr>
            <w:tcW w:w="650" w:type="dxa"/>
            <w:vAlign w:val="center"/>
          </w:tcPr>
          <w:p w:rsidR="00CB64F6" w:rsidRDefault="00CB64F6">
            <w:pPr>
              <w:jc w:val="center"/>
            </w:pPr>
            <w:r>
              <w:rPr>
                <w:rFonts w:ascii="Arial Narrow" w:hAnsi="Arial Narrow" w:cs="Arial Narrow"/>
                <w:sz w:val="18"/>
                <w:szCs w:val="18"/>
              </w:rPr>
              <w:t>UP.01.DPS.4.L.04.46</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1E</w:t>
            </w:r>
          </w:p>
        </w:tc>
      </w:tr>
    </w:tbl>
    <w:p w:rsidR="00CB64F6" w:rsidRDefault="00CB64F6">
      <w:r>
        <w:rPr>
          <w:rFonts w:ascii="Arial Narrow" w:hAnsi="Arial Narrow" w:cs="Arial Narrow"/>
          <w:sz w:val="16"/>
          <w:szCs w:val="16"/>
        </w:rPr>
        <w:t>* - punctele de credit ale disciplinei nu sunt luate în calcul în cadrul punctelor de credit semestriale</w:t>
      </w:r>
    </w:p>
    <w:p w:rsidR="00CB64F6" w:rsidRDefault="00CB64F6"/>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CB64F6">
        <w:tc>
          <w:tcPr>
            <w:tcW w:w="2500" w:type="dxa"/>
            <w:vAlign w:val="center"/>
          </w:tcPr>
          <w:p w:rsidR="00CB64F6" w:rsidRDefault="00CB64F6">
            <w:r>
              <w:rPr>
                <w:rFonts w:ascii="Calibri" w:hAnsi="Calibri" w:cs="Calibri"/>
                <w:b/>
                <w:bCs/>
              </w:rPr>
              <w:t>RECTOR,</w:t>
            </w:r>
          </w:p>
        </w:tc>
        <w:tc>
          <w:tcPr>
            <w:tcW w:w="2500" w:type="dxa"/>
            <w:vAlign w:val="center"/>
          </w:tcPr>
          <w:p w:rsidR="00CB64F6" w:rsidRDefault="00CB64F6">
            <w:pPr>
              <w:jc w:val="right"/>
            </w:pPr>
            <w:r>
              <w:rPr>
                <w:rFonts w:ascii="Calibri" w:hAnsi="Calibri" w:cs="Calibri"/>
                <w:b/>
                <w:bCs/>
              </w:rPr>
              <w:t>DECAN,</w:t>
            </w:r>
          </w:p>
        </w:tc>
      </w:tr>
      <w:tr w:rsidR="00CB64F6">
        <w:tc>
          <w:tcPr>
            <w:tcW w:w="2500" w:type="dxa"/>
            <w:vAlign w:val="center"/>
          </w:tcPr>
          <w:p w:rsidR="00CB64F6" w:rsidRDefault="00CB64F6">
            <w:r>
              <w:rPr>
                <w:rFonts w:ascii="Calibri" w:hAnsi="Calibri" w:cs="Calibri"/>
                <w:b/>
                <w:bCs/>
              </w:rPr>
              <w:t>Conf. univ. dr. ing. Dumitru CHIRLEŞAN</w:t>
            </w:r>
          </w:p>
        </w:tc>
        <w:tc>
          <w:tcPr>
            <w:tcW w:w="2500" w:type="dxa"/>
            <w:vAlign w:val="center"/>
          </w:tcPr>
          <w:p w:rsidR="00CB64F6" w:rsidRDefault="00CB64F6">
            <w:pPr>
              <w:jc w:val="right"/>
            </w:pPr>
            <w:r>
              <w:rPr>
                <w:rFonts w:ascii="Calibri" w:hAnsi="Calibri" w:cs="Calibri"/>
                <w:b/>
                <w:bCs/>
              </w:rPr>
              <w:t>Conf. univ. dr. Fleancu Leonard Julien</w:t>
            </w:r>
          </w:p>
        </w:tc>
      </w:tr>
      <w:tr w:rsidR="00CB64F6">
        <w:tc>
          <w:tcPr>
            <w:tcW w:w="2500" w:type="dxa"/>
            <w:vAlign w:val="center"/>
          </w:tcPr>
          <w:p w:rsidR="00CB64F6" w:rsidRDefault="00CB64F6"/>
        </w:tc>
        <w:tc>
          <w:tcPr>
            <w:tcW w:w="2500" w:type="dxa"/>
            <w:vAlign w:val="center"/>
          </w:tcPr>
          <w:p w:rsidR="00CB64F6" w:rsidRDefault="00CB64F6"/>
        </w:tc>
      </w:tr>
      <w:tr w:rsidR="00CB64F6">
        <w:tc>
          <w:tcPr>
            <w:tcW w:w="2500" w:type="dxa"/>
            <w:vAlign w:val="center"/>
          </w:tcPr>
          <w:p w:rsidR="00CB64F6" w:rsidRDefault="00CB64F6">
            <w:r>
              <w:rPr>
                <w:rFonts w:ascii="Calibri" w:hAnsi="Calibri" w:cs="Calibri"/>
                <w:b/>
                <w:bCs/>
              </w:rPr>
              <w:t>DIRECTOR DE DEPARTAMENT,</w:t>
            </w:r>
          </w:p>
        </w:tc>
        <w:tc>
          <w:tcPr>
            <w:tcW w:w="2500" w:type="dxa"/>
            <w:vAlign w:val="center"/>
          </w:tcPr>
          <w:p w:rsidR="00CB64F6" w:rsidRDefault="00CB64F6">
            <w:pPr>
              <w:jc w:val="right"/>
            </w:pPr>
            <w:r>
              <w:rPr>
                <w:rFonts w:ascii="Calibri" w:hAnsi="Calibri" w:cs="Calibri"/>
                <w:b/>
                <w:bCs/>
              </w:rPr>
              <w:t>RESPONSABIL PROGRAM DE STUDII,</w:t>
            </w:r>
          </w:p>
        </w:tc>
      </w:tr>
      <w:tr w:rsidR="00CB64F6">
        <w:tc>
          <w:tcPr>
            <w:tcW w:w="2500" w:type="dxa"/>
            <w:vAlign w:val="center"/>
          </w:tcPr>
          <w:p w:rsidR="00CB64F6" w:rsidRDefault="00CB64F6">
            <w:r>
              <w:rPr>
                <w:rFonts w:ascii="Calibri" w:hAnsi="Calibri" w:cs="Calibri"/>
                <w:b/>
                <w:bCs/>
              </w:rPr>
              <w:t>Conf. univ. dr. Daniela GIOSANU</w:t>
            </w:r>
          </w:p>
        </w:tc>
        <w:tc>
          <w:tcPr>
            <w:tcW w:w="2500" w:type="dxa"/>
            <w:vAlign w:val="center"/>
          </w:tcPr>
          <w:p w:rsidR="00CB64F6" w:rsidRDefault="00CB64F6">
            <w:pPr>
              <w:jc w:val="right"/>
            </w:pPr>
            <w:r>
              <w:rPr>
                <w:rFonts w:ascii="Calibri" w:hAnsi="Calibri" w:cs="Calibri"/>
                <w:b/>
                <w:bCs/>
              </w:rPr>
              <w:t>Conf. univ. dr. OPRESCU Benedict</w:t>
            </w:r>
          </w:p>
        </w:tc>
      </w:tr>
    </w:tbl>
    <w:p w:rsidR="00CB64F6" w:rsidRDefault="00CB64F6">
      <w:r>
        <w:br w:type="page"/>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5660"/>
        <w:gridCol w:w="4245"/>
      </w:tblGrid>
      <w:tr w:rsidR="00CB64F6">
        <w:tc>
          <w:tcPr>
            <w:tcW w:w="4000" w:type="dxa"/>
            <w:vAlign w:val="center"/>
          </w:tcPr>
          <w:p w:rsidR="00CB64F6" w:rsidRDefault="00CB64F6">
            <w:r>
              <w:rPr>
                <w:rFonts w:ascii="Arial Narrow" w:hAnsi="Arial Narrow" w:cs="Arial Narrow"/>
                <w:b/>
                <w:bCs/>
              </w:rPr>
              <w:t>Universitatea din Piteşti</w:t>
            </w:r>
          </w:p>
        </w:tc>
        <w:tc>
          <w:tcPr>
            <w:tcW w:w="3000" w:type="dxa"/>
            <w:vAlign w:val="center"/>
          </w:tcPr>
          <w:p w:rsidR="00CB64F6" w:rsidRDefault="00CB64F6">
            <w:pPr>
              <w:jc w:val="center"/>
            </w:pPr>
            <w:r>
              <w:rPr>
                <w:rFonts w:ascii="Arial Narrow" w:hAnsi="Arial Narrow" w:cs="Arial Narrow"/>
              </w:rPr>
              <w:t>APROBAT</w:t>
            </w:r>
          </w:p>
        </w:tc>
      </w:tr>
      <w:tr w:rsidR="00CB64F6">
        <w:tc>
          <w:tcPr>
            <w:tcW w:w="4000" w:type="dxa"/>
            <w:vAlign w:val="center"/>
          </w:tcPr>
          <w:p w:rsidR="00CB64F6" w:rsidRDefault="00CB64F6">
            <w:r>
              <w:rPr>
                <w:rFonts w:ascii="Arial Narrow" w:hAnsi="Arial Narrow" w:cs="Arial Narrow"/>
              </w:rPr>
              <w:t xml:space="preserve">Facultatea: </w:t>
            </w:r>
            <w:r>
              <w:rPr>
                <w:rFonts w:ascii="Arial Narrow" w:hAnsi="Arial Narrow" w:cs="Arial Narrow"/>
                <w:b/>
                <w:bCs/>
              </w:rPr>
              <w:t>de Științe, Educație Fizică și Informatică</w:t>
            </w:r>
            <w:r>
              <w:br/>
            </w:r>
            <w:r>
              <w:rPr>
                <w:rFonts w:ascii="Arial Narrow" w:hAnsi="Arial Narrow" w:cs="Arial Narrow"/>
              </w:rPr>
              <w:t xml:space="preserve">Departamentul: </w:t>
            </w:r>
            <w:r>
              <w:rPr>
                <w:rFonts w:ascii="Arial Narrow" w:hAnsi="Arial Narrow" w:cs="Arial Narrow"/>
                <w:b/>
                <w:bCs/>
              </w:rPr>
              <w:t>Departamentul Ingineria Mediului si Stiinte Ingineresti Aplicate</w:t>
            </w:r>
            <w:r>
              <w:br/>
            </w:r>
            <w:r>
              <w:rPr>
                <w:rFonts w:ascii="Arial Narrow" w:hAnsi="Arial Narrow" w:cs="Arial Narrow"/>
              </w:rPr>
              <w:t xml:space="preserve">Domeniul fundamental: </w:t>
            </w:r>
            <w:r>
              <w:rPr>
                <w:rFonts w:ascii="Arial Narrow" w:hAnsi="Arial Narrow" w:cs="Arial Narrow"/>
                <w:b/>
                <w:bCs/>
              </w:rPr>
              <w:t>Ştiinţe inginereşti</w:t>
            </w:r>
            <w:r>
              <w:br/>
            </w:r>
            <w:r>
              <w:rPr>
                <w:rFonts w:ascii="Arial Narrow" w:hAnsi="Arial Narrow" w:cs="Arial Narrow"/>
              </w:rPr>
              <w:t xml:space="preserve">Domeniul de licenţă: </w:t>
            </w:r>
            <w:r>
              <w:rPr>
                <w:rFonts w:ascii="Arial Narrow" w:hAnsi="Arial Narrow" w:cs="Arial Narrow"/>
                <w:b/>
                <w:bCs/>
              </w:rPr>
              <w:t>Ingineria mediului</w:t>
            </w:r>
            <w:r>
              <w:br/>
            </w:r>
            <w:r>
              <w:rPr>
                <w:rFonts w:ascii="Arial Narrow" w:hAnsi="Arial Narrow" w:cs="Arial Narrow"/>
              </w:rPr>
              <w:t xml:space="preserve">Programul de studii: </w:t>
            </w:r>
            <w:r>
              <w:rPr>
                <w:rFonts w:ascii="Arial Narrow" w:hAnsi="Arial Narrow" w:cs="Arial Narrow"/>
                <w:b/>
                <w:bCs/>
              </w:rPr>
              <w:t>Ingineria mediului</w:t>
            </w:r>
            <w:r>
              <w:rPr>
                <w:rFonts w:ascii="Arial Narrow" w:hAnsi="Arial Narrow" w:cs="Arial Narrow"/>
              </w:rPr>
              <w:t xml:space="preserve">Durata studiilor: </w:t>
            </w:r>
            <w:r>
              <w:rPr>
                <w:rFonts w:ascii="Arial Narrow" w:hAnsi="Arial Narrow" w:cs="Arial Narrow"/>
                <w:b/>
                <w:bCs/>
              </w:rPr>
              <w:t>4 ani</w:t>
            </w:r>
            <w:r>
              <w:br/>
            </w:r>
            <w:r>
              <w:rPr>
                <w:rFonts w:ascii="Arial Narrow" w:hAnsi="Arial Narrow" w:cs="Arial Narrow"/>
              </w:rPr>
              <w:t xml:space="preserve">Forma de învăţământ: </w:t>
            </w:r>
            <w:r>
              <w:rPr>
                <w:rFonts w:ascii="Arial Narrow" w:hAnsi="Arial Narrow" w:cs="Arial Narrow"/>
                <w:b/>
                <w:bCs/>
              </w:rPr>
              <w:t>cu frecventa (IF)</w:t>
            </w:r>
          </w:p>
        </w:tc>
        <w:tc>
          <w:tcPr>
            <w:tcW w:w="3000" w:type="dxa"/>
          </w:tcPr>
          <w:p w:rsidR="00CB64F6" w:rsidRDefault="00CB64F6">
            <w:pPr>
              <w:jc w:val="center"/>
            </w:pPr>
            <w:r>
              <w:rPr>
                <w:rFonts w:ascii="Arial Narrow" w:hAnsi="Arial Narrow" w:cs="Arial Narrow"/>
                <w:b/>
                <w:bCs/>
              </w:rPr>
              <w:t>în şedinţa Senatului</w:t>
            </w:r>
            <w:r>
              <w:br/>
            </w:r>
            <w:r>
              <w:rPr>
                <w:rFonts w:ascii="Arial Narrow" w:hAnsi="Arial Narrow" w:cs="Arial Narrow"/>
                <w:b/>
                <w:bCs/>
              </w:rPr>
              <w:t>din data de ................</w:t>
            </w:r>
            <w:r>
              <w:br/>
            </w:r>
            <w:r>
              <w:br/>
            </w:r>
            <w:r>
              <w:rPr>
                <w:rFonts w:ascii="Arial Narrow" w:hAnsi="Arial Narrow" w:cs="Arial Narrow"/>
                <w:b/>
                <w:bCs/>
              </w:rPr>
              <w:t>PREȘEDINTELE SENATULUI</w:t>
            </w:r>
            <w:r>
              <w:br/>
            </w:r>
            <w:r>
              <w:rPr>
                <w:rFonts w:ascii="Arial Narrow" w:hAnsi="Arial Narrow" w:cs="Arial Narrow"/>
                <w:b/>
                <w:bCs/>
              </w:rPr>
              <w:t>Prof. univ. dr. Mihaela DIACONU</w:t>
            </w:r>
            <w:r>
              <w:br/>
            </w:r>
          </w:p>
        </w:tc>
      </w:tr>
    </w:tbl>
    <w:p w:rsidR="00CB64F6" w:rsidRDefault="00CB64F6">
      <w:pPr>
        <w:jc w:val="center"/>
      </w:pPr>
      <w:r>
        <w:rPr>
          <w:rFonts w:ascii="Arial Narrow" w:hAnsi="Arial Narrow" w:cs="Arial Narrow"/>
          <w:b/>
          <w:bCs/>
        </w:rPr>
        <w:t>PLAN DE INVĂŢĂMÂNT</w:t>
      </w:r>
    </w:p>
    <w:p w:rsidR="00CB64F6" w:rsidRDefault="00CB64F6">
      <w:pPr>
        <w:jc w:val="center"/>
      </w:pPr>
      <w:r>
        <w:rPr>
          <w:rFonts w:ascii="Arial Narrow" w:hAnsi="Arial Narrow" w:cs="Arial Narrow"/>
        </w:rPr>
        <w:t>Valabil începând cu anul universitar 2022-2023</w:t>
      </w:r>
    </w:p>
    <w:p w:rsidR="00CB64F6" w:rsidRDefault="00CB64F6">
      <w:pPr>
        <w:jc w:val="center"/>
      </w:pPr>
      <w:r>
        <w:rPr>
          <w:rFonts w:ascii="Arial Narrow" w:hAnsi="Arial Narrow" w:cs="Arial Narrow"/>
          <w:b/>
          <w:bCs/>
        </w:rPr>
        <w:t>Anul: III</w:t>
      </w:r>
    </w:p>
    <w:p w:rsidR="00CB64F6" w:rsidRDefault="00CB64F6">
      <w:pPr>
        <w:jc w:val="right"/>
      </w:pPr>
      <w:r>
        <w:rPr>
          <w:rFonts w:ascii="Arial Narrow" w:hAnsi="Arial Narrow" w:cs="Arial Narrow"/>
          <w:b/>
          <w:bCs/>
        </w:rPr>
        <w:t>Semestrul: V,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4"/>
        <w:gridCol w:w="4063"/>
        <w:gridCol w:w="2132"/>
        <w:gridCol w:w="481"/>
        <w:gridCol w:w="382"/>
        <w:gridCol w:w="370"/>
        <w:gridCol w:w="382"/>
        <w:gridCol w:w="515"/>
        <w:gridCol w:w="316"/>
        <w:gridCol w:w="910"/>
      </w:tblGrid>
      <w:tr w:rsidR="00CB64F6">
        <w:tc>
          <w:tcPr>
            <w:tcW w:w="150" w:type="dxa"/>
            <w:vMerge w:val="restart"/>
            <w:vAlign w:val="center"/>
          </w:tcPr>
          <w:p w:rsidR="00CB64F6" w:rsidRDefault="00CB64F6">
            <w:pPr>
              <w:jc w:val="center"/>
            </w:pPr>
            <w:r>
              <w:rPr>
                <w:rFonts w:ascii="Arial Narrow" w:hAnsi="Arial Narrow" w:cs="Arial Narrow"/>
                <w:b/>
                <w:bCs/>
                <w:sz w:val="18"/>
                <w:szCs w:val="18"/>
              </w:rPr>
              <w:t>Nr. crt.</w:t>
            </w:r>
          </w:p>
        </w:tc>
        <w:tc>
          <w:tcPr>
            <w:tcW w:w="3350" w:type="dxa"/>
            <w:gridSpan w:val="2"/>
            <w:vAlign w:val="center"/>
          </w:tcPr>
          <w:p w:rsidR="00CB64F6" w:rsidRDefault="00CB64F6">
            <w:pPr>
              <w:jc w:val="center"/>
            </w:pPr>
            <w:r>
              <w:rPr>
                <w:rFonts w:ascii="Arial Narrow" w:hAnsi="Arial Narrow" w:cs="Arial Narrow"/>
                <w:b/>
                <w:bCs/>
                <w:sz w:val="18"/>
                <w:szCs w:val="18"/>
              </w:rPr>
              <w:t>Disciplina</w:t>
            </w:r>
          </w:p>
        </w:tc>
        <w:tc>
          <w:tcPr>
            <w:tcW w:w="800" w:type="dxa"/>
            <w:gridSpan w:val="4"/>
            <w:vAlign w:val="center"/>
          </w:tcPr>
          <w:p w:rsidR="00CB64F6" w:rsidRDefault="00CB64F6">
            <w:pPr>
              <w:jc w:val="center"/>
            </w:pPr>
            <w:r>
              <w:rPr>
                <w:rFonts w:ascii="Arial Narrow" w:hAnsi="Arial Narrow" w:cs="Arial Narrow"/>
                <w:b/>
                <w:bCs/>
                <w:sz w:val="18"/>
                <w:szCs w:val="18"/>
              </w:rPr>
              <w:t>Ore/săptămână</w:t>
            </w:r>
          </w:p>
        </w:tc>
        <w:tc>
          <w:tcPr>
            <w:tcW w:w="200" w:type="dxa"/>
            <w:vMerge w:val="restart"/>
            <w:vAlign w:val="center"/>
          </w:tcPr>
          <w:p w:rsidR="00CB64F6" w:rsidRDefault="00CB64F6">
            <w:pPr>
              <w:jc w:val="center"/>
            </w:pPr>
            <w:r>
              <w:rPr>
                <w:rFonts w:ascii="Arial Narrow" w:hAnsi="Arial Narrow" w:cs="Arial Narrow"/>
                <w:b/>
                <w:bCs/>
                <w:sz w:val="18"/>
                <w:szCs w:val="18"/>
              </w:rPr>
              <w:t>SI / sem.</w:t>
            </w:r>
          </w:p>
        </w:tc>
        <w:tc>
          <w:tcPr>
            <w:tcW w:w="200" w:type="dxa"/>
            <w:vMerge w:val="restart"/>
            <w:vAlign w:val="center"/>
          </w:tcPr>
          <w:p w:rsidR="00CB64F6" w:rsidRDefault="00CB64F6">
            <w:pPr>
              <w:jc w:val="center"/>
            </w:pPr>
            <w:r>
              <w:rPr>
                <w:rFonts w:ascii="Arial Narrow" w:hAnsi="Arial Narrow" w:cs="Arial Narrow"/>
                <w:b/>
                <w:bCs/>
                <w:sz w:val="18"/>
                <w:szCs w:val="18"/>
              </w:rPr>
              <w:t>PC</w:t>
            </w:r>
          </w:p>
        </w:tc>
        <w:tc>
          <w:tcPr>
            <w:tcW w:w="300" w:type="dxa"/>
            <w:vMerge w:val="restart"/>
            <w:vAlign w:val="center"/>
          </w:tcPr>
          <w:p w:rsidR="00CB64F6" w:rsidRDefault="00CB64F6">
            <w:pPr>
              <w:jc w:val="center"/>
            </w:pPr>
            <w:r>
              <w:rPr>
                <w:rFonts w:ascii="Arial Narrow" w:hAnsi="Arial Narrow" w:cs="Arial Narrow"/>
                <w:b/>
                <w:bCs/>
                <w:sz w:val="18"/>
                <w:szCs w:val="18"/>
              </w:rPr>
              <w:t>Formă evaluare</w:t>
            </w:r>
          </w:p>
        </w:tc>
      </w:tr>
      <w:tr w:rsidR="00CB64F6">
        <w:tc>
          <w:tcPr>
            <w:tcW w:w="150" w:type="dxa"/>
            <w:vMerge/>
          </w:tcPr>
          <w:p w:rsidR="00CB64F6" w:rsidRDefault="00CB64F6"/>
        </w:tc>
        <w:tc>
          <w:tcPr>
            <w:tcW w:w="2700" w:type="dxa"/>
            <w:vAlign w:val="center"/>
          </w:tcPr>
          <w:p w:rsidR="00CB64F6" w:rsidRDefault="00CB64F6">
            <w:pPr>
              <w:jc w:val="center"/>
            </w:pPr>
            <w:r>
              <w:rPr>
                <w:rFonts w:ascii="Arial Narrow" w:hAnsi="Arial Narrow" w:cs="Arial Narrow"/>
                <w:b/>
                <w:bCs/>
                <w:sz w:val="18"/>
                <w:szCs w:val="18"/>
              </w:rPr>
              <w:t>Denumire</w:t>
            </w:r>
          </w:p>
        </w:tc>
        <w:tc>
          <w:tcPr>
            <w:tcW w:w="650" w:type="dxa"/>
            <w:vAlign w:val="center"/>
          </w:tcPr>
          <w:p w:rsidR="00CB64F6" w:rsidRDefault="00CB64F6">
            <w:pPr>
              <w:jc w:val="center"/>
            </w:pPr>
            <w:r>
              <w:rPr>
                <w:rFonts w:ascii="Arial Narrow" w:hAnsi="Arial Narrow" w:cs="Arial Narrow"/>
                <w:b/>
                <w:bCs/>
                <w:sz w:val="18"/>
                <w:szCs w:val="18"/>
              </w:rPr>
              <w:t>Cod</w:t>
            </w:r>
          </w:p>
        </w:tc>
        <w:tc>
          <w:tcPr>
            <w:tcW w:w="200" w:type="dxa"/>
            <w:vAlign w:val="center"/>
          </w:tcPr>
          <w:p w:rsidR="00CB64F6" w:rsidRDefault="00CB64F6">
            <w:pPr>
              <w:jc w:val="center"/>
            </w:pPr>
            <w:r>
              <w:rPr>
                <w:rFonts w:ascii="Arial Narrow" w:hAnsi="Arial Narrow" w:cs="Arial Narrow"/>
                <w:b/>
                <w:bCs/>
                <w:sz w:val="18"/>
                <w:szCs w:val="18"/>
              </w:rPr>
              <w:t>C</w:t>
            </w:r>
          </w:p>
        </w:tc>
        <w:tc>
          <w:tcPr>
            <w:tcW w:w="200" w:type="dxa"/>
            <w:vAlign w:val="center"/>
          </w:tcPr>
          <w:p w:rsidR="00CB64F6" w:rsidRDefault="00CB64F6">
            <w:pPr>
              <w:jc w:val="center"/>
            </w:pPr>
            <w:r>
              <w:rPr>
                <w:rFonts w:ascii="Arial Narrow" w:hAnsi="Arial Narrow" w:cs="Arial Narrow"/>
                <w:b/>
                <w:bCs/>
                <w:sz w:val="18"/>
                <w:szCs w:val="18"/>
              </w:rPr>
              <w:t>S</w:t>
            </w:r>
          </w:p>
        </w:tc>
        <w:tc>
          <w:tcPr>
            <w:tcW w:w="200" w:type="dxa"/>
            <w:vAlign w:val="center"/>
          </w:tcPr>
          <w:p w:rsidR="00CB64F6" w:rsidRDefault="00CB64F6">
            <w:pPr>
              <w:jc w:val="center"/>
            </w:pPr>
            <w:r>
              <w:rPr>
                <w:rFonts w:ascii="Arial Narrow" w:hAnsi="Arial Narrow" w:cs="Arial Narrow"/>
                <w:b/>
                <w:bCs/>
                <w:sz w:val="18"/>
                <w:szCs w:val="18"/>
              </w:rPr>
              <w:t>L</w:t>
            </w:r>
          </w:p>
        </w:tc>
        <w:tc>
          <w:tcPr>
            <w:tcW w:w="200" w:type="dxa"/>
            <w:vAlign w:val="center"/>
          </w:tcPr>
          <w:p w:rsidR="00CB64F6" w:rsidRDefault="00CB64F6">
            <w:pPr>
              <w:jc w:val="center"/>
            </w:pPr>
            <w:r>
              <w:rPr>
                <w:rFonts w:ascii="Arial Narrow" w:hAnsi="Arial Narrow" w:cs="Arial Narrow"/>
                <w:b/>
                <w:bCs/>
                <w:sz w:val="18"/>
                <w:szCs w:val="18"/>
              </w:rPr>
              <w:t>P</w:t>
            </w:r>
          </w:p>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5000" w:type="dxa"/>
            <w:gridSpan w:val="10"/>
            <w:vAlign w:val="center"/>
          </w:tcPr>
          <w:p w:rsidR="00CB64F6" w:rsidRDefault="00CB64F6">
            <w:r>
              <w:rPr>
                <w:rFonts w:ascii="Arial Narrow" w:hAnsi="Arial Narrow" w:cs="Arial Narrow"/>
                <w:b/>
                <w:bCs/>
                <w:sz w:val="18"/>
                <w:szCs w:val="18"/>
              </w:rPr>
              <w:t>Discipline obligatorii (impuse)(O)</w:t>
            </w:r>
          </w:p>
        </w:tc>
      </w:tr>
      <w:tr w:rsidR="00CB64F6">
        <w:tc>
          <w:tcPr>
            <w:tcW w:w="150" w:type="dxa"/>
            <w:vAlign w:val="center"/>
          </w:tcPr>
          <w:p w:rsidR="00CB64F6" w:rsidRDefault="00CB64F6">
            <w:pPr>
              <w:jc w:val="center"/>
            </w:pPr>
            <w:r>
              <w:rPr>
                <w:rFonts w:ascii="Arial Narrow" w:hAnsi="Arial Narrow" w:cs="Arial Narrow"/>
                <w:sz w:val="18"/>
                <w:szCs w:val="18"/>
              </w:rPr>
              <w:t>48</w:t>
            </w:r>
          </w:p>
        </w:tc>
        <w:tc>
          <w:tcPr>
            <w:tcW w:w="2700" w:type="dxa"/>
            <w:vAlign w:val="center"/>
          </w:tcPr>
          <w:p w:rsidR="00CB64F6" w:rsidRDefault="00CB64F6">
            <w:r>
              <w:rPr>
                <w:rFonts w:ascii="Arial Narrow" w:hAnsi="Arial Narrow" w:cs="Arial Narrow"/>
                <w:sz w:val="18"/>
                <w:szCs w:val="18"/>
              </w:rPr>
              <w:t>Geologie</w:t>
            </w:r>
          </w:p>
        </w:tc>
        <w:tc>
          <w:tcPr>
            <w:tcW w:w="650" w:type="dxa"/>
            <w:vAlign w:val="center"/>
          </w:tcPr>
          <w:p w:rsidR="00CB64F6" w:rsidRDefault="00CB64F6">
            <w:pPr>
              <w:jc w:val="center"/>
            </w:pPr>
            <w:r>
              <w:rPr>
                <w:rFonts w:ascii="Arial Narrow" w:hAnsi="Arial Narrow" w:cs="Arial Narrow"/>
                <w:sz w:val="18"/>
                <w:szCs w:val="18"/>
              </w:rPr>
              <w:t>UP.01.D.5.O.04.48</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49</w:t>
            </w:r>
          </w:p>
        </w:tc>
        <w:tc>
          <w:tcPr>
            <w:tcW w:w="2700" w:type="dxa"/>
            <w:vAlign w:val="center"/>
          </w:tcPr>
          <w:p w:rsidR="00CB64F6" w:rsidRDefault="00CB64F6">
            <w:r>
              <w:rPr>
                <w:rFonts w:ascii="Arial Narrow" w:hAnsi="Arial Narrow" w:cs="Arial Narrow"/>
                <w:sz w:val="18"/>
                <w:szCs w:val="18"/>
              </w:rPr>
              <w:t>Fizica şi poluarea atmosferei</w:t>
            </w:r>
          </w:p>
        </w:tc>
        <w:tc>
          <w:tcPr>
            <w:tcW w:w="650" w:type="dxa"/>
            <w:vAlign w:val="center"/>
          </w:tcPr>
          <w:p w:rsidR="00CB64F6" w:rsidRDefault="00CB64F6">
            <w:pPr>
              <w:jc w:val="center"/>
            </w:pPr>
            <w:r>
              <w:rPr>
                <w:rFonts w:ascii="Arial Narrow" w:hAnsi="Arial Narrow" w:cs="Arial Narrow"/>
                <w:sz w:val="18"/>
                <w:szCs w:val="18"/>
              </w:rPr>
              <w:t>UP.01.D.5.O.04.49</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50</w:t>
            </w:r>
          </w:p>
        </w:tc>
        <w:tc>
          <w:tcPr>
            <w:tcW w:w="2700" w:type="dxa"/>
            <w:vAlign w:val="center"/>
          </w:tcPr>
          <w:p w:rsidR="00CB64F6" w:rsidRDefault="00CB64F6">
            <w:r>
              <w:rPr>
                <w:rFonts w:ascii="Arial Narrow" w:hAnsi="Arial Narrow" w:cs="Arial Narrow"/>
                <w:sz w:val="18"/>
                <w:szCs w:val="18"/>
              </w:rPr>
              <w:t>Radioactivitatea mediului</w:t>
            </w:r>
          </w:p>
        </w:tc>
        <w:tc>
          <w:tcPr>
            <w:tcW w:w="650" w:type="dxa"/>
            <w:vAlign w:val="center"/>
          </w:tcPr>
          <w:p w:rsidR="00CB64F6" w:rsidRDefault="00CB64F6">
            <w:pPr>
              <w:jc w:val="center"/>
            </w:pPr>
            <w:r>
              <w:rPr>
                <w:rFonts w:ascii="Arial Narrow" w:hAnsi="Arial Narrow" w:cs="Arial Narrow"/>
                <w:sz w:val="18"/>
                <w:szCs w:val="18"/>
              </w:rPr>
              <w:t>UP.01.S.5.O.04.50</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58</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51</w:t>
            </w:r>
          </w:p>
        </w:tc>
        <w:tc>
          <w:tcPr>
            <w:tcW w:w="2700" w:type="dxa"/>
            <w:vAlign w:val="center"/>
          </w:tcPr>
          <w:p w:rsidR="00CB64F6" w:rsidRDefault="00CB64F6">
            <w:r>
              <w:rPr>
                <w:rFonts w:ascii="Arial Narrow" w:hAnsi="Arial Narrow" w:cs="Arial Narrow"/>
                <w:sz w:val="18"/>
                <w:szCs w:val="18"/>
              </w:rPr>
              <w:t>Ecologie</w:t>
            </w:r>
          </w:p>
        </w:tc>
        <w:tc>
          <w:tcPr>
            <w:tcW w:w="650" w:type="dxa"/>
            <w:vAlign w:val="center"/>
          </w:tcPr>
          <w:p w:rsidR="00CB64F6" w:rsidRDefault="00CB64F6">
            <w:pPr>
              <w:jc w:val="center"/>
            </w:pPr>
            <w:r>
              <w:rPr>
                <w:rFonts w:ascii="Arial Narrow" w:hAnsi="Arial Narrow" w:cs="Arial Narrow"/>
                <w:sz w:val="18"/>
                <w:szCs w:val="18"/>
              </w:rPr>
              <w:t>UP.01.F.5.O.04.51</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58</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52</w:t>
            </w:r>
          </w:p>
        </w:tc>
        <w:tc>
          <w:tcPr>
            <w:tcW w:w="2700" w:type="dxa"/>
            <w:vAlign w:val="center"/>
          </w:tcPr>
          <w:p w:rsidR="00CB64F6" w:rsidRDefault="00CB64F6">
            <w:r>
              <w:rPr>
                <w:rFonts w:ascii="Arial Narrow" w:hAnsi="Arial Narrow" w:cs="Arial Narrow"/>
                <w:sz w:val="18"/>
                <w:szCs w:val="18"/>
              </w:rPr>
              <w:t>Metode fizico-chimice de analiza</w:t>
            </w:r>
          </w:p>
        </w:tc>
        <w:tc>
          <w:tcPr>
            <w:tcW w:w="650" w:type="dxa"/>
            <w:vAlign w:val="center"/>
          </w:tcPr>
          <w:p w:rsidR="00CB64F6" w:rsidRDefault="00CB64F6">
            <w:pPr>
              <w:jc w:val="center"/>
            </w:pPr>
            <w:r>
              <w:rPr>
                <w:rFonts w:ascii="Arial Narrow" w:hAnsi="Arial Narrow" w:cs="Arial Narrow"/>
                <w:sz w:val="18"/>
                <w:szCs w:val="18"/>
              </w:rPr>
              <w:t>Până.01.D.5.O.04.52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obligatorii (impuse)</w:t>
            </w:r>
          </w:p>
        </w:tc>
        <w:tc>
          <w:tcPr>
            <w:tcW w:w="200" w:type="dxa"/>
            <w:vAlign w:val="center"/>
          </w:tcPr>
          <w:p w:rsidR="00CB64F6" w:rsidRDefault="00CB64F6">
            <w:pPr>
              <w:jc w:val="center"/>
            </w:pPr>
            <w:r>
              <w:rPr>
                <w:rFonts w:ascii="Arial Narrow" w:hAnsi="Arial Narrow" w:cs="Arial Narrow"/>
                <w:sz w:val="18"/>
                <w:szCs w:val="18"/>
              </w:rPr>
              <w:t>10</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6</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273</w:t>
            </w:r>
          </w:p>
        </w:tc>
        <w:tc>
          <w:tcPr>
            <w:tcW w:w="200" w:type="dxa"/>
            <w:vAlign w:val="center"/>
          </w:tcPr>
          <w:p w:rsidR="00CB64F6" w:rsidRDefault="00CB64F6">
            <w:pPr>
              <w:jc w:val="center"/>
            </w:pPr>
            <w:r>
              <w:rPr>
                <w:rFonts w:ascii="Arial Narrow" w:hAnsi="Arial Narrow" w:cs="Arial Narrow"/>
                <w:sz w:val="18"/>
                <w:szCs w:val="18"/>
              </w:rPr>
              <w:t>21</w:t>
            </w:r>
          </w:p>
        </w:tc>
        <w:tc>
          <w:tcPr>
            <w:tcW w:w="300" w:type="dxa"/>
            <w:vAlign w:val="center"/>
          </w:tcPr>
          <w:p w:rsidR="00CB64F6" w:rsidRDefault="00CB64F6">
            <w:pPr>
              <w:jc w:val="center"/>
            </w:pPr>
            <w:r>
              <w:rPr>
                <w:rFonts w:ascii="Arial Narrow" w:hAnsi="Arial Narrow" w:cs="Arial Narrow"/>
                <w:sz w:val="18"/>
                <w:szCs w:val="18"/>
              </w:rPr>
              <w:t>3E/2C</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53</w:t>
            </w:r>
          </w:p>
        </w:tc>
        <w:tc>
          <w:tcPr>
            <w:tcW w:w="2700" w:type="dxa"/>
            <w:vAlign w:val="center"/>
          </w:tcPr>
          <w:p w:rsidR="00CB64F6" w:rsidRDefault="00CB64F6">
            <w:r>
              <w:rPr>
                <w:rFonts w:ascii="Arial Narrow" w:hAnsi="Arial Narrow" w:cs="Arial Narrow"/>
                <w:sz w:val="18"/>
                <w:szCs w:val="18"/>
              </w:rPr>
              <w:t>Alimentări cu apă și canalizări</w:t>
            </w:r>
          </w:p>
        </w:tc>
        <w:tc>
          <w:tcPr>
            <w:tcW w:w="650" w:type="dxa"/>
            <w:vAlign w:val="center"/>
          </w:tcPr>
          <w:p w:rsidR="00CB64F6" w:rsidRDefault="00CB64F6">
            <w:pPr>
              <w:jc w:val="center"/>
            </w:pPr>
            <w:r>
              <w:rPr>
                <w:rFonts w:ascii="Arial Narrow" w:hAnsi="Arial Narrow" w:cs="Arial Narrow"/>
                <w:sz w:val="18"/>
                <w:szCs w:val="18"/>
              </w:rPr>
              <w:t>UP.01.S.5.A.04.53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44</w:t>
            </w:r>
          </w:p>
        </w:tc>
        <w:tc>
          <w:tcPr>
            <w:tcW w:w="200" w:type="dxa"/>
            <w:vMerge w:val="restart"/>
            <w:vAlign w:val="center"/>
          </w:tcPr>
          <w:p w:rsidR="00CB64F6" w:rsidRDefault="00CB64F6">
            <w:pPr>
              <w:jc w:val="center"/>
            </w:pPr>
            <w:r>
              <w:rPr>
                <w:rFonts w:ascii="Arial Narrow" w:hAnsi="Arial Narrow" w:cs="Arial Narrow"/>
                <w:sz w:val="18"/>
                <w:szCs w:val="18"/>
              </w:rPr>
              <w:t>4</w:t>
            </w:r>
          </w:p>
        </w:tc>
        <w:tc>
          <w:tcPr>
            <w:tcW w:w="300" w:type="dxa"/>
            <w:vMerge w:val="restart"/>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54</w:t>
            </w:r>
          </w:p>
        </w:tc>
        <w:tc>
          <w:tcPr>
            <w:tcW w:w="2700" w:type="dxa"/>
            <w:vAlign w:val="center"/>
          </w:tcPr>
          <w:p w:rsidR="00CB64F6" w:rsidRDefault="00CB64F6">
            <w:r>
              <w:rPr>
                <w:rFonts w:ascii="Arial Narrow" w:hAnsi="Arial Narrow" w:cs="Arial Narrow"/>
                <w:sz w:val="18"/>
                <w:szCs w:val="18"/>
              </w:rPr>
              <w:t>Senzori în controlul mediului</w:t>
            </w:r>
          </w:p>
        </w:tc>
        <w:tc>
          <w:tcPr>
            <w:tcW w:w="650" w:type="dxa"/>
            <w:vAlign w:val="center"/>
          </w:tcPr>
          <w:p w:rsidR="00CB64F6" w:rsidRDefault="00CB64F6">
            <w:pPr>
              <w:jc w:val="center"/>
            </w:pPr>
            <w:r>
              <w:rPr>
                <w:rFonts w:ascii="Arial Narrow" w:hAnsi="Arial Narrow" w:cs="Arial Narrow"/>
                <w:sz w:val="18"/>
                <w:szCs w:val="18"/>
              </w:rPr>
              <w:t>UP.01.S.5.A.04.54</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300" w:type="dxa"/>
            <w:vAlign w:val="center"/>
          </w:tcPr>
          <w:p w:rsidR="00CB64F6" w:rsidRDefault="00CB64F6">
            <w:pPr>
              <w:jc w:val="center"/>
            </w:pPr>
            <w:r>
              <w:rPr>
                <w:rFonts w:ascii="Arial Narrow" w:hAnsi="Arial Narrow" w:cs="Arial Narrow"/>
                <w:sz w:val="18"/>
                <w:szCs w:val="18"/>
              </w:rPr>
              <w:t>1E</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55</w:t>
            </w:r>
          </w:p>
        </w:tc>
        <w:tc>
          <w:tcPr>
            <w:tcW w:w="2700" w:type="dxa"/>
            <w:vAlign w:val="center"/>
          </w:tcPr>
          <w:p w:rsidR="00CB64F6" w:rsidRDefault="00CB64F6">
            <w:r>
              <w:rPr>
                <w:rFonts w:ascii="Arial Narrow" w:hAnsi="Arial Narrow" w:cs="Arial Narrow"/>
                <w:sz w:val="18"/>
                <w:szCs w:val="18"/>
              </w:rPr>
              <w:t>Energetică clasică și nucleară</w:t>
            </w:r>
          </w:p>
        </w:tc>
        <w:tc>
          <w:tcPr>
            <w:tcW w:w="650" w:type="dxa"/>
            <w:vAlign w:val="center"/>
          </w:tcPr>
          <w:p w:rsidR="00CB64F6" w:rsidRDefault="00CB64F6">
            <w:pPr>
              <w:jc w:val="center"/>
            </w:pPr>
            <w:r>
              <w:rPr>
                <w:rFonts w:ascii="Arial Narrow" w:hAnsi="Arial Narrow" w:cs="Arial Narrow"/>
                <w:sz w:val="18"/>
                <w:szCs w:val="18"/>
              </w:rPr>
              <w:t>UP.01.S.5.A.04.55</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69</w:t>
            </w:r>
          </w:p>
        </w:tc>
        <w:tc>
          <w:tcPr>
            <w:tcW w:w="200" w:type="dxa"/>
            <w:vMerge w:val="restart"/>
            <w:vAlign w:val="center"/>
          </w:tcPr>
          <w:p w:rsidR="00CB64F6" w:rsidRDefault="00CB64F6">
            <w:pPr>
              <w:jc w:val="center"/>
            </w:pPr>
            <w:r>
              <w:rPr>
                <w:rFonts w:ascii="Arial Narrow" w:hAnsi="Arial Narrow" w:cs="Arial Narrow"/>
                <w:sz w:val="18"/>
                <w:szCs w:val="18"/>
              </w:rPr>
              <w:t>5</w:t>
            </w:r>
          </w:p>
        </w:tc>
        <w:tc>
          <w:tcPr>
            <w:tcW w:w="300" w:type="dxa"/>
            <w:vMerge w:val="restart"/>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56</w:t>
            </w:r>
          </w:p>
        </w:tc>
        <w:tc>
          <w:tcPr>
            <w:tcW w:w="2700" w:type="dxa"/>
            <w:vAlign w:val="center"/>
          </w:tcPr>
          <w:p w:rsidR="00CB64F6" w:rsidRDefault="00CB64F6">
            <w:r>
              <w:rPr>
                <w:rFonts w:ascii="Arial Narrow" w:hAnsi="Arial Narrow" w:cs="Arial Narrow"/>
                <w:sz w:val="18"/>
                <w:szCs w:val="18"/>
              </w:rPr>
              <w:t>Metode de control nedistructiv în protecția mediului</w:t>
            </w:r>
          </w:p>
        </w:tc>
        <w:tc>
          <w:tcPr>
            <w:tcW w:w="650" w:type="dxa"/>
            <w:vAlign w:val="center"/>
          </w:tcPr>
          <w:p w:rsidR="00CB64F6" w:rsidRDefault="00CB64F6">
            <w:pPr>
              <w:jc w:val="center"/>
            </w:pPr>
            <w:r>
              <w:rPr>
                <w:rFonts w:ascii="Arial Narrow" w:hAnsi="Arial Narrow" w:cs="Arial Narrow"/>
                <w:sz w:val="18"/>
                <w:szCs w:val="18"/>
              </w:rPr>
              <w:t>UP.01.S.5.A.04.56</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300" w:type="dxa"/>
            <w:vAlign w:val="center"/>
          </w:tcPr>
          <w:p w:rsidR="00CB64F6" w:rsidRDefault="00CB64F6">
            <w:pPr>
              <w:jc w:val="center"/>
            </w:pPr>
            <w:r>
              <w:rPr>
                <w:rFonts w:ascii="Arial Narrow" w:hAnsi="Arial Narrow" w:cs="Arial Narrow"/>
                <w:sz w:val="18"/>
                <w:szCs w:val="18"/>
              </w:rPr>
              <w:t>1E</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discipline obligatorii (O) şi opţionale (A):</w:t>
            </w:r>
          </w:p>
        </w:tc>
        <w:tc>
          <w:tcPr>
            <w:tcW w:w="200" w:type="dxa"/>
            <w:vAlign w:val="center"/>
          </w:tcPr>
          <w:p w:rsidR="00CB64F6" w:rsidRDefault="00CB64F6">
            <w:pPr>
              <w:jc w:val="center"/>
            </w:pPr>
            <w:r>
              <w:rPr>
                <w:rFonts w:ascii="Arial Narrow" w:hAnsi="Arial Narrow" w:cs="Arial Narrow"/>
                <w:sz w:val="18"/>
                <w:szCs w:val="18"/>
              </w:rPr>
              <w:t>14</w:t>
            </w:r>
          </w:p>
        </w:tc>
        <w:tc>
          <w:tcPr>
            <w:tcW w:w="200" w:type="dxa"/>
            <w:vAlign w:val="center"/>
          </w:tcPr>
          <w:p w:rsidR="00CB64F6" w:rsidRDefault="00CB64F6">
            <w:pPr>
              <w:jc w:val="center"/>
            </w:pPr>
            <w:r>
              <w:rPr>
                <w:rFonts w:ascii="Arial Narrow" w:hAnsi="Arial Narrow" w:cs="Arial Narrow"/>
                <w:sz w:val="18"/>
                <w:szCs w:val="18"/>
              </w:rPr>
              <w:t>4</w:t>
            </w:r>
          </w:p>
        </w:tc>
        <w:tc>
          <w:tcPr>
            <w:tcW w:w="200" w:type="dxa"/>
            <w:vAlign w:val="center"/>
          </w:tcPr>
          <w:p w:rsidR="00CB64F6" w:rsidRDefault="00CB64F6">
            <w:pPr>
              <w:jc w:val="center"/>
            </w:pPr>
            <w:r>
              <w:rPr>
                <w:rFonts w:ascii="Arial Narrow" w:hAnsi="Arial Narrow" w:cs="Arial Narrow"/>
                <w:sz w:val="18"/>
                <w:szCs w:val="18"/>
              </w:rPr>
              <w:t>7</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386</w:t>
            </w:r>
          </w:p>
        </w:tc>
        <w:tc>
          <w:tcPr>
            <w:tcW w:w="200" w:type="dxa"/>
            <w:vAlign w:val="center"/>
          </w:tcPr>
          <w:p w:rsidR="00CB64F6" w:rsidRDefault="00CB64F6">
            <w:pPr>
              <w:jc w:val="center"/>
            </w:pPr>
            <w:r>
              <w:rPr>
                <w:rFonts w:ascii="Arial Narrow" w:hAnsi="Arial Narrow" w:cs="Arial Narrow"/>
                <w:sz w:val="18"/>
                <w:szCs w:val="18"/>
              </w:rPr>
              <w:t>30</w:t>
            </w:r>
          </w:p>
        </w:tc>
        <w:tc>
          <w:tcPr>
            <w:tcW w:w="300" w:type="dxa"/>
            <w:vAlign w:val="center"/>
          </w:tcPr>
          <w:p w:rsidR="00CB64F6" w:rsidRDefault="00CB64F6">
            <w:pPr>
              <w:jc w:val="center"/>
            </w:pPr>
            <w:r>
              <w:rPr>
                <w:rFonts w:ascii="Arial Narrow" w:hAnsi="Arial Narrow" w:cs="Arial Narrow"/>
                <w:sz w:val="18"/>
                <w:szCs w:val="18"/>
              </w:rPr>
              <w:t>5E/2C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ore pe săptămână:</w:t>
            </w:r>
          </w:p>
        </w:tc>
        <w:tc>
          <w:tcPr>
            <w:tcW w:w="800" w:type="dxa"/>
            <w:gridSpan w:val="4"/>
            <w:vAlign w:val="center"/>
          </w:tcPr>
          <w:p w:rsidR="00CB64F6" w:rsidRDefault="00CB64F6">
            <w:pPr>
              <w:jc w:val="center"/>
            </w:pPr>
            <w:r>
              <w:rPr>
                <w:rFonts w:ascii="Arial Narrow" w:hAnsi="Arial Narrow" w:cs="Arial Narrow"/>
                <w:sz w:val="18"/>
                <w:szCs w:val="18"/>
              </w:rPr>
              <w:t>25</w:t>
            </w:r>
          </w:p>
        </w:tc>
        <w:tc>
          <w:tcPr>
            <w:tcW w:w="700" w:type="dxa"/>
            <w:gridSpan w:val="3"/>
            <w:vAlign w:val="center"/>
          </w:tcPr>
          <w:p w:rsidR="00CB64F6" w:rsidRDefault="00CB64F6">
            <w:pPr>
              <w:jc w:val="center"/>
            </w:pPr>
            <w:r>
              <w:rPr>
                <w:rFonts w:ascii="Arial Narrow" w:hAnsi="Arial Narrow" w:cs="Arial Narrow"/>
                <w:sz w:val="18"/>
                <w:szCs w:val="18"/>
              </w:rPr>
              <w:t>-</w:t>
            </w:r>
          </w:p>
        </w:tc>
      </w:tr>
      <w:tr w:rsidR="00CB64F6">
        <w:tc>
          <w:tcPr>
            <w:tcW w:w="5000" w:type="dxa"/>
            <w:gridSpan w:val="10"/>
            <w:vAlign w:val="center"/>
          </w:tcPr>
          <w:p w:rsidR="00CB64F6" w:rsidRDefault="00CB64F6">
            <w:r>
              <w:rPr>
                <w:rFonts w:ascii="Arial Narrow" w:hAnsi="Arial Narrow" w:cs="Arial Narrow"/>
                <w:b/>
                <w:bCs/>
                <w:sz w:val="18"/>
                <w:szCs w:val="18"/>
              </w:rPr>
              <w:t>Discipline facultative (liber alese)(L)</w:t>
            </w:r>
          </w:p>
        </w:tc>
      </w:tr>
      <w:tr w:rsidR="00CB64F6">
        <w:tc>
          <w:tcPr>
            <w:tcW w:w="150" w:type="dxa"/>
            <w:vAlign w:val="center"/>
          </w:tcPr>
          <w:p w:rsidR="00CB64F6" w:rsidRDefault="00CB64F6">
            <w:pPr>
              <w:jc w:val="center"/>
            </w:pPr>
            <w:r>
              <w:rPr>
                <w:rFonts w:ascii="Arial Narrow" w:hAnsi="Arial Narrow" w:cs="Arial Narrow"/>
                <w:sz w:val="18"/>
                <w:szCs w:val="18"/>
              </w:rPr>
              <w:t>57</w:t>
            </w:r>
          </w:p>
        </w:tc>
        <w:tc>
          <w:tcPr>
            <w:tcW w:w="2700" w:type="dxa"/>
            <w:vAlign w:val="center"/>
          </w:tcPr>
          <w:p w:rsidR="00CB64F6" w:rsidRDefault="00CB64F6">
            <w:r>
              <w:rPr>
                <w:rFonts w:ascii="Arial Narrow" w:hAnsi="Arial Narrow" w:cs="Arial Narrow"/>
                <w:sz w:val="18"/>
                <w:szCs w:val="18"/>
              </w:rPr>
              <w:t>Gestiunea deșeurilor nucleare *</w:t>
            </w:r>
          </w:p>
        </w:tc>
        <w:tc>
          <w:tcPr>
            <w:tcW w:w="650" w:type="dxa"/>
            <w:vAlign w:val="center"/>
          </w:tcPr>
          <w:p w:rsidR="00CB64F6" w:rsidRDefault="00CB64F6">
            <w:pPr>
              <w:jc w:val="center"/>
            </w:pPr>
            <w:r>
              <w:rPr>
                <w:rFonts w:ascii="Arial Narrow" w:hAnsi="Arial Narrow" w:cs="Arial Narrow"/>
                <w:sz w:val="18"/>
                <w:szCs w:val="18"/>
              </w:rPr>
              <w:t>UP.01.S.5.L.04.57</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58</w:t>
            </w:r>
          </w:p>
        </w:tc>
        <w:tc>
          <w:tcPr>
            <w:tcW w:w="2700" w:type="dxa"/>
            <w:vAlign w:val="center"/>
          </w:tcPr>
          <w:p w:rsidR="00CB64F6" w:rsidRDefault="00CB64F6">
            <w:r>
              <w:rPr>
                <w:rFonts w:ascii="Arial Narrow" w:hAnsi="Arial Narrow" w:cs="Arial Narrow"/>
                <w:sz w:val="18"/>
                <w:szCs w:val="18"/>
              </w:rPr>
              <w:t>A doua limbă străină *</w:t>
            </w:r>
          </w:p>
        </w:tc>
        <w:tc>
          <w:tcPr>
            <w:tcW w:w="650" w:type="dxa"/>
            <w:vAlign w:val="center"/>
          </w:tcPr>
          <w:p w:rsidR="00CB64F6" w:rsidRDefault="00CB64F6">
            <w:pPr>
              <w:jc w:val="center"/>
            </w:pPr>
            <w:r>
              <w:rPr>
                <w:rFonts w:ascii="Arial Narrow" w:hAnsi="Arial Narrow" w:cs="Arial Narrow"/>
                <w:sz w:val="18"/>
                <w:szCs w:val="18"/>
              </w:rPr>
              <w:t>UP.01.C.5.L.04.58</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55</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1V/1C</w:t>
            </w:r>
          </w:p>
        </w:tc>
      </w:tr>
      <w:tr w:rsidR="00CB64F6">
        <w:tc>
          <w:tcPr>
            <w:tcW w:w="5000" w:type="dxa"/>
            <w:gridSpan w:val="10"/>
            <w:vAlign w:val="center"/>
          </w:tcPr>
          <w:p w:rsidR="00CB64F6" w:rsidRDefault="00CB64F6">
            <w:r>
              <w:rPr>
                <w:rFonts w:ascii="Arial Narrow" w:hAnsi="Arial Narrow" w:cs="Arial Narrow"/>
                <w:b/>
                <w:bCs/>
                <w:sz w:val="18"/>
                <w:szCs w:val="18"/>
              </w:rPr>
              <w:t>Discipline de pregatire psihopedagogica (nivel 1)</w:t>
            </w:r>
          </w:p>
        </w:tc>
      </w:tr>
      <w:tr w:rsidR="00CB64F6">
        <w:tc>
          <w:tcPr>
            <w:tcW w:w="150" w:type="dxa"/>
            <w:vAlign w:val="center"/>
          </w:tcPr>
          <w:p w:rsidR="00CB64F6" w:rsidRDefault="00CB64F6">
            <w:pPr>
              <w:jc w:val="center"/>
            </w:pPr>
            <w:r>
              <w:rPr>
                <w:rFonts w:ascii="Arial Narrow" w:hAnsi="Arial Narrow" w:cs="Arial Narrow"/>
                <w:sz w:val="18"/>
                <w:szCs w:val="18"/>
              </w:rPr>
              <w:t>59</w:t>
            </w:r>
          </w:p>
        </w:tc>
        <w:tc>
          <w:tcPr>
            <w:tcW w:w="2700" w:type="dxa"/>
            <w:vAlign w:val="center"/>
          </w:tcPr>
          <w:p w:rsidR="00CB64F6" w:rsidRDefault="00CB64F6">
            <w:r>
              <w:rPr>
                <w:rFonts w:ascii="Arial Narrow" w:hAnsi="Arial Narrow" w:cs="Arial Narrow"/>
                <w:sz w:val="18"/>
                <w:szCs w:val="18"/>
              </w:rPr>
              <w:t>Instruire asistată de calculator *</w:t>
            </w:r>
          </w:p>
        </w:tc>
        <w:tc>
          <w:tcPr>
            <w:tcW w:w="650" w:type="dxa"/>
            <w:vAlign w:val="center"/>
          </w:tcPr>
          <w:p w:rsidR="00CB64F6" w:rsidRDefault="00CB64F6">
            <w:pPr>
              <w:jc w:val="center"/>
            </w:pPr>
            <w:r>
              <w:rPr>
                <w:rFonts w:ascii="Arial Narrow" w:hAnsi="Arial Narrow" w:cs="Arial Narrow"/>
                <w:sz w:val="18"/>
                <w:szCs w:val="18"/>
              </w:rPr>
              <w:t>UP.01.DPF.5.L.04.59</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60</w:t>
            </w:r>
          </w:p>
        </w:tc>
        <w:tc>
          <w:tcPr>
            <w:tcW w:w="2700" w:type="dxa"/>
            <w:vAlign w:val="center"/>
          </w:tcPr>
          <w:p w:rsidR="00CB64F6" w:rsidRDefault="00CB64F6">
            <w:r>
              <w:rPr>
                <w:rFonts w:ascii="Arial Narrow" w:hAnsi="Arial Narrow" w:cs="Arial Narrow"/>
                <w:sz w:val="18"/>
                <w:szCs w:val="18"/>
              </w:rPr>
              <w:t>Practică pedagogică în învăţământul preuniversitar obligatoriu (1) *</w:t>
            </w:r>
          </w:p>
        </w:tc>
        <w:tc>
          <w:tcPr>
            <w:tcW w:w="650" w:type="dxa"/>
            <w:vAlign w:val="center"/>
          </w:tcPr>
          <w:p w:rsidR="00CB64F6" w:rsidRDefault="00CB64F6">
            <w:pPr>
              <w:jc w:val="center"/>
            </w:pPr>
            <w:r>
              <w:rPr>
                <w:rFonts w:ascii="Arial Narrow" w:hAnsi="Arial Narrow" w:cs="Arial Narrow"/>
                <w:sz w:val="18"/>
                <w:szCs w:val="18"/>
              </w:rPr>
              <w:t>UP.01.DPS.5.L.04.60</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r>
              <w:rPr>
                <w:rFonts w:ascii="Arial Narrow" w:hAnsi="Arial Narrow" w:cs="Arial Narrow"/>
                <w:sz w:val="18"/>
                <w:szCs w:val="18"/>
              </w:rPr>
              <w:t>75</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97</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2C</w:t>
            </w:r>
          </w:p>
        </w:tc>
      </w:tr>
    </w:tbl>
    <w:p w:rsidR="00CB64F6" w:rsidRDefault="00CB64F6">
      <w:r>
        <w:rPr>
          <w:rFonts w:ascii="Arial Narrow" w:hAnsi="Arial Narrow" w:cs="Arial Narrow"/>
          <w:sz w:val="16"/>
          <w:szCs w:val="16"/>
        </w:rPr>
        <w:t>* - punctele de credit ale disciplinei nu sunt luate în calcul în cadrul punctelor de credit semestriale</w:t>
      </w:r>
    </w:p>
    <w:p w:rsidR="00CB64F6" w:rsidRDefault="00CB64F6"/>
    <w:p w:rsidR="00CB64F6" w:rsidRDefault="00CB64F6">
      <w:pPr>
        <w:jc w:val="right"/>
      </w:pPr>
      <w:r>
        <w:rPr>
          <w:rFonts w:ascii="Arial Narrow" w:hAnsi="Arial Narrow" w:cs="Arial Narrow"/>
          <w:b/>
          <w:bCs/>
        </w:rPr>
        <w:t>Semestrul: VI,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53"/>
        <w:gridCol w:w="4043"/>
        <w:gridCol w:w="2122"/>
        <w:gridCol w:w="479"/>
        <w:gridCol w:w="380"/>
        <w:gridCol w:w="368"/>
        <w:gridCol w:w="380"/>
        <w:gridCol w:w="512"/>
        <w:gridCol w:w="314"/>
        <w:gridCol w:w="954"/>
      </w:tblGrid>
      <w:tr w:rsidR="00CB64F6">
        <w:tc>
          <w:tcPr>
            <w:tcW w:w="150" w:type="dxa"/>
            <w:vMerge w:val="restart"/>
            <w:vAlign w:val="center"/>
          </w:tcPr>
          <w:p w:rsidR="00CB64F6" w:rsidRDefault="00CB64F6">
            <w:pPr>
              <w:jc w:val="center"/>
            </w:pPr>
            <w:r>
              <w:rPr>
                <w:rFonts w:ascii="Arial Narrow" w:hAnsi="Arial Narrow" w:cs="Arial Narrow"/>
                <w:b/>
                <w:bCs/>
                <w:sz w:val="18"/>
                <w:szCs w:val="18"/>
              </w:rPr>
              <w:t>Nr. crt.</w:t>
            </w:r>
          </w:p>
        </w:tc>
        <w:tc>
          <w:tcPr>
            <w:tcW w:w="3350" w:type="dxa"/>
            <w:gridSpan w:val="2"/>
            <w:vAlign w:val="center"/>
          </w:tcPr>
          <w:p w:rsidR="00CB64F6" w:rsidRDefault="00CB64F6">
            <w:pPr>
              <w:jc w:val="center"/>
            </w:pPr>
            <w:r>
              <w:rPr>
                <w:rFonts w:ascii="Arial Narrow" w:hAnsi="Arial Narrow" w:cs="Arial Narrow"/>
                <w:b/>
                <w:bCs/>
                <w:sz w:val="18"/>
                <w:szCs w:val="18"/>
              </w:rPr>
              <w:t>Disciplina</w:t>
            </w:r>
          </w:p>
        </w:tc>
        <w:tc>
          <w:tcPr>
            <w:tcW w:w="800" w:type="dxa"/>
            <w:gridSpan w:val="4"/>
            <w:vAlign w:val="center"/>
          </w:tcPr>
          <w:p w:rsidR="00CB64F6" w:rsidRDefault="00CB64F6">
            <w:pPr>
              <w:jc w:val="center"/>
            </w:pPr>
            <w:r>
              <w:rPr>
                <w:rFonts w:ascii="Arial Narrow" w:hAnsi="Arial Narrow" w:cs="Arial Narrow"/>
                <w:b/>
                <w:bCs/>
                <w:sz w:val="18"/>
                <w:szCs w:val="18"/>
              </w:rPr>
              <w:t>Ore/săptămână</w:t>
            </w:r>
          </w:p>
        </w:tc>
        <w:tc>
          <w:tcPr>
            <w:tcW w:w="200" w:type="dxa"/>
            <w:vMerge w:val="restart"/>
            <w:vAlign w:val="center"/>
          </w:tcPr>
          <w:p w:rsidR="00CB64F6" w:rsidRDefault="00CB64F6">
            <w:pPr>
              <w:jc w:val="center"/>
            </w:pPr>
            <w:r>
              <w:rPr>
                <w:rFonts w:ascii="Arial Narrow" w:hAnsi="Arial Narrow" w:cs="Arial Narrow"/>
                <w:b/>
                <w:bCs/>
                <w:sz w:val="18"/>
                <w:szCs w:val="18"/>
              </w:rPr>
              <w:t>SI / sem.</w:t>
            </w:r>
          </w:p>
        </w:tc>
        <w:tc>
          <w:tcPr>
            <w:tcW w:w="200" w:type="dxa"/>
            <w:vMerge w:val="restart"/>
            <w:vAlign w:val="center"/>
          </w:tcPr>
          <w:p w:rsidR="00CB64F6" w:rsidRDefault="00CB64F6">
            <w:pPr>
              <w:jc w:val="center"/>
            </w:pPr>
            <w:r>
              <w:rPr>
                <w:rFonts w:ascii="Arial Narrow" w:hAnsi="Arial Narrow" w:cs="Arial Narrow"/>
                <w:b/>
                <w:bCs/>
                <w:sz w:val="18"/>
                <w:szCs w:val="18"/>
              </w:rPr>
              <w:t>PC</w:t>
            </w:r>
          </w:p>
        </w:tc>
        <w:tc>
          <w:tcPr>
            <w:tcW w:w="300" w:type="dxa"/>
            <w:vMerge w:val="restart"/>
            <w:vAlign w:val="center"/>
          </w:tcPr>
          <w:p w:rsidR="00CB64F6" w:rsidRDefault="00CB64F6">
            <w:pPr>
              <w:jc w:val="center"/>
            </w:pPr>
            <w:r>
              <w:rPr>
                <w:rFonts w:ascii="Arial Narrow" w:hAnsi="Arial Narrow" w:cs="Arial Narrow"/>
                <w:b/>
                <w:bCs/>
                <w:sz w:val="18"/>
                <w:szCs w:val="18"/>
              </w:rPr>
              <w:t>Formă evaluare</w:t>
            </w:r>
          </w:p>
        </w:tc>
      </w:tr>
      <w:tr w:rsidR="00CB64F6">
        <w:tc>
          <w:tcPr>
            <w:tcW w:w="150" w:type="dxa"/>
            <w:vMerge/>
          </w:tcPr>
          <w:p w:rsidR="00CB64F6" w:rsidRDefault="00CB64F6"/>
        </w:tc>
        <w:tc>
          <w:tcPr>
            <w:tcW w:w="2700" w:type="dxa"/>
            <w:vAlign w:val="center"/>
          </w:tcPr>
          <w:p w:rsidR="00CB64F6" w:rsidRDefault="00CB64F6">
            <w:pPr>
              <w:jc w:val="center"/>
            </w:pPr>
            <w:r>
              <w:rPr>
                <w:rFonts w:ascii="Arial Narrow" w:hAnsi="Arial Narrow" w:cs="Arial Narrow"/>
                <w:b/>
                <w:bCs/>
                <w:sz w:val="18"/>
                <w:szCs w:val="18"/>
              </w:rPr>
              <w:t>Denumire</w:t>
            </w:r>
          </w:p>
        </w:tc>
        <w:tc>
          <w:tcPr>
            <w:tcW w:w="650" w:type="dxa"/>
            <w:vAlign w:val="center"/>
          </w:tcPr>
          <w:p w:rsidR="00CB64F6" w:rsidRDefault="00CB64F6">
            <w:pPr>
              <w:jc w:val="center"/>
            </w:pPr>
            <w:r>
              <w:rPr>
                <w:rFonts w:ascii="Arial Narrow" w:hAnsi="Arial Narrow" w:cs="Arial Narrow"/>
                <w:b/>
                <w:bCs/>
                <w:sz w:val="18"/>
                <w:szCs w:val="18"/>
              </w:rPr>
              <w:t>Cod</w:t>
            </w:r>
          </w:p>
        </w:tc>
        <w:tc>
          <w:tcPr>
            <w:tcW w:w="200" w:type="dxa"/>
            <w:vAlign w:val="center"/>
          </w:tcPr>
          <w:p w:rsidR="00CB64F6" w:rsidRDefault="00CB64F6">
            <w:pPr>
              <w:jc w:val="center"/>
            </w:pPr>
            <w:r>
              <w:rPr>
                <w:rFonts w:ascii="Arial Narrow" w:hAnsi="Arial Narrow" w:cs="Arial Narrow"/>
                <w:b/>
                <w:bCs/>
                <w:sz w:val="18"/>
                <w:szCs w:val="18"/>
              </w:rPr>
              <w:t>C</w:t>
            </w:r>
          </w:p>
        </w:tc>
        <w:tc>
          <w:tcPr>
            <w:tcW w:w="200" w:type="dxa"/>
            <w:vAlign w:val="center"/>
          </w:tcPr>
          <w:p w:rsidR="00CB64F6" w:rsidRDefault="00CB64F6">
            <w:pPr>
              <w:jc w:val="center"/>
            </w:pPr>
            <w:r>
              <w:rPr>
                <w:rFonts w:ascii="Arial Narrow" w:hAnsi="Arial Narrow" w:cs="Arial Narrow"/>
                <w:b/>
                <w:bCs/>
                <w:sz w:val="18"/>
                <w:szCs w:val="18"/>
              </w:rPr>
              <w:t>S</w:t>
            </w:r>
          </w:p>
        </w:tc>
        <w:tc>
          <w:tcPr>
            <w:tcW w:w="200" w:type="dxa"/>
            <w:vAlign w:val="center"/>
          </w:tcPr>
          <w:p w:rsidR="00CB64F6" w:rsidRDefault="00CB64F6">
            <w:pPr>
              <w:jc w:val="center"/>
            </w:pPr>
            <w:r>
              <w:rPr>
                <w:rFonts w:ascii="Arial Narrow" w:hAnsi="Arial Narrow" w:cs="Arial Narrow"/>
                <w:b/>
                <w:bCs/>
                <w:sz w:val="18"/>
                <w:szCs w:val="18"/>
              </w:rPr>
              <w:t>L</w:t>
            </w:r>
          </w:p>
        </w:tc>
        <w:tc>
          <w:tcPr>
            <w:tcW w:w="200" w:type="dxa"/>
            <w:vAlign w:val="center"/>
          </w:tcPr>
          <w:p w:rsidR="00CB64F6" w:rsidRDefault="00CB64F6">
            <w:pPr>
              <w:jc w:val="center"/>
            </w:pPr>
            <w:r>
              <w:rPr>
                <w:rFonts w:ascii="Arial Narrow" w:hAnsi="Arial Narrow" w:cs="Arial Narrow"/>
                <w:b/>
                <w:bCs/>
                <w:sz w:val="18"/>
                <w:szCs w:val="18"/>
              </w:rPr>
              <w:t>P</w:t>
            </w:r>
          </w:p>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5000" w:type="dxa"/>
            <w:gridSpan w:val="10"/>
            <w:vAlign w:val="center"/>
          </w:tcPr>
          <w:p w:rsidR="00CB64F6" w:rsidRDefault="00CB64F6">
            <w:r>
              <w:rPr>
                <w:rFonts w:ascii="Arial Narrow" w:hAnsi="Arial Narrow" w:cs="Arial Narrow"/>
                <w:b/>
                <w:bCs/>
                <w:sz w:val="18"/>
                <w:szCs w:val="18"/>
              </w:rPr>
              <w:t>Discipline obligatorii (impuse)(O)</w:t>
            </w:r>
          </w:p>
        </w:tc>
      </w:tr>
      <w:tr w:rsidR="00CB64F6">
        <w:tc>
          <w:tcPr>
            <w:tcW w:w="150" w:type="dxa"/>
            <w:vAlign w:val="center"/>
          </w:tcPr>
          <w:p w:rsidR="00CB64F6" w:rsidRDefault="00CB64F6">
            <w:pPr>
              <w:jc w:val="center"/>
            </w:pPr>
            <w:r>
              <w:rPr>
                <w:rFonts w:ascii="Arial Narrow" w:hAnsi="Arial Narrow" w:cs="Arial Narrow"/>
                <w:sz w:val="18"/>
                <w:szCs w:val="18"/>
              </w:rPr>
              <w:t>61</w:t>
            </w:r>
          </w:p>
        </w:tc>
        <w:tc>
          <w:tcPr>
            <w:tcW w:w="2700" w:type="dxa"/>
            <w:vAlign w:val="center"/>
          </w:tcPr>
          <w:p w:rsidR="00CB64F6" w:rsidRDefault="00CB64F6">
            <w:r>
              <w:rPr>
                <w:rFonts w:ascii="Arial Narrow" w:hAnsi="Arial Narrow" w:cs="Arial Narrow"/>
                <w:sz w:val="18"/>
                <w:szCs w:val="18"/>
              </w:rPr>
              <w:t>Metode de elaborare a actelor de reglementare în protecția mediului</w:t>
            </w:r>
          </w:p>
        </w:tc>
        <w:tc>
          <w:tcPr>
            <w:tcW w:w="650" w:type="dxa"/>
            <w:vAlign w:val="center"/>
          </w:tcPr>
          <w:p w:rsidR="00CB64F6" w:rsidRDefault="00CB64F6">
            <w:pPr>
              <w:jc w:val="center"/>
            </w:pPr>
            <w:r>
              <w:rPr>
                <w:rFonts w:ascii="Arial Narrow" w:hAnsi="Arial Narrow" w:cs="Arial Narrow"/>
                <w:sz w:val="18"/>
                <w:szCs w:val="18"/>
              </w:rPr>
              <w:t>UP.01.S.6.O.04.61</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19</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62</w:t>
            </w:r>
          </w:p>
        </w:tc>
        <w:tc>
          <w:tcPr>
            <w:tcW w:w="2700" w:type="dxa"/>
            <w:vAlign w:val="center"/>
          </w:tcPr>
          <w:p w:rsidR="00CB64F6" w:rsidRDefault="00CB64F6">
            <w:r>
              <w:rPr>
                <w:rFonts w:ascii="Arial Narrow" w:hAnsi="Arial Narrow" w:cs="Arial Narrow"/>
                <w:sz w:val="18"/>
                <w:szCs w:val="18"/>
              </w:rPr>
              <w:t>Surse de radiaţii şi tehnici de protecţie</w:t>
            </w:r>
          </w:p>
        </w:tc>
        <w:tc>
          <w:tcPr>
            <w:tcW w:w="650" w:type="dxa"/>
            <w:vAlign w:val="center"/>
          </w:tcPr>
          <w:p w:rsidR="00CB64F6" w:rsidRDefault="00CB64F6">
            <w:pPr>
              <w:jc w:val="center"/>
            </w:pPr>
            <w:r>
              <w:rPr>
                <w:rFonts w:ascii="Arial Narrow" w:hAnsi="Arial Narrow" w:cs="Arial Narrow"/>
                <w:sz w:val="18"/>
                <w:szCs w:val="18"/>
              </w:rPr>
              <w:t>UP.01.D.6.O.04.62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63</w:t>
            </w:r>
          </w:p>
        </w:tc>
        <w:tc>
          <w:tcPr>
            <w:tcW w:w="2700" w:type="dxa"/>
            <w:vAlign w:val="center"/>
          </w:tcPr>
          <w:p w:rsidR="00CB64F6" w:rsidRDefault="00CB64F6">
            <w:r>
              <w:rPr>
                <w:rFonts w:ascii="Arial Narrow" w:hAnsi="Arial Narrow" w:cs="Arial Narrow"/>
                <w:sz w:val="18"/>
                <w:szCs w:val="18"/>
              </w:rPr>
              <w:t>Fenomene de transfer şi operaţii unitare</w:t>
            </w:r>
          </w:p>
        </w:tc>
        <w:tc>
          <w:tcPr>
            <w:tcW w:w="650" w:type="dxa"/>
            <w:vAlign w:val="center"/>
          </w:tcPr>
          <w:p w:rsidR="00CB64F6" w:rsidRDefault="00CB64F6">
            <w:pPr>
              <w:jc w:val="center"/>
            </w:pPr>
            <w:r>
              <w:rPr>
                <w:rFonts w:ascii="Arial Narrow" w:hAnsi="Arial Narrow" w:cs="Arial Narrow"/>
                <w:sz w:val="18"/>
                <w:szCs w:val="18"/>
              </w:rPr>
              <w:t>UP.01.D.6.O.04.63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64</w:t>
            </w:r>
          </w:p>
        </w:tc>
        <w:tc>
          <w:tcPr>
            <w:tcW w:w="2700" w:type="dxa"/>
            <w:vAlign w:val="center"/>
          </w:tcPr>
          <w:p w:rsidR="00CB64F6" w:rsidRDefault="00CB64F6">
            <w:r>
              <w:rPr>
                <w:rFonts w:ascii="Arial Narrow" w:hAnsi="Arial Narrow" w:cs="Arial Narrow"/>
                <w:sz w:val="18"/>
                <w:szCs w:val="18"/>
              </w:rPr>
              <w:t>Vibrații și poluare sonoră</w:t>
            </w:r>
          </w:p>
        </w:tc>
        <w:tc>
          <w:tcPr>
            <w:tcW w:w="650" w:type="dxa"/>
            <w:vAlign w:val="center"/>
          </w:tcPr>
          <w:p w:rsidR="00CB64F6" w:rsidRDefault="00CB64F6">
            <w:pPr>
              <w:jc w:val="center"/>
            </w:pPr>
            <w:r>
              <w:rPr>
                <w:rFonts w:ascii="Arial Narrow" w:hAnsi="Arial Narrow" w:cs="Arial Narrow"/>
                <w:sz w:val="18"/>
                <w:szCs w:val="18"/>
              </w:rPr>
              <w:t>UP.01.S.6.O.04.64</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65</w:t>
            </w:r>
          </w:p>
        </w:tc>
        <w:tc>
          <w:tcPr>
            <w:tcW w:w="2700" w:type="dxa"/>
            <w:vAlign w:val="center"/>
          </w:tcPr>
          <w:p w:rsidR="00CB64F6" w:rsidRDefault="00CB64F6">
            <w:r>
              <w:rPr>
                <w:rFonts w:ascii="Arial Narrow" w:hAnsi="Arial Narrow" w:cs="Arial Narrow"/>
                <w:sz w:val="18"/>
                <w:szCs w:val="18"/>
              </w:rPr>
              <w:t>Practica de specialitate</w:t>
            </w:r>
          </w:p>
        </w:tc>
        <w:tc>
          <w:tcPr>
            <w:tcW w:w="650" w:type="dxa"/>
            <w:vAlign w:val="center"/>
          </w:tcPr>
          <w:p w:rsidR="00CB64F6" w:rsidRDefault="00CB64F6">
            <w:pPr>
              <w:jc w:val="center"/>
            </w:pPr>
            <w:r>
              <w:rPr>
                <w:rFonts w:ascii="Arial Narrow" w:hAnsi="Arial Narrow" w:cs="Arial Narrow"/>
                <w:sz w:val="18"/>
                <w:szCs w:val="18"/>
              </w:rPr>
              <w:t>UP.01.S.6.O.04.65</w:t>
            </w:r>
          </w:p>
        </w:tc>
        <w:tc>
          <w:tcPr>
            <w:tcW w:w="800" w:type="dxa"/>
            <w:gridSpan w:val="4"/>
            <w:vMerge w:val="restart"/>
            <w:vAlign w:val="center"/>
          </w:tcPr>
          <w:p w:rsidR="00CB64F6" w:rsidRDefault="00CB64F6">
            <w:pPr>
              <w:jc w:val="center"/>
            </w:pPr>
            <w:r>
              <w:rPr>
                <w:rFonts w:ascii="Arial Narrow" w:hAnsi="Arial Narrow" w:cs="Arial Narrow"/>
                <w:sz w:val="18"/>
                <w:szCs w:val="18"/>
              </w:rPr>
              <w:t>90</w:t>
            </w:r>
          </w:p>
        </w:tc>
        <w:tc>
          <w:tcPr>
            <w:tcW w:w="200" w:type="dxa"/>
            <w:vAlign w:val="center"/>
          </w:tcPr>
          <w:p w:rsidR="00CB64F6" w:rsidRDefault="00CB64F6">
            <w:pPr>
              <w:jc w:val="center"/>
            </w:pPr>
            <w:r>
              <w:rPr>
                <w:rFonts w:ascii="Arial Narrow" w:hAnsi="Arial Narrow" w:cs="Arial Narrow"/>
                <w:sz w:val="18"/>
                <w:szCs w:val="18"/>
              </w:rPr>
              <w:t>100</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obligatorii (impuse)</w:t>
            </w:r>
          </w:p>
        </w:tc>
        <w:tc>
          <w:tcPr>
            <w:tcW w:w="200" w:type="dxa"/>
            <w:vAlign w:val="center"/>
          </w:tcPr>
          <w:p w:rsidR="00CB64F6" w:rsidRDefault="00CB64F6">
            <w:pPr>
              <w:jc w:val="center"/>
            </w:pPr>
            <w:r>
              <w:rPr>
                <w:rFonts w:ascii="Arial Narrow" w:hAnsi="Arial Narrow" w:cs="Arial Narrow"/>
                <w:sz w:val="18"/>
                <w:szCs w:val="18"/>
              </w:rPr>
              <w:t>8</w:t>
            </w:r>
          </w:p>
        </w:tc>
        <w:tc>
          <w:tcPr>
            <w:tcW w:w="200" w:type="dxa"/>
            <w:vAlign w:val="center"/>
          </w:tcPr>
          <w:p w:rsidR="00CB64F6" w:rsidRDefault="00CB64F6">
            <w:pPr>
              <w:jc w:val="center"/>
            </w:pPr>
            <w:r>
              <w:rPr>
                <w:rFonts w:ascii="Arial Narrow" w:hAnsi="Arial Narrow" w:cs="Arial Narrow"/>
                <w:sz w:val="18"/>
                <w:szCs w:val="18"/>
              </w:rPr>
              <w:t>4</w:t>
            </w:r>
          </w:p>
        </w:tc>
        <w:tc>
          <w:tcPr>
            <w:tcW w:w="200" w:type="dxa"/>
            <w:vAlign w:val="center"/>
          </w:tcPr>
          <w:p w:rsidR="00CB64F6" w:rsidRDefault="00CB64F6">
            <w:pPr>
              <w:jc w:val="center"/>
            </w:pPr>
            <w:r>
              <w:rPr>
                <w:rFonts w:ascii="Arial Narrow" w:hAnsi="Arial Narrow" w:cs="Arial Narrow"/>
                <w:sz w:val="18"/>
                <w:szCs w:val="18"/>
              </w:rPr>
              <w:t>4</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251</w:t>
            </w:r>
          </w:p>
        </w:tc>
        <w:tc>
          <w:tcPr>
            <w:tcW w:w="200" w:type="dxa"/>
            <w:vAlign w:val="center"/>
          </w:tcPr>
          <w:p w:rsidR="00CB64F6" w:rsidRDefault="00CB64F6">
            <w:pPr>
              <w:jc w:val="center"/>
            </w:pPr>
            <w:r>
              <w:rPr>
                <w:rFonts w:ascii="Arial Narrow" w:hAnsi="Arial Narrow" w:cs="Arial Narrow"/>
                <w:sz w:val="18"/>
                <w:szCs w:val="18"/>
              </w:rPr>
              <w:t>19</w:t>
            </w:r>
          </w:p>
        </w:tc>
        <w:tc>
          <w:tcPr>
            <w:tcW w:w="300" w:type="dxa"/>
            <w:vAlign w:val="center"/>
          </w:tcPr>
          <w:p w:rsidR="00CB64F6" w:rsidRDefault="00CB64F6">
            <w:pPr>
              <w:jc w:val="center"/>
            </w:pPr>
            <w:r>
              <w:rPr>
                <w:rFonts w:ascii="Arial Narrow" w:hAnsi="Arial Narrow" w:cs="Arial Narrow"/>
                <w:sz w:val="18"/>
                <w:szCs w:val="18"/>
              </w:rPr>
              <w:t>1C/3E/1V</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66</w:t>
            </w:r>
          </w:p>
        </w:tc>
        <w:tc>
          <w:tcPr>
            <w:tcW w:w="2700" w:type="dxa"/>
            <w:vAlign w:val="center"/>
          </w:tcPr>
          <w:p w:rsidR="00CB64F6" w:rsidRDefault="00CB64F6">
            <w:r>
              <w:rPr>
                <w:rFonts w:ascii="Arial Narrow" w:hAnsi="Arial Narrow" w:cs="Arial Narrow"/>
                <w:sz w:val="18"/>
                <w:szCs w:val="18"/>
              </w:rPr>
              <w:t>Meteorologie și climatologie</w:t>
            </w:r>
          </w:p>
        </w:tc>
        <w:tc>
          <w:tcPr>
            <w:tcW w:w="650" w:type="dxa"/>
            <w:vAlign w:val="center"/>
          </w:tcPr>
          <w:p w:rsidR="00CB64F6" w:rsidRDefault="00CB64F6">
            <w:pPr>
              <w:jc w:val="center"/>
            </w:pPr>
            <w:r>
              <w:rPr>
                <w:rFonts w:ascii="Arial Narrow" w:hAnsi="Arial Narrow" w:cs="Arial Narrow"/>
                <w:sz w:val="18"/>
                <w:szCs w:val="18"/>
              </w:rPr>
              <w:t>UP.01.D.6.A.04.66</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44</w:t>
            </w:r>
          </w:p>
        </w:tc>
        <w:tc>
          <w:tcPr>
            <w:tcW w:w="200" w:type="dxa"/>
            <w:vMerge w:val="restart"/>
            <w:vAlign w:val="center"/>
          </w:tcPr>
          <w:p w:rsidR="00CB64F6" w:rsidRDefault="00CB64F6">
            <w:pPr>
              <w:jc w:val="center"/>
            </w:pPr>
            <w:r>
              <w:rPr>
                <w:rFonts w:ascii="Arial Narrow" w:hAnsi="Arial Narrow" w:cs="Arial Narrow"/>
                <w:sz w:val="18"/>
                <w:szCs w:val="18"/>
              </w:rPr>
              <w:t>4</w:t>
            </w:r>
          </w:p>
        </w:tc>
        <w:tc>
          <w:tcPr>
            <w:tcW w:w="300" w:type="dxa"/>
            <w:vMerge w:val="restart"/>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67</w:t>
            </w:r>
          </w:p>
        </w:tc>
        <w:tc>
          <w:tcPr>
            <w:tcW w:w="2700" w:type="dxa"/>
            <w:vAlign w:val="center"/>
          </w:tcPr>
          <w:p w:rsidR="00CB64F6" w:rsidRDefault="00CB64F6">
            <w:r>
              <w:rPr>
                <w:rFonts w:ascii="Arial Narrow" w:hAnsi="Arial Narrow" w:cs="Arial Narrow"/>
                <w:sz w:val="18"/>
                <w:szCs w:val="18"/>
              </w:rPr>
              <w:t>Managementul integrat al deșeurilor</w:t>
            </w:r>
          </w:p>
        </w:tc>
        <w:tc>
          <w:tcPr>
            <w:tcW w:w="650" w:type="dxa"/>
            <w:vAlign w:val="center"/>
          </w:tcPr>
          <w:p w:rsidR="00CB64F6" w:rsidRDefault="00CB64F6">
            <w:pPr>
              <w:jc w:val="center"/>
            </w:pPr>
            <w:r>
              <w:rPr>
                <w:rFonts w:ascii="Arial Narrow" w:hAnsi="Arial Narrow" w:cs="Arial Narrow"/>
                <w:sz w:val="18"/>
                <w:szCs w:val="18"/>
              </w:rPr>
              <w:t>UP.01.D.6.A.04.67</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300" w:type="dxa"/>
            <w:vAlign w:val="center"/>
          </w:tcPr>
          <w:p w:rsidR="00CB64F6" w:rsidRDefault="00CB64F6">
            <w:pPr>
              <w:jc w:val="center"/>
            </w:pPr>
            <w:r>
              <w:rPr>
                <w:rFonts w:ascii="Arial Narrow" w:hAnsi="Arial Narrow" w:cs="Arial Narrow"/>
                <w:sz w:val="18"/>
                <w:szCs w:val="18"/>
              </w:rPr>
              <w:t>1E</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68</w:t>
            </w:r>
          </w:p>
        </w:tc>
        <w:tc>
          <w:tcPr>
            <w:tcW w:w="2700" w:type="dxa"/>
            <w:vAlign w:val="center"/>
          </w:tcPr>
          <w:p w:rsidR="00CB64F6" w:rsidRDefault="00CB64F6">
            <w:r>
              <w:rPr>
                <w:rFonts w:ascii="Arial Narrow" w:hAnsi="Arial Narrow" w:cs="Arial Narrow"/>
                <w:sz w:val="18"/>
                <w:szCs w:val="18"/>
              </w:rPr>
              <w:t>Gestiunea integrată a deșeurilor</w:t>
            </w:r>
          </w:p>
        </w:tc>
        <w:tc>
          <w:tcPr>
            <w:tcW w:w="650" w:type="dxa"/>
            <w:vAlign w:val="center"/>
          </w:tcPr>
          <w:p w:rsidR="00CB64F6" w:rsidRDefault="00CB64F6">
            <w:pPr>
              <w:jc w:val="center"/>
            </w:pPr>
            <w:r>
              <w:rPr>
                <w:rFonts w:ascii="Arial Narrow" w:hAnsi="Arial Narrow" w:cs="Arial Narrow"/>
                <w:sz w:val="18"/>
                <w:szCs w:val="18"/>
              </w:rPr>
              <w:t>UP.01.S.6.A.04.68</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19</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69</w:t>
            </w:r>
          </w:p>
        </w:tc>
        <w:tc>
          <w:tcPr>
            <w:tcW w:w="2700" w:type="dxa"/>
            <w:vAlign w:val="center"/>
          </w:tcPr>
          <w:p w:rsidR="00CB64F6" w:rsidRDefault="00CB64F6">
            <w:r>
              <w:rPr>
                <w:rFonts w:ascii="Arial Narrow" w:hAnsi="Arial Narrow" w:cs="Arial Narrow"/>
                <w:sz w:val="18"/>
                <w:szCs w:val="18"/>
              </w:rPr>
              <w:t>Tratarea și eliminarea deșeurilor periculoase</w:t>
            </w:r>
          </w:p>
        </w:tc>
        <w:tc>
          <w:tcPr>
            <w:tcW w:w="650" w:type="dxa"/>
            <w:vAlign w:val="center"/>
          </w:tcPr>
          <w:p w:rsidR="00CB64F6" w:rsidRDefault="00CB64F6">
            <w:pPr>
              <w:jc w:val="center"/>
            </w:pPr>
            <w:r>
              <w:rPr>
                <w:rFonts w:ascii="Arial Narrow" w:hAnsi="Arial Narrow" w:cs="Arial Narrow"/>
                <w:sz w:val="18"/>
                <w:szCs w:val="18"/>
              </w:rPr>
              <w:t>UP.01.S.6.A.04.69</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19</w:t>
            </w:r>
          </w:p>
        </w:tc>
        <w:tc>
          <w:tcPr>
            <w:tcW w:w="200" w:type="dxa"/>
            <w:vAlign w:val="center"/>
          </w:tcPr>
          <w:p w:rsidR="00CB64F6" w:rsidRDefault="00CB64F6">
            <w:pPr>
              <w:jc w:val="center"/>
            </w:pPr>
            <w:r>
              <w:rPr>
                <w:rFonts w:ascii="Arial Narrow" w:hAnsi="Arial Narrow" w:cs="Arial Narrow"/>
                <w:sz w:val="18"/>
                <w:szCs w:val="18"/>
              </w:rPr>
              <w:t>3</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70</w:t>
            </w:r>
          </w:p>
        </w:tc>
        <w:tc>
          <w:tcPr>
            <w:tcW w:w="2700" w:type="dxa"/>
            <w:vAlign w:val="center"/>
          </w:tcPr>
          <w:p w:rsidR="00CB64F6" w:rsidRDefault="00CB64F6">
            <w:r>
              <w:rPr>
                <w:rFonts w:ascii="Arial Narrow" w:hAnsi="Arial Narrow" w:cs="Arial Narrow"/>
                <w:sz w:val="18"/>
                <w:szCs w:val="18"/>
              </w:rPr>
              <w:t>Materiale ecologice</w:t>
            </w:r>
          </w:p>
        </w:tc>
        <w:tc>
          <w:tcPr>
            <w:tcW w:w="650" w:type="dxa"/>
            <w:vAlign w:val="center"/>
          </w:tcPr>
          <w:p w:rsidR="00CB64F6" w:rsidRDefault="00CB64F6">
            <w:pPr>
              <w:jc w:val="center"/>
            </w:pPr>
            <w:r>
              <w:rPr>
                <w:rFonts w:ascii="Arial Narrow" w:hAnsi="Arial Narrow" w:cs="Arial Narrow"/>
                <w:sz w:val="18"/>
                <w:szCs w:val="18"/>
              </w:rPr>
              <w:t>UP.01.S.6.A.04.70</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58</w:t>
            </w:r>
          </w:p>
        </w:tc>
        <w:tc>
          <w:tcPr>
            <w:tcW w:w="200" w:type="dxa"/>
            <w:vMerge w:val="restart"/>
            <w:vAlign w:val="center"/>
          </w:tcPr>
          <w:p w:rsidR="00CB64F6" w:rsidRDefault="00CB64F6">
            <w:pPr>
              <w:jc w:val="center"/>
            </w:pPr>
            <w:r>
              <w:rPr>
                <w:rFonts w:ascii="Arial Narrow" w:hAnsi="Arial Narrow" w:cs="Arial Narrow"/>
                <w:sz w:val="18"/>
                <w:szCs w:val="18"/>
              </w:rPr>
              <w:t>4</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71</w:t>
            </w:r>
          </w:p>
        </w:tc>
        <w:tc>
          <w:tcPr>
            <w:tcW w:w="2700" w:type="dxa"/>
            <w:vAlign w:val="center"/>
          </w:tcPr>
          <w:p w:rsidR="00CB64F6" w:rsidRDefault="00CB64F6">
            <w:r>
              <w:rPr>
                <w:rFonts w:ascii="Arial Narrow" w:hAnsi="Arial Narrow" w:cs="Arial Narrow"/>
                <w:sz w:val="18"/>
                <w:szCs w:val="18"/>
              </w:rPr>
              <w:t>Îmbunătățiri funciare</w:t>
            </w:r>
          </w:p>
        </w:tc>
        <w:tc>
          <w:tcPr>
            <w:tcW w:w="650" w:type="dxa"/>
            <w:vAlign w:val="center"/>
          </w:tcPr>
          <w:p w:rsidR="00CB64F6" w:rsidRDefault="00CB64F6">
            <w:pPr>
              <w:jc w:val="center"/>
            </w:pPr>
            <w:r>
              <w:rPr>
                <w:rFonts w:ascii="Arial Narrow" w:hAnsi="Arial Narrow" w:cs="Arial Narrow"/>
                <w:sz w:val="18"/>
                <w:szCs w:val="18"/>
              </w:rPr>
              <w:t>UP.01.S.6.A.04.71</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58</w:t>
            </w:r>
          </w:p>
        </w:tc>
        <w:tc>
          <w:tcPr>
            <w:tcW w:w="200" w:type="dxa"/>
            <w:vAlign w:val="center"/>
          </w:tcPr>
          <w:p w:rsidR="00CB64F6" w:rsidRDefault="00CB64F6">
            <w:pPr>
              <w:jc w:val="center"/>
            </w:pPr>
            <w:r>
              <w:rPr>
                <w:rFonts w:ascii="Arial Narrow" w:hAnsi="Arial Narrow" w:cs="Arial Narrow"/>
                <w:sz w:val="18"/>
                <w:szCs w:val="18"/>
              </w:rPr>
              <w:t>4</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discipline obligatorii (O) şi opţionale (A):</w:t>
            </w:r>
          </w:p>
        </w:tc>
        <w:tc>
          <w:tcPr>
            <w:tcW w:w="200" w:type="dxa"/>
            <w:vAlign w:val="center"/>
          </w:tcPr>
          <w:p w:rsidR="00CB64F6" w:rsidRDefault="00CB64F6">
            <w:pPr>
              <w:jc w:val="center"/>
            </w:pPr>
            <w:r>
              <w:rPr>
                <w:rFonts w:ascii="Arial Narrow" w:hAnsi="Arial Narrow" w:cs="Arial Narrow"/>
                <w:sz w:val="18"/>
                <w:szCs w:val="18"/>
              </w:rPr>
              <w:t>14</w:t>
            </w:r>
          </w:p>
        </w:tc>
        <w:tc>
          <w:tcPr>
            <w:tcW w:w="200" w:type="dxa"/>
            <w:vAlign w:val="center"/>
          </w:tcPr>
          <w:p w:rsidR="00CB64F6" w:rsidRDefault="00CB64F6">
            <w:pPr>
              <w:jc w:val="center"/>
            </w:pPr>
            <w:r>
              <w:rPr>
                <w:rFonts w:ascii="Arial Narrow" w:hAnsi="Arial Narrow" w:cs="Arial Narrow"/>
                <w:sz w:val="18"/>
                <w:szCs w:val="18"/>
              </w:rPr>
              <w:t>7</w:t>
            </w:r>
          </w:p>
        </w:tc>
        <w:tc>
          <w:tcPr>
            <w:tcW w:w="200" w:type="dxa"/>
            <w:vAlign w:val="center"/>
          </w:tcPr>
          <w:p w:rsidR="00CB64F6" w:rsidRDefault="00CB64F6">
            <w:pPr>
              <w:jc w:val="center"/>
            </w:pPr>
            <w:r>
              <w:rPr>
                <w:rFonts w:ascii="Arial Narrow" w:hAnsi="Arial Narrow" w:cs="Arial Narrow"/>
                <w:sz w:val="18"/>
                <w:szCs w:val="18"/>
              </w:rPr>
              <w:t>5</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372</w:t>
            </w:r>
          </w:p>
        </w:tc>
        <w:tc>
          <w:tcPr>
            <w:tcW w:w="200" w:type="dxa"/>
            <w:vAlign w:val="center"/>
          </w:tcPr>
          <w:p w:rsidR="00CB64F6" w:rsidRDefault="00CB64F6">
            <w:pPr>
              <w:jc w:val="center"/>
            </w:pPr>
            <w:r>
              <w:rPr>
                <w:rFonts w:ascii="Arial Narrow" w:hAnsi="Arial Narrow" w:cs="Arial Narrow"/>
                <w:sz w:val="18"/>
                <w:szCs w:val="18"/>
              </w:rPr>
              <w:t>30</w:t>
            </w:r>
          </w:p>
        </w:tc>
        <w:tc>
          <w:tcPr>
            <w:tcW w:w="300" w:type="dxa"/>
            <w:vAlign w:val="center"/>
          </w:tcPr>
          <w:p w:rsidR="00CB64F6" w:rsidRDefault="00CB64F6">
            <w:pPr>
              <w:jc w:val="center"/>
            </w:pPr>
            <w:r>
              <w:rPr>
                <w:rFonts w:ascii="Arial Narrow" w:hAnsi="Arial Narrow" w:cs="Arial Narrow"/>
                <w:sz w:val="18"/>
                <w:szCs w:val="18"/>
              </w:rPr>
              <w:t>3C/4E/1V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ore pe săptămână:</w:t>
            </w:r>
          </w:p>
        </w:tc>
        <w:tc>
          <w:tcPr>
            <w:tcW w:w="800" w:type="dxa"/>
            <w:gridSpan w:val="4"/>
            <w:vAlign w:val="center"/>
          </w:tcPr>
          <w:p w:rsidR="00CB64F6" w:rsidRDefault="00CB64F6">
            <w:pPr>
              <w:jc w:val="center"/>
            </w:pPr>
            <w:r>
              <w:rPr>
                <w:rFonts w:ascii="Arial Narrow" w:hAnsi="Arial Narrow" w:cs="Arial Narrow"/>
                <w:sz w:val="18"/>
                <w:szCs w:val="18"/>
              </w:rPr>
              <w:t>27</w:t>
            </w:r>
          </w:p>
        </w:tc>
        <w:tc>
          <w:tcPr>
            <w:tcW w:w="700" w:type="dxa"/>
            <w:gridSpan w:val="3"/>
            <w:vAlign w:val="center"/>
          </w:tcPr>
          <w:p w:rsidR="00CB64F6" w:rsidRDefault="00CB64F6">
            <w:pPr>
              <w:jc w:val="center"/>
            </w:pPr>
            <w:r>
              <w:rPr>
                <w:rFonts w:ascii="Arial Narrow" w:hAnsi="Arial Narrow" w:cs="Arial Narrow"/>
                <w:sz w:val="18"/>
                <w:szCs w:val="18"/>
              </w:rPr>
              <w:t>-</w:t>
            </w:r>
          </w:p>
        </w:tc>
      </w:tr>
      <w:tr w:rsidR="00CB64F6">
        <w:tc>
          <w:tcPr>
            <w:tcW w:w="5000" w:type="dxa"/>
            <w:gridSpan w:val="10"/>
            <w:vAlign w:val="center"/>
          </w:tcPr>
          <w:p w:rsidR="00CB64F6" w:rsidRDefault="00CB64F6">
            <w:r>
              <w:rPr>
                <w:rFonts w:ascii="Arial Narrow" w:hAnsi="Arial Narrow" w:cs="Arial Narrow"/>
                <w:b/>
                <w:bCs/>
                <w:sz w:val="18"/>
                <w:szCs w:val="18"/>
              </w:rPr>
              <w:t>Discipline facultative (liber alese)(L)</w:t>
            </w:r>
          </w:p>
        </w:tc>
      </w:tr>
      <w:tr w:rsidR="00CB64F6">
        <w:tc>
          <w:tcPr>
            <w:tcW w:w="150" w:type="dxa"/>
            <w:vAlign w:val="center"/>
          </w:tcPr>
          <w:p w:rsidR="00CB64F6" w:rsidRDefault="00CB64F6">
            <w:pPr>
              <w:jc w:val="center"/>
            </w:pPr>
            <w:r>
              <w:rPr>
                <w:rFonts w:ascii="Arial Narrow" w:hAnsi="Arial Narrow" w:cs="Arial Narrow"/>
                <w:sz w:val="18"/>
                <w:szCs w:val="18"/>
              </w:rPr>
              <w:t>72</w:t>
            </w:r>
          </w:p>
        </w:tc>
        <w:tc>
          <w:tcPr>
            <w:tcW w:w="2700" w:type="dxa"/>
            <w:vAlign w:val="center"/>
          </w:tcPr>
          <w:p w:rsidR="00CB64F6" w:rsidRDefault="00CB64F6">
            <w:r>
              <w:rPr>
                <w:rFonts w:ascii="Arial Narrow" w:hAnsi="Arial Narrow" w:cs="Arial Narrow"/>
                <w:sz w:val="18"/>
                <w:szCs w:val="18"/>
              </w:rPr>
              <w:t>Climatologie *</w:t>
            </w:r>
          </w:p>
        </w:tc>
        <w:tc>
          <w:tcPr>
            <w:tcW w:w="650" w:type="dxa"/>
            <w:vAlign w:val="center"/>
          </w:tcPr>
          <w:p w:rsidR="00CB64F6" w:rsidRDefault="00CB64F6">
            <w:pPr>
              <w:jc w:val="center"/>
            </w:pPr>
            <w:r>
              <w:rPr>
                <w:rFonts w:ascii="Arial Narrow" w:hAnsi="Arial Narrow" w:cs="Arial Narrow"/>
                <w:sz w:val="18"/>
                <w:szCs w:val="18"/>
              </w:rPr>
              <w:t>UP.01.S.6.L.04.72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73</w:t>
            </w:r>
          </w:p>
        </w:tc>
        <w:tc>
          <w:tcPr>
            <w:tcW w:w="2700" w:type="dxa"/>
            <w:vAlign w:val="center"/>
          </w:tcPr>
          <w:p w:rsidR="00CB64F6" w:rsidRDefault="00CB64F6">
            <w:r>
              <w:rPr>
                <w:rFonts w:ascii="Arial Narrow" w:hAnsi="Arial Narrow" w:cs="Arial Narrow"/>
                <w:sz w:val="18"/>
                <w:szCs w:val="18"/>
              </w:rPr>
              <w:t>Fenomeneelectriceşi de ionizareînatmosferă *</w:t>
            </w:r>
          </w:p>
        </w:tc>
        <w:tc>
          <w:tcPr>
            <w:tcW w:w="650" w:type="dxa"/>
            <w:vAlign w:val="center"/>
          </w:tcPr>
          <w:p w:rsidR="00CB64F6" w:rsidRDefault="00CB64F6">
            <w:pPr>
              <w:jc w:val="center"/>
            </w:pPr>
            <w:r>
              <w:rPr>
                <w:rFonts w:ascii="Arial Narrow" w:hAnsi="Arial Narrow" w:cs="Arial Narrow"/>
                <w:sz w:val="18"/>
                <w:szCs w:val="18"/>
              </w:rPr>
              <w:t>UP.01.S.6.L.04.73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74</w:t>
            </w:r>
          </w:p>
        </w:tc>
        <w:tc>
          <w:tcPr>
            <w:tcW w:w="2700" w:type="dxa"/>
            <w:vAlign w:val="center"/>
          </w:tcPr>
          <w:p w:rsidR="00CB64F6" w:rsidRDefault="00CB64F6">
            <w:r>
              <w:rPr>
                <w:rFonts w:ascii="Arial Narrow" w:hAnsi="Arial Narrow" w:cs="Arial Narrow"/>
                <w:sz w:val="18"/>
                <w:szCs w:val="18"/>
              </w:rPr>
              <w:t>Bioremediere *</w:t>
            </w:r>
          </w:p>
        </w:tc>
        <w:tc>
          <w:tcPr>
            <w:tcW w:w="650" w:type="dxa"/>
            <w:vAlign w:val="center"/>
          </w:tcPr>
          <w:p w:rsidR="00CB64F6" w:rsidRDefault="00CB64F6">
            <w:pPr>
              <w:jc w:val="center"/>
            </w:pPr>
            <w:r>
              <w:rPr>
                <w:rFonts w:ascii="Arial Narrow" w:hAnsi="Arial Narrow" w:cs="Arial Narrow"/>
                <w:sz w:val="18"/>
                <w:szCs w:val="18"/>
              </w:rPr>
              <w:t>UP.01.S.6.L.04.74</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75</w:t>
            </w:r>
          </w:p>
        </w:tc>
        <w:tc>
          <w:tcPr>
            <w:tcW w:w="2700" w:type="dxa"/>
            <w:vAlign w:val="center"/>
          </w:tcPr>
          <w:p w:rsidR="00CB64F6" w:rsidRDefault="00CB64F6">
            <w:r>
              <w:rPr>
                <w:rFonts w:ascii="Arial Narrow" w:hAnsi="Arial Narrow" w:cs="Arial Narrow"/>
                <w:sz w:val="18"/>
                <w:szCs w:val="18"/>
              </w:rPr>
              <w:t>Evaluarea riscului și managementul dezastrelor *</w:t>
            </w:r>
          </w:p>
        </w:tc>
        <w:tc>
          <w:tcPr>
            <w:tcW w:w="650" w:type="dxa"/>
            <w:vAlign w:val="center"/>
          </w:tcPr>
          <w:p w:rsidR="00CB64F6" w:rsidRDefault="00CB64F6">
            <w:pPr>
              <w:jc w:val="center"/>
            </w:pPr>
            <w:r>
              <w:rPr>
                <w:rFonts w:ascii="Arial Narrow" w:hAnsi="Arial Narrow" w:cs="Arial Narrow"/>
                <w:sz w:val="18"/>
                <w:szCs w:val="18"/>
              </w:rPr>
              <w:t>UP.01.S.6.L.04.75</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76</w:t>
            </w:r>
          </w:p>
        </w:tc>
        <w:tc>
          <w:tcPr>
            <w:tcW w:w="2700" w:type="dxa"/>
            <w:vAlign w:val="center"/>
          </w:tcPr>
          <w:p w:rsidR="00CB64F6" w:rsidRDefault="00CB64F6">
            <w:r>
              <w:rPr>
                <w:rFonts w:ascii="Arial Narrow" w:hAnsi="Arial Narrow" w:cs="Arial Narrow"/>
                <w:sz w:val="18"/>
                <w:szCs w:val="18"/>
              </w:rPr>
              <w:t>A doua limbă străină *</w:t>
            </w:r>
          </w:p>
        </w:tc>
        <w:tc>
          <w:tcPr>
            <w:tcW w:w="650" w:type="dxa"/>
            <w:vAlign w:val="center"/>
          </w:tcPr>
          <w:p w:rsidR="00CB64F6" w:rsidRDefault="00CB64F6">
            <w:pPr>
              <w:jc w:val="center"/>
            </w:pPr>
            <w:r>
              <w:rPr>
                <w:rFonts w:ascii="Arial Narrow" w:hAnsi="Arial Narrow" w:cs="Arial Narrow"/>
                <w:sz w:val="18"/>
                <w:szCs w:val="18"/>
              </w:rPr>
              <w:t>UP.01.C.6.L.04.76</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r>
              <w:rPr>
                <w:rFonts w:ascii="Arial Narrow" w:hAnsi="Arial Narrow" w:cs="Arial Narrow"/>
                <w:sz w:val="18"/>
                <w:szCs w:val="18"/>
              </w:rPr>
              <w:t>8</w:t>
            </w:r>
          </w:p>
        </w:tc>
        <w:tc>
          <w:tcPr>
            <w:tcW w:w="200" w:type="dxa"/>
            <w:vAlign w:val="center"/>
          </w:tcPr>
          <w:p w:rsidR="00CB64F6" w:rsidRDefault="00CB64F6">
            <w:pPr>
              <w:jc w:val="center"/>
            </w:pPr>
            <w:r>
              <w:rPr>
                <w:rFonts w:ascii="Arial Narrow" w:hAnsi="Arial Narrow" w:cs="Arial Narrow"/>
                <w:sz w:val="18"/>
                <w:szCs w:val="18"/>
              </w:rPr>
              <w:t>5</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154</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4V/1C</w:t>
            </w:r>
          </w:p>
        </w:tc>
      </w:tr>
      <w:tr w:rsidR="00CB64F6">
        <w:tc>
          <w:tcPr>
            <w:tcW w:w="5000" w:type="dxa"/>
            <w:gridSpan w:val="10"/>
            <w:vAlign w:val="center"/>
          </w:tcPr>
          <w:p w:rsidR="00CB64F6" w:rsidRDefault="00CB64F6">
            <w:r>
              <w:rPr>
                <w:rFonts w:ascii="Arial Narrow" w:hAnsi="Arial Narrow" w:cs="Arial Narrow"/>
                <w:b/>
                <w:bCs/>
                <w:sz w:val="18"/>
                <w:szCs w:val="18"/>
              </w:rPr>
              <w:t>Discipline de pregatire psihopedagogica (nivel 1)</w:t>
            </w:r>
          </w:p>
        </w:tc>
      </w:tr>
      <w:tr w:rsidR="00CB64F6">
        <w:tc>
          <w:tcPr>
            <w:tcW w:w="150" w:type="dxa"/>
            <w:vAlign w:val="center"/>
          </w:tcPr>
          <w:p w:rsidR="00CB64F6" w:rsidRDefault="00CB64F6">
            <w:pPr>
              <w:jc w:val="center"/>
            </w:pPr>
            <w:r>
              <w:rPr>
                <w:rFonts w:ascii="Arial Narrow" w:hAnsi="Arial Narrow" w:cs="Arial Narrow"/>
                <w:sz w:val="18"/>
                <w:szCs w:val="18"/>
              </w:rPr>
              <w:t>77</w:t>
            </w:r>
          </w:p>
        </w:tc>
        <w:tc>
          <w:tcPr>
            <w:tcW w:w="2700" w:type="dxa"/>
            <w:vAlign w:val="center"/>
          </w:tcPr>
          <w:p w:rsidR="00CB64F6" w:rsidRDefault="00CB64F6">
            <w:r>
              <w:rPr>
                <w:rFonts w:ascii="Arial Narrow" w:hAnsi="Arial Narrow" w:cs="Arial Narrow"/>
                <w:sz w:val="18"/>
                <w:szCs w:val="18"/>
              </w:rPr>
              <w:t>Managementul clase de elevi *</w:t>
            </w:r>
          </w:p>
        </w:tc>
        <w:tc>
          <w:tcPr>
            <w:tcW w:w="650" w:type="dxa"/>
            <w:vAlign w:val="center"/>
          </w:tcPr>
          <w:p w:rsidR="00CB64F6" w:rsidRDefault="00CB64F6">
            <w:pPr>
              <w:jc w:val="center"/>
            </w:pPr>
            <w:r>
              <w:rPr>
                <w:rFonts w:ascii="Arial Narrow" w:hAnsi="Arial Narrow" w:cs="Arial Narrow"/>
                <w:sz w:val="18"/>
                <w:szCs w:val="18"/>
              </w:rPr>
              <w:t>UP.01.DPF.6.L.04.77</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47</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78</w:t>
            </w:r>
          </w:p>
        </w:tc>
        <w:tc>
          <w:tcPr>
            <w:tcW w:w="2700" w:type="dxa"/>
            <w:vAlign w:val="center"/>
          </w:tcPr>
          <w:p w:rsidR="00CB64F6" w:rsidRDefault="00CB64F6">
            <w:r>
              <w:rPr>
                <w:rFonts w:ascii="Arial Narrow" w:hAnsi="Arial Narrow" w:cs="Arial Narrow"/>
                <w:sz w:val="18"/>
                <w:szCs w:val="18"/>
              </w:rPr>
              <w:t>Practică pedagogică în învăţământul preuniversitar obligatoriu (2) *</w:t>
            </w:r>
          </w:p>
        </w:tc>
        <w:tc>
          <w:tcPr>
            <w:tcW w:w="650" w:type="dxa"/>
            <w:vAlign w:val="center"/>
          </w:tcPr>
          <w:p w:rsidR="00CB64F6" w:rsidRDefault="00CB64F6">
            <w:pPr>
              <w:jc w:val="center"/>
            </w:pPr>
            <w:r>
              <w:rPr>
                <w:rFonts w:ascii="Arial Narrow" w:hAnsi="Arial Narrow" w:cs="Arial Narrow"/>
                <w:sz w:val="18"/>
                <w:szCs w:val="18"/>
              </w:rPr>
              <w:t>UP.01.DPS.6.L.04.78</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r>
              <w:rPr>
                <w:rFonts w:ascii="Arial Narrow" w:hAnsi="Arial Narrow" w:cs="Arial Narrow"/>
                <w:sz w:val="18"/>
                <w:szCs w:val="18"/>
              </w:rPr>
              <w:t>50</w:t>
            </w:r>
          </w:p>
        </w:tc>
        <w:tc>
          <w:tcPr>
            <w:tcW w:w="200" w:type="dxa"/>
            <w:vAlign w:val="center"/>
          </w:tcPr>
          <w:p w:rsidR="00CB64F6" w:rsidRDefault="00CB64F6">
            <w:pPr>
              <w:jc w:val="center"/>
            </w:pPr>
            <w:r>
              <w:rPr>
                <w:rFonts w:ascii="Arial Narrow" w:hAnsi="Arial Narrow" w:cs="Arial Narrow"/>
                <w:sz w:val="18"/>
                <w:szCs w:val="18"/>
              </w:rPr>
              <w:t>2</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79</w:t>
            </w:r>
          </w:p>
        </w:tc>
        <w:tc>
          <w:tcPr>
            <w:tcW w:w="2700" w:type="dxa"/>
            <w:vAlign w:val="center"/>
          </w:tcPr>
          <w:p w:rsidR="00CB64F6" w:rsidRDefault="00CB64F6">
            <w:r>
              <w:rPr>
                <w:rFonts w:ascii="Arial Narrow" w:hAnsi="Arial Narrow" w:cs="Arial Narrow"/>
                <w:sz w:val="18"/>
                <w:szCs w:val="18"/>
              </w:rPr>
              <w:t>Examen de absolvire: nivelul I *</w:t>
            </w:r>
          </w:p>
        </w:tc>
        <w:tc>
          <w:tcPr>
            <w:tcW w:w="650" w:type="dxa"/>
            <w:vAlign w:val="center"/>
          </w:tcPr>
          <w:p w:rsidR="00CB64F6" w:rsidRDefault="00CB64F6">
            <w:pPr>
              <w:jc w:val="center"/>
            </w:pPr>
            <w:r>
              <w:rPr>
                <w:rFonts w:ascii="Arial Narrow" w:hAnsi="Arial Narrow" w:cs="Arial Narrow"/>
                <w:sz w:val="18"/>
                <w:szCs w:val="18"/>
              </w:rPr>
              <w:t>UP.01.DPS.6.L.04.79</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125</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222</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2E/1C</w:t>
            </w:r>
          </w:p>
        </w:tc>
      </w:tr>
    </w:tbl>
    <w:p w:rsidR="00CB64F6" w:rsidRDefault="00CB64F6">
      <w:r>
        <w:rPr>
          <w:rFonts w:ascii="Arial Narrow" w:hAnsi="Arial Narrow" w:cs="Arial Narrow"/>
          <w:sz w:val="16"/>
          <w:szCs w:val="16"/>
        </w:rPr>
        <w:t>* - punctele de credit ale disciplinei nu sunt luate în calcul în cadrul punctelor de credit semestriale</w:t>
      </w:r>
    </w:p>
    <w:p w:rsidR="00CB64F6" w:rsidRDefault="00CB64F6"/>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CB64F6">
        <w:tc>
          <w:tcPr>
            <w:tcW w:w="2500" w:type="dxa"/>
            <w:vAlign w:val="center"/>
          </w:tcPr>
          <w:p w:rsidR="00CB64F6" w:rsidRDefault="00CB64F6">
            <w:r>
              <w:rPr>
                <w:rFonts w:ascii="Calibri" w:hAnsi="Calibri" w:cs="Calibri"/>
                <w:b/>
                <w:bCs/>
              </w:rPr>
              <w:t>RECTOR,</w:t>
            </w:r>
          </w:p>
        </w:tc>
        <w:tc>
          <w:tcPr>
            <w:tcW w:w="2500" w:type="dxa"/>
            <w:vAlign w:val="center"/>
          </w:tcPr>
          <w:p w:rsidR="00CB64F6" w:rsidRDefault="00CB64F6">
            <w:pPr>
              <w:jc w:val="right"/>
            </w:pPr>
            <w:r>
              <w:rPr>
                <w:rFonts w:ascii="Calibri" w:hAnsi="Calibri" w:cs="Calibri"/>
                <w:b/>
                <w:bCs/>
              </w:rPr>
              <w:t>DECAN,</w:t>
            </w:r>
          </w:p>
        </w:tc>
      </w:tr>
      <w:tr w:rsidR="00CB64F6">
        <w:tc>
          <w:tcPr>
            <w:tcW w:w="2500" w:type="dxa"/>
            <w:vAlign w:val="center"/>
          </w:tcPr>
          <w:p w:rsidR="00CB64F6" w:rsidRDefault="00CB64F6">
            <w:r>
              <w:rPr>
                <w:rFonts w:ascii="Calibri" w:hAnsi="Calibri" w:cs="Calibri"/>
                <w:b/>
                <w:bCs/>
              </w:rPr>
              <w:t>Conf. univ. dr. ing. Dumitru CHIRLEŞAN</w:t>
            </w:r>
          </w:p>
        </w:tc>
        <w:tc>
          <w:tcPr>
            <w:tcW w:w="2500" w:type="dxa"/>
            <w:vAlign w:val="center"/>
          </w:tcPr>
          <w:p w:rsidR="00CB64F6" w:rsidRDefault="00CB64F6">
            <w:pPr>
              <w:jc w:val="right"/>
            </w:pPr>
            <w:r>
              <w:rPr>
                <w:rFonts w:ascii="Calibri" w:hAnsi="Calibri" w:cs="Calibri"/>
                <w:b/>
                <w:bCs/>
              </w:rPr>
              <w:t>Conf. univ. dr. Fleancu Leonard Julien</w:t>
            </w:r>
          </w:p>
        </w:tc>
      </w:tr>
      <w:tr w:rsidR="00CB64F6">
        <w:tc>
          <w:tcPr>
            <w:tcW w:w="2500" w:type="dxa"/>
            <w:vAlign w:val="center"/>
          </w:tcPr>
          <w:p w:rsidR="00CB64F6" w:rsidRDefault="00CB64F6"/>
        </w:tc>
        <w:tc>
          <w:tcPr>
            <w:tcW w:w="2500" w:type="dxa"/>
            <w:vAlign w:val="center"/>
          </w:tcPr>
          <w:p w:rsidR="00CB64F6" w:rsidRDefault="00CB64F6"/>
        </w:tc>
      </w:tr>
      <w:tr w:rsidR="00CB64F6">
        <w:tc>
          <w:tcPr>
            <w:tcW w:w="2500" w:type="dxa"/>
            <w:vAlign w:val="center"/>
          </w:tcPr>
          <w:p w:rsidR="00CB64F6" w:rsidRDefault="00CB64F6">
            <w:r>
              <w:rPr>
                <w:rFonts w:ascii="Calibri" w:hAnsi="Calibri" w:cs="Calibri"/>
                <w:b/>
                <w:bCs/>
              </w:rPr>
              <w:t>DIRECTOR DE DEPARTAMENT,</w:t>
            </w:r>
          </w:p>
        </w:tc>
        <w:tc>
          <w:tcPr>
            <w:tcW w:w="2500" w:type="dxa"/>
            <w:vAlign w:val="center"/>
          </w:tcPr>
          <w:p w:rsidR="00CB64F6" w:rsidRDefault="00CB64F6">
            <w:pPr>
              <w:jc w:val="right"/>
            </w:pPr>
            <w:r>
              <w:rPr>
                <w:rFonts w:ascii="Calibri" w:hAnsi="Calibri" w:cs="Calibri"/>
                <w:b/>
                <w:bCs/>
              </w:rPr>
              <w:t>RESPONSABIL PROGRAM DE STUDII,</w:t>
            </w:r>
          </w:p>
        </w:tc>
      </w:tr>
      <w:tr w:rsidR="00CB64F6">
        <w:tc>
          <w:tcPr>
            <w:tcW w:w="2500" w:type="dxa"/>
            <w:vAlign w:val="center"/>
          </w:tcPr>
          <w:p w:rsidR="00CB64F6" w:rsidRDefault="00CB64F6">
            <w:r>
              <w:rPr>
                <w:rFonts w:ascii="Calibri" w:hAnsi="Calibri" w:cs="Calibri"/>
                <w:b/>
                <w:bCs/>
              </w:rPr>
              <w:t>Conf. univ. dr. Daniela GIOSANU</w:t>
            </w:r>
          </w:p>
        </w:tc>
        <w:tc>
          <w:tcPr>
            <w:tcW w:w="2500" w:type="dxa"/>
            <w:vAlign w:val="center"/>
          </w:tcPr>
          <w:p w:rsidR="00CB64F6" w:rsidRDefault="00CB64F6">
            <w:pPr>
              <w:jc w:val="right"/>
            </w:pPr>
            <w:r>
              <w:rPr>
                <w:rFonts w:ascii="Calibri" w:hAnsi="Calibri" w:cs="Calibri"/>
                <w:b/>
                <w:bCs/>
              </w:rPr>
              <w:t>Conf. univ. dr. OPRESCU Benedict</w:t>
            </w:r>
          </w:p>
        </w:tc>
      </w:tr>
    </w:tbl>
    <w:p w:rsidR="00CB64F6" w:rsidRDefault="00CB64F6">
      <w:r>
        <w:br w:type="page"/>
      </w:r>
    </w:p>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5660"/>
        <w:gridCol w:w="4245"/>
      </w:tblGrid>
      <w:tr w:rsidR="00CB64F6">
        <w:tc>
          <w:tcPr>
            <w:tcW w:w="4000" w:type="dxa"/>
            <w:vAlign w:val="center"/>
          </w:tcPr>
          <w:p w:rsidR="00CB64F6" w:rsidRDefault="00CB64F6">
            <w:r>
              <w:rPr>
                <w:rFonts w:ascii="Arial Narrow" w:hAnsi="Arial Narrow" w:cs="Arial Narrow"/>
                <w:b/>
                <w:bCs/>
              </w:rPr>
              <w:t>Universitatea din Piteşti</w:t>
            </w:r>
          </w:p>
        </w:tc>
        <w:tc>
          <w:tcPr>
            <w:tcW w:w="3000" w:type="dxa"/>
            <w:vAlign w:val="center"/>
          </w:tcPr>
          <w:p w:rsidR="00CB64F6" w:rsidRDefault="00CB64F6">
            <w:pPr>
              <w:jc w:val="center"/>
            </w:pPr>
            <w:r>
              <w:rPr>
                <w:rFonts w:ascii="Arial Narrow" w:hAnsi="Arial Narrow" w:cs="Arial Narrow"/>
              </w:rPr>
              <w:t>APROBAT</w:t>
            </w:r>
          </w:p>
        </w:tc>
      </w:tr>
      <w:tr w:rsidR="00CB64F6">
        <w:tc>
          <w:tcPr>
            <w:tcW w:w="4000" w:type="dxa"/>
            <w:vAlign w:val="center"/>
          </w:tcPr>
          <w:p w:rsidR="00CB64F6" w:rsidRDefault="00CB64F6">
            <w:r>
              <w:rPr>
                <w:rFonts w:ascii="Arial Narrow" w:hAnsi="Arial Narrow" w:cs="Arial Narrow"/>
              </w:rPr>
              <w:t xml:space="preserve">Facultatea: </w:t>
            </w:r>
            <w:r>
              <w:rPr>
                <w:rFonts w:ascii="Arial Narrow" w:hAnsi="Arial Narrow" w:cs="Arial Narrow"/>
                <w:b/>
                <w:bCs/>
              </w:rPr>
              <w:t>de Științe, Educație Fizică și Informatică</w:t>
            </w:r>
            <w:r>
              <w:br/>
            </w:r>
            <w:r>
              <w:rPr>
                <w:rFonts w:ascii="Arial Narrow" w:hAnsi="Arial Narrow" w:cs="Arial Narrow"/>
              </w:rPr>
              <w:t xml:space="preserve">Departamentul: </w:t>
            </w:r>
            <w:r>
              <w:rPr>
                <w:rFonts w:ascii="Arial Narrow" w:hAnsi="Arial Narrow" w:cs="Arial Narrow"/>
                <w:b/>
                <w:bCs/>
              </w:rPr>
              <w:t>Departamentul Ingineria Mediului si Stiinte Ingineresti Aplicate</w:t>
            </w:r>
            <w:r>
              <w:br/>
            </w:r>
            <w:r>
              <w:rPr>
                <w:rFonts w:ascii="Arial Narrow" w:hAnsi="Arial Narrow" w:cs="Arial Narrow"/>
              </w:rPr>
              <w:t xml:space="preserve">Domeniul fundamental: </w:t>
            </w:r>
            <w:r>
              <w:rPr>
                <w:rFonts w:ascii="Arial Narrow" w:hAnsi="Arial Narrow" w:cs="Arial Narrow"/>
                <w:b/>
                <w:bCs/>
              </w:rPr>
              <w:t>Ştiinţe inginereşti</w:t>
            </w:r>
            <w:r>
              <w:br/>
            </w:r>
            <w:r>
              <w:rPr>
                <w:rFonts w:ascii="Arial Narrow" w:hAnsi="Arial Narrow" w:cs="Arial Narrow"/>
              </w:rPr>
              <w:t xml:space="preserve">Domeniul de licenţă: </w:t>
            </w:r>
            <w:r>
              <w:rPr>
                <w:rFonts w:ascii="Arial Narrow" w:hAnsi="Arial Narrow" w:cs="Arial Narrow"/>
                <w:b/>
                <w:bCs/>
              </w:rPr>
              <w:t>Ingineria mediului</w:t>
            </w:r>
            <w:r>
              <w:br/>
            </w:r>
            <w:r>
              <w:rPr>
                <w:rFonts w:ascii="Arial Narrow" w:hAnsi="Arial Narrow" w:cs="Arial Narrow"/>
              </w:rPr>
              <w:t xml:space="preserve">Programul de studii: </w:t>
            </w:r>
            <w:r>
              <w:rPr>
                <w:rFonts w:ascii="Arial Narrow" w:hAnsi="Arial Narrow" w:cs="Arial Narrow"/>
                <w:b/>
                <w:bCs/>
              </w:rPr>
              <w:t>Ingineria mediului</w:t>
            </w:r>
            <w:r>
              <w:rPr>
                <w:rFonts w:ascii="Arial Narrow" w:hAnsi="Arial Narrow" w:cs="Arial Narrow"/>
              </w:rPr>
              <w:t xml:space="preserve">Durata studiilor: </w:t>
            </w:r>
            <w:r>
              <w:rPr>
                <w:rFonts w:ascii="Arial Narrow" w:hAnsi="Arial Narrow" w:cs="Arial Narrow"/>
                <w:b/>
                <w:bCs/>
              </w:rPr>
              <w:t>4 ani</w:t>
            </w:r>
            <w:r>
              <w:br/>
            </w:r>
            <w:r>
              <w:rPr>
                <w:rFonts w:ascii="Arial Narrow" w:hAnsi="Arial Narrow" w:cs="Arial Narrow"/>
              </w:rPr>
              <w:t xml:space="preserve">Forma de învăţământ: </w:t>
            </w:r>
            <w:r>
              <w:rPr>
                <w:rFonts w:ascii="Arial Narrow" w:hAnsi="Arial Narrow" w:cs="Arial Narrow"/>
                <w:b/>
                <w:bCs/>
              </w:rPr>
              <w:t>cu frecventa (IF)</w:t>
            </w:r>
          </w:p>
        </w:tc>
        <w:tc>
          <w:tcPr>
            <w:tcW w:w="3000" w:type="dxa"/>
          </w:tcPr>
          <w:p w:rsidR="00CB64F6" w:rsidRDefault="00CB64F6">
            <w:pPr>
              <w:jc w:val="center"/>
            </w:pPr>
            <w:r>
              <w:rPr>
                <w:rFonts w:ascii="Arial Narrow" w:hAnsi="Arial Narrow" w:cs="Arial Narrow"/>
                <w:b/>
                <w:bCs/>
              </w:rPr>
              <w:t>în şedinţa Senatului</w:t>
            </w:r>
            <w:r>
              <w:br/>
            </w:r>
            <w:r>
              <w:rPr>
                <w:rFonts w:ascii="Arial Narrow" w:hAnsi="Arial Narrow" w:cs="Arial Narrow"/>
                <w:b/>
                <w:bCs/>
              </w:rPr>
              <w:t>din data de ................</w:t>
            </w:r>
            <w:r>
              <w:br/>
            </w:r>
            <w:r>
              <w:br/>
            </w:r>
            <w:r>
              <w:rPr>
                <w:rFonts w:ascii="Arial Narrow" w:hAnsi="Arial Narrow" w:cs="Arial Narrow"/>
                <w:b/>
                <w:bCs/>
              </w:rPr>
              <w:t>PREȘEDINTELE SENATULUI</w:t>
            </w:r>
            <w:r>
              <w:br/>
            </w:r>
            <w:r>
              <w:rPr>
                <w:rFonts w:ascii="Arial Narrow" w:hAnsi="Arial Narrow" w:cs="Arial Narrow"/>
                <w:b/>
                <w:bCs/>
              </w:rPr>
              <w:t>Prof. univ. dr. Mihaela DIACONU</w:t>
            </w:r>
            <w:r>
              <w:br/>
            </w:r>
          </w:p>
        </w:tc>
      </w:tr>
    </w:tbl>
    <w:p w:rsidR="00CB64F6" w:rsidRDefault="00CB64F6">
      <w:pPr>
        <w:jc w:val="center"/>
      </w:pPr>
      <w:r>
        <w:rPr>
          <w:rFonts w:ascii="Arial Narrow" w:hAnsi="Arial Narrow" w:cs="Arial Narrow"/>
          <w:b/>
          <w:bCs/>
        </w:rPr>
        <w:t>PLAN DE INVĂŢĂMÂNT</w:t>
      </w:r>
    </w:p>
    <w:p w:rsidR="00CB64F6" w:rsidRDefault="00CB64F6">
      <w:pPr>
        <w:jc w:val="center"/>
      </w:pPr>
      <w:r>
        <w:rPr>
          <w:rFonts w:ascii="Arial Narrow" w:hAnsi="Arial Narrow" w:cs="Arial Narrow"/>
        </w:rPr>
        <w:t>Valabil începând cu anul universitar 2023-2024</w:t>
      </w:r>
    </w:p>
    <w:p w:rsidR="00CB64F6" w:rsidRDefault="00CB64F6">
      <w:pPr>
        <w:jc w:val="center"/>
      </w:pPr>
      <w:r>
        <w:rPr>
          <w:rFonts w:ascii="Arial Narrow" w:hAnsi="Arial Narrow" w:cs="Arial Narrow"/>
          <w:b/>
          <w:bCs/>
        </w:rPr>
        <w:t>Anul: IV</w:t>
      </w:r>
    </w:p>
    <w:p w:rsidR="00CB64F6" w:rsidRDefault="00CB64F6">
      <w:pPr>
        <w:jc w:val="right"/>
      </w:pPr>
      <w:r>
        <w:rPr>
          <w:rFonts w:ascii="Arial Narrow" w:hAnsi="Arial Narrow" w:cs="Arial Narrow"/>
          <w:b/>
          <w:bCs/>
        </w:rPr>
        <w:t>Semestrul: VII,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62"/>
        <w:gridCol w:w="4166"/>
        <w:gridCol w:w="1933"/>
        <w:gridCol w:w="494"/>
        <w:gridCol w:w="392"/>
        <w:gridCol w:w="380"/>
        <w:gridCol w:w="392"/>
        <w:gridCol w:w="528"/>
        <w:gridCol w:w="324"/>
        <w:gridCol w:w="934"/>
      </w:tblGrid>
      <w:tr w:rsidR="00CB64F6">
        <w:tc>
          <w:tcPr>
            <w:tcW w:w="150" w:type="dxa"/>
            <w:vMerge w:val="restart"/>
            <w:vAlign w:val="center"/>
          </w:tcPr>
          <w:p w:rsidR="00CB64F6" w:rsidRDefault="00CB64F6">
            <w:pPr>
              <w:jc w:val="center"/>
            </w:pPr>
            <w:r>
              <w:rPr>
                <w:rFonts w:ascii="Arial Narrow" w:hAnsi="Arial Narrow" w:cs="Arial Narrow"/>
                <w:b/>
                <w:bCs/>
                <w:sz w:val="18"/>
                <w:szCs w:val="18"/>
              </w:rPr>
              <w:t>Nr. crt.</w:t>
            </w:r>
          </w:p>
        </w:tc>
        <w:tc>
          <w:tcPr>
            <w:tcW w:w="3350" w:type="dxa"/>
            <w:gridSpan w:val="2"/>
            <w:vAlign w:val="center"/>
          </w:tcPr>
          <w:p w:rsidR="00CB64F6" w:rsidRDefault="00CB64F6">
            <w:pPr>
              <w:jc w:val="center"/>
            </w:pPr>
            <w:r>
              <w:rPr>
                <w:rFonts w:ascii="Arial Narrow" w:hAnsi="Arial Narrow" w:cs="Arial Narrow"/>
                <w:b/>
                <w:bCs/>
                <w:sz w:val="18"/>
                <w:szCs w:val="18"/>
              </w:rPr>
              <w:t>Disciplina</w:t>
            </w:r>
          </w:p>
        </w:tc>
        <w:tc>
          <w:tcPr>
            <w:tcW w:w="800" w:type="dxa"/>
            <w:gridSpan w:val="4"/>
            <w:vAlign w:val="center"/>
          </w:tcPr>
          <w:p w:rsidR="00CB64F6" w:rsidRDefault="00CB64F6">
            <w:pPr>
              <w:jc w:val="center"/>
            </w:pPr>
            <w:r>
              <w:rPr>
                <w:rFonts w:ascii="Arial Narrow" w:hAnsi="Arial Narrow" w:cs="Arial Narrow"/>
                <w:b/>
                <w:bCs/>
                <w:sz w:val="18"/>
                <w:szCs w:val="18"/>
              </w:rPr>
              <w:t>Ore/săptămână</w:t>
            </w:r>
          </w:p>
        </w:tc>
        <w:tc>
          <w:tcPr>
            <w:tcW w:w="200" w:type="dxa"/>
            <w:vMerge w:val="restart"/>
            <w:vAlign w:val="center"/>
          </w:tcPr>
          <w:p w:rsidR="00CB64F6" w:rsidRDefault="00CB64F6">
            <w:pPr>
              <w:jc w:val="center"/>
            </w:pPr>
            <w:r>
              <w:rPr>
                <w:rFonts w:ascii="Arial Narrow" w:hAnsi="Arial Narrow" w:cs="Arial Narrow"/>
                <w:b/>
                <w:bCs/>
                <w:sz w:val="18"/>
                <w:szCs w:val="18"/>
              </w:rPr>
              <w:t>SI / sem.</w:t>
            </w:r>
          </w:p>
        </w:tc>
        <w:tc>
          <w:tcPr>
            <w:tcW w:w="200" w:type="dxa"/>
            <w:vMerge w:val="restart"/>
            <w:vAlign w:val="center"/>
          </w:tcPr>
          <w:p w:rsidR="00CB64F6" w:rsidRDefault="00CB64F6">
            <w:pPr>
              <w:jc w:val="center"/>
            </w:pPr>
            <w:r>
              <w:rPr>
                <w:rFonts w:ascii="Arial Narrow" w:hAnsi="Arial Narrow" w:cs="Arial Narrow"/>
                <w:b/>
                <w:bCs/>
                <w:sz w:val="18"/>
                <w:szCs w:val="18"/>
              </w:rPr>
              <w:t>PC</w:t>
            </w:r>
          </w:p>
        </w:tc>
        <w:tc>
          <w:tcPr>
            <w:tcW w:w="300" w:type="dxa"/>
            <w:vMerge w:val="restart"/>
            <w:vAlign w:val="center"/>
          </w:tcPr>
          <w:p w:rsidR="00CB64F6" w:rsidRDefault="00CB64F6">
            <w:pPr>
              <w:jc w:val="center"/>
            </w:pPr>
            <w:r>
              <w:rPr>
                <w:rFonts w:ascii="Arial Narrow" w:hAnsi="Arial Narrow" w:cs="Arial Narrow"/>
                <w:b/>
                <w:bCs/>
                <w:sz w:val="18"/>
                <w:szCs w:val="18"/>
              </w:rPr>
              <w:t>Formă evaluare</w:t>
            </w:r>
          </w:p>
        </w:tc>
      </w:tr>
      <w:tr w:rsidR="00CB64F6">
        <w:tc>
          <w:tcPr>
            <w:tcW w:w="150" w:type="dxa"/>
            <w:vMerge/>
          </w:tcPr>
          <w:p w:rsidR="00CB64F6" w:rsidRDefault="00CB64F6"/>
        </w:tc>
        <w:tc>
          <w:tcPr>
            <w:tcW w:w="2700" w:type="dxa"/>
            <w:vAlign w:val="center"/>
          </w:tcPr>
          <w:p w:rsidR="00CB64F6" w:rsidRDefault="00CB64F6">
            <w:pPr>
              <w:jc w:val="center"/>
            </w:pPr>
            <w:r>
              <w:rPr>
                <w:rFonts w:ascii="Arial Narrow" w:hAnsi="Arial Narrow" w:cs="Arial Narrow"/>
                <w:b/>
                <w:bCs/>
                <w:sz w:val="18"/>
                <w:szCs w:val="18"/>
              </w:rPr>
              <w:t>Denumire</w:t>
            </w:r>
          </w:p>
        </w:tc>
        <w:tc>
          <w:tcPr>
            <w:tcW w:w="650" w:type="dxa"/>
            <w:vAlign w:val="center"/>
          </w:tcPr>
          <w:p w:rsidR="00CB64F6" w:rsidRDefault="00CB64F6">
            <w:pPr>
              <w:jc w:val="center"/>
            </w:pPr>
            <w:r>
              <w:rPr>
                <w:rFonts w:ascii="Arial Narrow" w:hAnsi="Arial Narrow" w:cs="Arial Narrow"/>
                <w:b/>
                <w:bCs/>
                <w:sz w:val="18"/>
                <w:szCs w:val="18"/>
              </w:rPr>
              <w:t>Cod</w:t>
            </w:r>
          </w:p>
        </w:tc>
        <w:tc>
          <w:tcPr>
            <w:tcW w:w="200" w:type="dxa"/>
            <w:vAlign w:val="center"/>
          </w:tcPr>
          <w:p w:rsidR="00CB64F6" w:rsidRDefault="00CB64F6">
            <w:pPr>
              <w:jc w:val="center"/>
            </w:pPr>
            <w:r>
              <w:rPr>
                <w:rFonts w:ascii="Arial Narrow" w:hAnsi="Arial Narrow" w:cs="Arial Narrow"/>
                <w:b/>
                <w:bCs/>
                <w:sz w:val="18"/>
                <w:szCs w:val="18"/>
              </w:rPr>
              <w:t>C</w:t>
            </w:r>
          </w:p>
        </w:tc>
        <w:tc>
          <w:tcPr>
            <w:tcW w:w="200" w:type="dxa"/>
            <w:vAlign w:val="center"/>
          </w:tcPr>
          <w:p w:rsidR="00CB64F6" w:rsidRDefault="00CB64F6">
            <w:pPr>
              <w:jc w:val="center"/>
            </w:pPr>
            <w:r>
              <w:rPr>
                <w:rFonts w:ascii="Arial Narrow" w:hAnsi="Arial Narrow" w:cs="Arial Narrow"/>
                <w:b/>
                <w:bCs/>
                <w:sz w:val="18"/>
                <w:szCs w:val="18"/>
              </w:rPr>
              <w:t>S</w:t>
            </w:r>
          </w:p>
        </w:tc>
        <w:tc>
          <w:tcPr>
            <w:tcW w:w="200" w:type="dxa"/>
            <w:vAlign w:val="center"/>
          </w:tcPr>
          <w:p w:rsidR="00CB64F6" w:rsidRDefault="00CB64F6">
            <w:pPr>
              <w:jc w:val="center"/>
            </w:pPr>
            <w:r>
              <w:rPr>
                <w:rFonts w:ascii="Arial Narrow" w:hAnsi="Arial Narrow" w:cs="Arial Narrow"/>
                <w:b/>
                <w:bCs/>
                <w:sz w:val="18"/>
                <w:szCs w:val="18"/>
              </w:rPr>
              <w:t>L</w:t>
            </w:r>
          </w:p>
        </w:tc>
        <w:tc>
          <w:tcPr>
            <w:tcW w:w="200" w:type="dxa"/>
            <w:vAlign w:val="center"/>
          </w:tcPr>
          <w:p w:rsidR="00CB64F6" w:rsidRDefault="00CB64F6">
            <w:pPr>
              <w:jc w:val="center"/>
            </w:pPr>
            <w:r>
              <w:rPr>
                <w:rFonts w:ascii="Arial Narrow" w:hAnsi="Arial Narrow" w:cs="Arial Narrow"/>
                <w:b/>
                <w:bCs/>
                <w:sz w:val="18"/>
                <w:szCs w:val="18"/>
              </w:rPr>
              <w:t>P</w:t>
            </w:r>
          </w:p>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5000" w:type="dxa"/>
            <w:gridSpan w:val="10"/>
            <w:vAlign w:val="center"/>
          </w:tcPr>
          <w:p w:rsidR="00CB64F6" w:rsidRDefault="00CB64F6">
            <w:r>
              <w:rPr>
                <w:rFonts w:ascii="Arial Narrow" w:hAnsi="Arial Narrow" w:cs="Arial Narrow"/>
                <w:b/>
                <w:bCs/>
                <w:sz w:val="18"/>
                <w:szCs w:val="18"/>
              </w:rPr>
              <w:t>Discipline obligatorii (impuse)(O)</w:t>
            </w:r>
          </w:p>
        </w:tc>
      </w:tr>
      <w:tr w:rsidR="00CB64F6">
        <w:tc>
          <w:tcPr>
            <w:tcW w:w="150" w:type="dxa"/>
            <w:vAlign w:val="center"/>
          </w:tcPr>
          <w:p w:rsidR="00CB64F6" w:rsidRDefault="00CB64F6">
            <w:pPr>
              <w:jc w:val="center"/>
            </w:pPr>
            <w:r>
              <w:rPr>
                <w:rFonts w:ascii="Arial Narrow" w:hAnsi="Arial Narrow" w:cs="Arial Narrow"/>
                <w:sz w:val="18"/>
                <w:szCs w:val="18"/>
              </w:rPr>
              <w:t>80</w:t>
            </w:r>
          </w:p>
        </w:tc>
        <w:tc>
          <w:tcPr>
            <w:tcW w:w="2700" w:type="dxa"/>
            <w:vAlign w:val="center"/>
          </w:tcPr>
          <w:p w:rsidR="00CB64F6" w:rsidRDefault="00CB64F6">
            <w:r>
              <w:rPr>
                <w:rFonts w:ascii="Arial Narrow" w:hAnsi="Arial Narrow" w:cs="Arial Narrow"/>
                <w:sz w:val="18"/>
                <w:szCs w:val="18"/>
              </w:rPr>
              <w:t>Știința solului</w:t>
            </w:r>
          </w:p>
        </w:tc>
        <w:tc>
          <w:tcPr>
            <w:tcW w:w="650" w:type="dxa"/>
            <w:vAlign w:val="center"/>
          </w:tcPr>
          <w:p w:rsidR="00CB64F6" w:rsidRDefault="00CB64F6">
            <w:pPr>
              <w:jc w:val="center"/>
            </w:pPr>
            <w:r>
              <w:rPr>
                <w:rFonts w:ascii="Arial Narrow" w:hAnsi="Arial Narrow" w:cs="Arial Narrow"/>
                <w:sz w:val="18"/>
                <w:szCs w:val="18"/>
              </w:rPr>
              <w:t>UP.01.D.7.O.04.80</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81</w:t>
            </w:r>
          </w:p>
        </w:tc>
        <w:tc>
          <w:tcPr>
            <w:tcW w:w="2700" w:type="dxa"/>
            <w:vAlign w:val="center"/>
          </w:tcPr>
          <w:p w:rsidR="00CB64F6" w:rsidRDefault="00CB64F6">
            <w:r>
              <w:rPr>
                <w:rFonts w:ascii="Arial Narrow" w:hAnsi="Arial Narrow" w:cs="Arial Narrow"/>
                <w:sz w:val="18"/>
                <w:szCs w:val="18"/>
              </w:rPr>
              <w:t>Elemente de electrochimie şi coroziune</w:t>
            </w:r>
          </w:p>
        </w:tc>
        <w:tc>
          <w:tcPr>
            <w:tcW w:w="650" w:type="dxa"/>
            <w:vAlign w:val="center"/>
          </w:tcPr>
          <w:p w:rsidR="00CB64F6" w:rsidRDefault="00CB64F6">
            <w:pPr>
              <w:jc w:val="center"/>
            </w:pPr>
            <w:r>
              <w:rPr>
                <w:rFonts w:ascii="Arial Narrow" w:hAnsi="Arial Narrow" w:cs="Arial Narrow"/>
                <w:sz w:val="18"/>
                <w:szCs w:val="18"/>
              </w:rPr>
              <w:t>UP.01.D.7.O.04.81</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58</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82</w:t>
            </w:r>
          </w:p>
        </w:tc>
        <w:tc>
          <w:tcPr>
            <w:tcW w:w="2700" w:type="dxa"/>
            <w:vAlign w:val="center"/>
          </w:tcPr>
          <w:p w:rsidR="00CB64F6" w:rsidRDefault="00CB64F6">
            <w:r>
              <w:rPr>
                <w:rFonts w:ascii="Arial Narrow" w:hAnsi="Arial Narrow" w:cs="Arial Narrow"/>
                <w:sz w:val="18"/>
                <w:szCs w:val="18"/>
              </w:rPr>
              <w:t>Analiza si sinteza proceselor industriale</w:t>
            </w:r>
          </w:p>
        </w:tc>
        <w:tc>
          <w:tcPr>
            <w:tcW w:w="650" w:type="dxa"/>
            <w:vAlign w:val="center"/>
          </w:tcPr>
          <w:p w:rsidR="00CB64F6" w:rsidRDefault="00CB64F6">
            <w:pPr>
              <w:jc w:val="center"/>
            </w:pPr>
            <w:r>
              <w:rPr>
                <w:rFonts w:ascii="Arial Narrow" w:hAnsi="Arial Narrow" w:cs="Arial Narrow"/>
                <w:sz w:val="18"/>
                <w:szCs w:val="18"/>
              </w:rPr>
              <w:t>UP.01.D.7.O.04.82</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55</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83</w:t>
            </w:r>
          </w:p>
        </w:tc>
        <w:tc>
          <w:tcPr>
            <w:tcW w:w="2700" w:type="dxa"/>
            <w:vAlign w:val="center"/>
          </w:tcPr>
          <w:p w:rsidR="00CB64F6" w:rsidRDefault="00CB64F6">
            <w:r>
              <w:rPr>
                <w:rFonts w:ascii="Arial Narrow" w:hAnsi="Arial Narrow" w:cs="Arial Narrow"/>
                <w:sz w:val="18"/>
                <w:szCs w:val="18"/>
              </w:rPr>
              <w:t>Calitatea mediului şi dezvoltare durabilă (Management ecologic)</w:t>
            </w:r>
          </w:p>
        </w:tc>
        <w:tc>
          <w:tcPr>
            <w:tcW w:w="650" w:type="dxa"/>
            <w:vAlign w:val="center"/>
          </w:tcPr>
          <w:p w:rsidR="00CB64F6" w:rsidRDefault="00CB64F6">
            <w:pPr>
              <w:jc w:val="center"/>
            </w:pPr>
            <w:r>
              <w:rPr>
                <w:rFonts w:ascii="Arial Narrow" w:hAnsi="Arial Narrow" w:cs="Arial Narrow"/>
                <w:sz w:val="18"/>
                <w:szCs w:val="18"/>
              </w:rPr>
              <w:t>UP.01.D.7.O.04.83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84</w:t>
            </w:r>
          </w:p>
        </w:tc>
        <w:tc>
          <w:tcPr>
            <w:tcW w:w="2700" w:type="dxa"/>
            <w:vAlign w:val="center"/>
          </w:tcPr>
          <w:p w:rsidR="00CB64F6" w:rsidRDefault="00CB64F6">
            <w:r>
              <w:rPr>
                <w:rFonts w:ascii="Arial Narrow" w:hAnsi="Arial Narrow" w:cs="Arial Narrow"/>
                <w:sz w:val="18"/>
                <w:szCs w:val="18"/>
              </w:rPr>
              <w:t>Topografie</w:t>
            </w:r>
          </w:p>
        </w:tc>
        <w:tc>
          <w:tcPr>
            <w:tcW w:w="650" w:type="dxa"/>
            <w:vAlign w:val="center"/>
          </w:tcPr>
          <w:p w:rsidR="00CB64F6" w:rsidRDefault="00CB64F6">
            <w:pPr>
              <w:jc w:val="center"/>
            </w:pPr>
            <w:r>
              <w:rPr>
                <w:rFonts w:ascii="Arial Narrow" w:hAnsi="Arial Narrow" w:cs="Arial Narrow"/>
                <w:sz w:val="18"/>
                <w:szCs w:val="18"/>
              </w:rPr>
              <w:t>UP.01.D.7.O.04.84</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85</w:t>
            </w:r>
          </w:p>
        </w:tc>
        <w:tc>
          <w:tcPr>
            <w:tcW w:w="2700" w:type="dxa"/>
            <w:vAlign w:val="center"/>
          </w:tcPr>
          <w:p w:rsidR="00CB64F6" w:rsidRDefault="00CB64F6">
            <w:r>
              <w:rPr>
                <w:rFonts w:ascii="Arial Narrow" w:hAnsi="Arial Narrow" w:cs="Arial Narrow"/>
                <w:sz w:val="18"/>
                <w:szCs w:val="18"/>
              </w:rPr>
              <w:t>Dinamica poluantilor in mediu</w:t>
            </w:r>
          </w:p>
        </w:tc>
        <w:tc>
          <w:tcPr>
            <w:tcW w:w="650" w:type="dxa"/>
            <w:vAlign w:val="center"/>
          </w:tcPr>
          <w:p w:rsidR="00CB64F6" w:rsidRDefault="00CB64F6">
            <w:pPr>
              <w:jc w:val="center"/>
            </w:pPr>
            <w:r>
              <w:rPr>
                <w:rFonts w:ascii="Arial Narrow" w:hAnsi="Arial Narrow" w:cs="Arial Narrow"/>
                <w:sz w:val="18"/>
                <w:szCs w:val="18"/>
              </w:rPr>
              <w:t>UP.01.S.7.O.04.85</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58</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obligatorii (impuse)</w:t>
            </w:r>
          </w:p>
        </w:tc>
        <w:tc>
          <w:tcPr>
            <w:tcW w:w="200" w:type="dxa"/>
            <w:vAlign w:val="center"/>
          </w:tcPr>
          <w:p w:rsidR="00CB64F6" w:rsidRDefault="00CB64F6">
            <w:pPr>
              <w:jc w:val="center"/>
            </w:pPr>
            <w:r>
              <w:rPr>
                <w:rFonts w:ascii="Arial Narrow" w:hAnsi="Arial Narrow" w:cs="Arial Narrow"/>
                <w:sz w:val="18"/>
                <w:szCs w:val="18"/>
              </w:rPr>
              <w:t>13</w:t>
            </w:r>
          </w:p>
        </w:tc>
        <w:tc>
          <w:tcPr>
            <w:tcW w:w="200" w:type="dxa"/>
            <w:vAlign w:val="center"/>
          </w:tcPr>
          <w:p w:rsidR="00CB64F6" w:rsidRDefault="00CB64F6">
            <w:pPr>
              <w:jc w:val="center"/>
            </w:pPr>
            <w:r>
              <w:rPr>
                <w:rFonts w:ascii="Arial Narrow" w:hAnsi="Arial Narrow" w:cs="Arial Narrow"/>
                <w:sz w:val="18"/>
                <w:szCs w:val="18"/>
              </w:rPr>
              <w:t>6</w:t>
            </w:r>
          </w:p>
        </w:tc>
        <w:tc>
          <w:tcPr>
            <w:tcW w:w="200" w:type="dxa"/>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303</w:t>
            </w:r>
          </w:p>
        </w:tc>
        <w:tc>
          <w:tcPr>
            <w:tcW w:w="200" w:type="dxa"/>
            <w:vAlign w:val="center"/>
          </w:tcPr>
          <w:p w:rsidR="00CB64F6" w:rsidRDefault="00CB64F6">
            <w:pPr>
              <w:jc w:val="center"/>
            </w:pPr>
            <w:r>
              <w:rPr>
                <w:rFonts w:ascii="Arial Narrow" w:hAnsi="Arial Narrow" w:cs="Arial Narrow"/>
                <w:sz w:val="18"/>
                <w:szCs w:val="18"/>
              </w:rPr>
              <w:t>25</w:t>
            </w:r>
          </w:p>
        </w:tc>
        <w:tc>
          <w:tcPr>
            <w:tcW w:w="300" w:type="dxa"/>
            <w:vAlign w:val="center"/>
          </w:tcPr>
          <w:p w:rsidR="00CB64F6" w:rsidRDefault="00CB64F6">
            <w:pPr>
              <w:jc w:val="center"/>
            </w:pPr>
            <w:r>
              <w:rPr>
                <w:rFonts w:ascii="Arial Narrow" w:hAnsi="Arial Narrow" w:cs="Arial Narrow"/>
                <w:sz w:val="18"/>
                <w:szCs w:val="18"/>
              </w:rPr>
              <w:t>3E/3C</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86</w:t>
            </w:r>
          </w:p>
        </w:tc>
        <w:tc>
          <w:tcPr>
            <w:tcW w:w="2700" w:type="dxa"/>
            <w:vAlign w:val="center"/>
          </w:tcPr>
          <w:p w:rsidR="00CB64F6" w:rsidRDefault="00CB64F6">
            <w:r>
              <w:rPr>
                <w:rFonts w:ascii="Arial Narrow" w:hAnsi="Arial Narrow" w:cs="Arial Narrow"/>
                <w:sz w:val="18"/>
                <w:szCs w:val="18"/>
              </w:rPr>
              <w:t>Tehnologii nepoluante</w:t>
            </w:r>
          </w:p>
        </w:tc>
        <w:tc>
          <w:tcPr>
            <w:tcW w:w="650" w:type="dxa"/>
            <w:vAlign w:val="center"/>
          </w:tcPr>
          <w:p w:rsidR="00CB64F6" w:rsidRDefault="00CB64F6">
            <w:pPr>
              <w:jc w:val="center"/>
            </w:pPr>
            <w:r>
              <w:rPr>
                <w:rFonts w:ascii="Arial Narrow" w:hAnsi="Arial Narrow" w:cs="Arial Narrow"/>
                <w:sz w:val="18"/>
                <w:szCs w:val="18"/>
              </w:rPr>
              <w:t>UP.01.S.7.A.04.86</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83</w:t>
            </w:r>
          </w:p>
        </w:tc>
        <w:tc>
          <w:tcPr>
            <w:tcW w:w="200" w:type="dxa"/>
            <w:vMerge w:val="restart"/>
            <w:vAlign w:val="center"/>
          </w:tcPr>
          <w:p w:rsidR="00CB64F6" w:rsidRDefault="00CB64F6">
            <w:pPr>
              <w:jc w:val="center"/>
            </w:pPr>
            <w:r>
              <w:rPr>
                <w:rFonts w:ascii="Arial Narrow" w:hAnsi="Arial Narrow" w:cs="Arial Narrow"/>
                <w:sz w:val="18"/>
                <w:szCs w:val="18"/>
              </w:rPr>
              <w:t>5</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87</w:t>
            </w:r>
          </w:p>
        </w:tc>
        <w:tc>
          <w:tcPr>
            <w:tcW w:w="2700" w:type="dxa"/>
            <w:vAlign w:val="center"/>
          </w:tcPr>
          <w:p w:rsidR="00CB64F6" w:rsidRDefault="00CB64F6">
            <w:r>
              <w:rPr>
                <w:rFonts w:ascii="Arial Narrow" w:hAnsi="Arial Narrow" w:cs="Arial Narrow"/>
                <w:sz w:val="18"/>
                <w:szCs w:val="18"/>
              </w:rPr>
              <w:t>Metodologia elaborării proiectelor de finanțare</w:t>
            </w:r>
          </w:p>
        </w:tc>
        <w:tc>
          <w:tcPr>
            <w:tcW w:w="650" w:type="dxa"/>
            <w:vAlign w:val="center"/>
          </w:tcPr>
          <w:p w:rsidR="00CB64F6" w:rsidRDefault="00CB64F6">
            <w:pPr>
              <w:jc w:val="center"/>
            </w:pPr>
            <w:r>
              <w:rPr>
                <w:rFonts w:ascii="Arial Narrow" w:hAnsi="Arial Narrow" w:cs="Arial Narrow"/>
                <w:sz w:val="18"/>
                <w:szCs w:val="18"/>
              </w:rPr>
              <w:t>UP.01.S.7.A.04.87</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83</w:t>
            </w:r>
          </w:p>
        </w:tc>
        <w:tc>
          <w:tcPr>
            <w:tcW w:w="200" w:type="dxa"/>
            <w:vAlign w:val="center"/>
          </w:tcPr>
          <w:p w:rsidR="00CB64F6" w:rsidRDefault="00CB64F6">
            <w:pPr>
              <w:jc w:val="center"/>
            </w:pPr>
            <w:r>
              <w:rPr>
                <w:rFonts w:ascii="Arial Narrow" w:hAnsi="Arial Narrow" w:cs="Arial Narrow"/>
                <w:sz w:val="18"/>
                <w:szCs w:val="18"/>
              </w:rPr>
              <w:t>5</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discipline obligatorii (O) şi opţionale (A):</w:t>
            </w:r>
          </w:p>
        </w:tc>
        <w:tc>
          <w:tcPr>
            <w:tcW w:w="200" w:type="dxa"/>
            <w:vAlign w:val="center"/>
          </w:tcPr>
          <w:p w:rsidR="00CB64F6" w:rsidRDefault="00CB64F6">
            <w:pPr>
              <w:jc w:val="center"/>
            </w:pPr>
            <w:r>
              <w:rPr>
                <w:rFonts w:ascii="Arial Narrow" w:hAnsi="Arial Narrow" w:cs="Arial Narrow"/>
                <w:sz w:val="18"/>
                <w:szCs w:val="18"/>
              </w:rPr>
              <w:t>15</w:t>
            </w:r>
          </w:p>
        </w:tc>
        <w:tc>
          <w:tcPr>
            <w:tcW w:w="200" w:type="dxa"/>
            <w:vAlign w:val="center"/>
          </w:tcPr>
          <w:p w:rsidR="00CB64F6" w:rsidRDefault="00CB64F6">
            <w:pPr>
              <w:jc w:val="center"/>
            </w:pPr>
            <w:r>
              <w:rPr>
                <w:rFonts w:ascii="Arial Narrow" w:hAnsi="Arial Narrow" w:cs="Arial Narrow"/>
                <w:sz w:val="18"/>
                <w:szCs w:val="18"/>
              </w:rPr>
              <w:t>6</w:t>
            </w:r>
          </w:p>
        </w:tc>
        <w:tc>
          <w:tcPr>
            <w:tcW w:w="200" w:type="dxa"/>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386</w:t>
            </w:r>
          </w:p>
        </w:tc>
        <w:tc>
          <w:tcPr>
            <w:tcW w:w="200" w:type="dxa"/>
            <w:vAlign w:val="center"/>
          </w:tcPr>
          <w:p w:rsidR="00CB64F6" w:rsidRDefault="00CB64F6">
            <w:pPr>
              <w:jc w:val="center"/>
            </w:pPr>
            <w:r>
              <w:rPr>
                <w:rFonts w:ascii="Arial Narrow" w:hAnsi="Arial Narrow" w:cs="Arial Narrow"/>
                <w:sz w:val="18"/>
                <w:szCs w:val="18"/>
              </w:rPr>
              <w:t>30</w:t>
            </w:r>
          </w:p>
        </w:tc>
        <w:tc>
          <w:tcPr>
            <w:tcW w:w="300" w:type="dxa"/>
            <w:vAlign w:val="center"/>
          </w:tcPr>
          <w:p w:rsidR="00CB64F6" w:rsidRDefault="00CB64F6">
            <w:pPr>
              <w:jc w:val="center"/>
            </w:pPr>
            <w:r>
              <w:rPr>
                <w:rFonts w:ascii="Arial Narrow" w:hAnsi="Arial Narrow" w:cs="Arial Narrow"/>
                <w:sz w:val="18"/>
                <w:szCs w:val="18"/>
              </w:rPr>
              <w:t>3E/4C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ore pe săptămână:</w:t>
            </w:r>
          </w:p>
        </w:tc>
        <w:tc>
          <w:tcPr>
            <w:tcW w:w="800" w:type="dxa"/>
            <w:gridSpan w:val="4"/>
            <w:vAlign w:val="center"/>
          </w:tcPr>
          <w:p w:rsidR="00CB64F6" w:rsidRDefault="00CB64F6">
            <w:pPr>
              <w:jc w:val="center"/>
            </w:pPr>
            <w:r>
              <w:rPr>
                <w:rFonts w:ascii="Arial Narrow" w:hAnsi="Arial Narrow" w:cs="Arial Narrow"/>
                <w:sz w:val="18"/>
                <w:szCs w:val="18"/>
              </w:rPr>
              <w:t>26</w:t>
            </w:r>
          </w:p>
        </w:tc>
        <w:tc>
          <w:tcPr>
            <w:tcW w:w="700" w:type="dxa"/>
            <w:gridSpan w:val="3"/>
            <w:vAlign w:val="center"/>
          </w:tcPr>
          <w:p w:rsidR="00CB64F6" w:rsidRDefault="00CB64F6">
            <w:pPr>
              <w:jc w:val="center"/>
            </w:pPr>
            <w:r>
              <w:rPr>
                <w:rFonts w:ascii="Arial Narrow" w:hAnsi="Arial Narrow" w:cs="Arial Narrow"/>
                <w:sz w:val="18"/>
                <w:szCs w:val="18"/>
              </w:rPr>
              <w:t>-</w:t>
            </w:r>
          </w:p>
        </w:tc>
      </w:tr>
      <w:tr w:rsidR="00CB64F6">
        <w:tc>
          <w:tcPr>
            <w:tcW w:w="5000" w:type="dxa"/>
            <w:gridSpan w:val="10"/>
            <w:vAlign w:val="center"/>
          </w:tcPr>
          <w:p w:rsidR="00CB64F6" w:rsidRDefault="00CB64F6">
            <w:r>
              <w:rPr>
                <w:rFonts w:ascii="Arial Narrow" w:hAnsi="Arial Narrow" w:cs="Arial Narrow"/>
                <w:b/>
                <w:bCs/>
                <w:sz w:val="18"/>
                <w:szCs w:val="18"/>
              </w:rPr>
              <w:t>Discipline facultative (liber alese)(L)</w:t>
            </w:r>
          </w:p>
        </w:tc>
      </w:tr>
      <w:tr w:rsidR="00CB64F6">
        <w:tc>
          <w:tcPr>
            <w:tcW w:w="150" w:type="dxa"/>
            <w:vAlign w:val="center"/>
          </w:tcPr>
          <w:p w:rsidR="00CB64F6" w:rsidRDefault="00CB64F6">
            <w:pPr>
              <w:jc w:val="center"/>
            </w:pPr>
            <w:r>
              <w:rPr>
                <w:rFonts w:ascii="Arial Narrow" w:hAnsi="Arial Narrow" w:cs="Arial Narrow"/>
                <w:sz w:val="18"/>
                <w:szCs w:val="18"/>
              </w:rPr>
              <w:t>88</w:t>
            </w:r>
          </w:p>
        </w:tc>
        <w:tc>
          <w:tcPr>
            <w:tcW w:w="2700" w:type="dxa"/>
            <w:vAlign w:val="center"/>
          </w:tcPr>
          <w:p w:rsidR="00CB64F6" w:rsidRDefault="00CB64F6">
            <w:r>
              <w:rPr>
                <w:rFonts w:ascii="Arial Narrow" w:hAnsi="Arial Narrow" w:cs="Arial Narrow"/>
                <w:sz w:val="18"/>
                <w:szCs w:val="18"/>
              </w:rPr>
              <w:t>Economia mediului *</w:t>
            </w:r>
          </w:p>
        </w:tc>
        <w:tc>
          <w:tcPr>
            <w:tcW w:w="650" w:type="dxa"/>
            <w:vAlign w:val="center"/>
          </w:tcPr>
          <w:p w:rsidR="00CB64F6" w:rsidRDefault="00CB64F6">
            <w:pPr>
              <w:jc w:val="center"/>
            </w:pPr>
            <w:r>
              <w:rPr>
                <w:rFonts w:ascii="Arial Narrow" w:hAnsi="Arial Narrow" w:cs="Arial Narrow"/>
                <w:sz w:val="18"/>
                <w:szCs w:val="18"/>
              </w:rPr>
              <w:t>UP.01.S.7.L.04.88</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89</w:t>
            </w:r>
          </w:p>
        </w:tc>
        <w:tc>
          <w:tcPr>
            <w:tcW w:w="2700" w:type="dxa"/>
            <w:vAlign w:val="center"/>
          </w:tcPr>
          <w:p w:rsidR="00CB64F6" w:rsidRDefault="00CB64F6">
            <w:r>
              <w:rPr>
                <w:rFonts w:ascii="Arial Narrow" w:hAnsi="Arial Narrow" w:cs="Arial Narrow"/>
                <w:sz w:val="18"/>
                <w:szCs w:val="18"/>
              </w:rPr>
              <w:t>A doua limbă străină *</w:t>
            </w:r>
          </w:p>
        </w:tc>
        <w:tc>
          <w:tcPr>
            <w:tcW w:w="650" w:type="dxa"/>
            <w:vAlign w:val="center"/>
          </w:tcPr>
          <w:p w:rsidR="00CB64F6" w:rsidRDefault="00CB64F6">
            <w:pPr>
              <w:jc w:val="center"/>
            </w:pPr>
            <w:r>
              <w:rPr>
                <w:rFonts w:ascii="Arial Narrow" w:hAnsi="Arial Narrow" w:cs="Arial Narrow"/>
                <w:sz w:val="18"/>
                <w:szCs w:val="18"/>
              </w:rPr>
              <w:t>UP.01.C.7.L.04.89</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55</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1V/1C</w:t>
            </w:r>
          </w:p>
        </w:tc>
      </w:tr>
    </w:tbl>
    <w:p w:rsidR="00CB64F6" w:rsidRDefault="00CB64F6">
      <w:r>
        <w:rPr>
          <w:rFonts w:ascii="Arial Narrow" w:hAnsi="Arial Narrow" w:cs="Arial Narrow"/>
          <w:sz w:val="16"/>
          <w:szCs w:val="16"/>
        </w:rPr>
        <w:t>* - punctele de credit ale disciplinei nu sunt luate în calcul în cadrul punctelor de credit semestriale</w:t>
      </w:r>
    </w:p>
    <w:p w:rsidR="00CB64F6" w:rsidRDefault="00CB64F6"/>
    <w:p w:rsidR="00CB64F6" w:rsidRDefault="00CB64F6">
      <w:pPr>
        <w:jc w:val="right"/>
      </w:pPr>
      <w:r>
        <w:rPr>
          <w:rFonts w:ascii="Arial Narrow" w:hAnsi="Arial Narrow" w:cs="Arial Narrow"/>
          <w:b/>
          <w:bCs/>
        </w:rPr>
        <w:t>Semestrul: VIII, 14 săptămâni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382"/>
        <w:gridCol w:w="4098"/>
        <w:gridCol w:w="1989"/>
        <w:gridCol w:w="486"/>
        <w:gridCol w:w="386"/>
        <w:gridCol w:w="373"/>
        <w:gridCol w:w="386"/>
        <w:gridCol w:w="519"/>
        <w:gridCol w:w="319"/>
        <w:gridCol w:w="967"/>
      </w:tblGrid>
      <w:tr w:rsidR="00CB64F6">
        <w:tc>
          <w:tcPr>
            <w:tcW w:w="150" w:type="dxa"/>
            <w:vMerge w:val="restart"/>
            <w:vAlign w:val="center"/>
          </w:tcPr>
          <w:p w:rsidR="00CB64F6" w:rsidRDefault="00CB64F6">
            <w:pPr>
              <w:jc w:val="center"/>
            </w:pPr>
            <w:r>
              <w:rPr>
                <w:rFonts w:ascii="Arial Narrow" w:hAnsi="Arial Narrow" w:cs="Arial Narrow"/>
                <w:b/>
                <w:bCs/>
                <w:sz w:val="18"/>
                <w:szCs w:val="18"/>
              </w:rPr>
              <w:t>Nr. crt.</w:t>
            </w:r>
          </w:p>
        </w:tc>
        <w:tc>
          <w:tcPr>
            <w:tcW w:w="3350" w:type="dxa"/>
            <w:gridSpan w:val="2"/>
            <w:vAlign w:val="center"/>
          </w:tcPr>
          <w:p w:rsidR="00CB64F6" w:rsidRDefault="00CB64F6">
            <w:pPr>
              <w:jc w:val="center"/>
            </w:pPr>
            <w:r>
              <w:rPr>
                <w:rFonts w:ascii="Arial Narrow" w:hAnsi="Arial Narrow" w:cs="Arial Narrow"/>
                <w:b/>
                <w:bCs/>
                <w:sz w:val="18"/>
                <w:szCs w:val="18"/>
              </w:rPr>
              <w:t>Disciplina</w:t>
            </w:r>
          </w:p>
        </w:tc>
        <w:tc>
          <w:tcPr>
            <w:tcW w:w="800" w:type="dxa"/>
            <w:gridSpan w:val="4"/>
            <w:vAlign w:val="center"/>
          </w:tcPr>
          <w:p w:rsidR="00CB64F6" w:rsidRDefault="00CB64F6">
            <w:pPr>
              <w:jc w:val="center"/>
            </w:pPr>
            <w:r>
              <w:rPr>
                <w:rFonts w:ascii="Arial Narrow" w:hAnsi="Arial Narrow" w:cs="Arial Narrow"/>
                <w:b/>
                <w:bCs/>
                <w:sz w:val="18"/>
                <w:szCs w:val="18"/>
              </w:rPr>
              <w:t>Ore/săptămână</w:t>
            </w:r>
          </w:p>
        </w:tc>
        <w:tc>
          <w:tcPr>
            <w:tcW w:w="200" w:type="dxa"/>
            <w:vMerge w:val="restart"/>
            <w:vAlign w:val="center"/>
          </w:tcPr>
          <w:p w:rsidR="00CB64F6" w:rsidRDefault="00CB64F6">
            <w:pPr>
              <w:jc w:val="center"/>
            </w:pPr>
            <w:r>
              <w:rPr>
                <w:rFonts w:ascii="Arial Narrow" w:hAnsi="Arial Narrow" w:cs="Arial Narrow"/>
                <w:b/>
                <w:bCs/>
                <w:sz w:val="18"/>
                <w:szCs w:val="18"/>
              </w:rPr>
              <w:t>SI / sem.</w:t>
            </w:r>
          </w:p>
        </w:tc>
        <w:tc>
          <w:tcPr>
            <w:tcW w:w="200" w:type="dxa"/>
            <w:vMerge w:val="restart"/>
            <w:vAlign w:val="center"/>
          </w:tcPr>
          <w:p w:rsidR="00CB64F6" w:rsidRDefault="00CB64F6">
            <w:pPr>
              <w:jc w:val="center"/>
            </w:pPr>
            <w:r>
              <w:rPr>
                <w:rFonts w:ascii="Arial Narrow" w:hAnsi="Arial Narrow" w:cs="Arial Narrow"/>
                <w:b/>
                <w:bCs/>
                <w:sz w:val="18"/>
                <w:szCs w:val="18"/>
              </w:rPr>
              <w:t>PC</w:t>
            </w:r>
          </w:p>
        </w:tc>
        <w:tc>
          <w:tcPr>
            <w:tcW w:w="300" w:type="dxa"/>
            <w:vMerge w:val="restart"/>
            <w:vAlign w:val="center"/>
          </w:tcPr>
          <w:p w:rsidR="00CB64F6" w:rsidRDefault="00CB64F6">
            <w:pPr>
              <w:jc w:val="center"/>
            </w:pPr>
            <w:r>
              <w:rPr>
                <w:rFonts w:ascii="Arial Narrow" w:hAnsi="Arial Narrow" w:cs="Arial Narrow"/>
                <w:b/>
                <w:bCs/>
                <w:sz w:val="18"/>
                <w:szCs w:val="18"/>
              </w:rPr>
              <w:t>Formă evaluare</w:t>
            </w:r>
          </w:p>
        </w:tc>
      </w:tr>
      <w:tr w:rsidR="00CB64F6">
        <w:tc>
          <w:tcPr>
            <w:tcW w:w="150" w:type="dxa"/>
            <w:vMerge/>
          </w:tcPr>
          <w:p w:rsidR="00CB64F6" w:rsidRDefault="00CB64F6"/>
        </w:tc>
        <w:tc>
          <w:tcPr>
            <w:tcW w:w="2700" w:type="dxa"/>
            <w:vAlign w:val="center"/>
          </w:tcPr>
          <w:p w:rsidR="00CB64F6" w:rsidRDefault="00CB64F6">
            <w:pPr>
              <w:jc w:val="center"/>
            </w:pPr>
            <w:r>
              <w:rPr>
                <w:rFonts w:ascii="Arial Narrow" w:hAnsi="Arial Narrow" w:cs="Arial Narrow"/>
                <w:b/>
                <w:bCs/>
                <w:sz w:val="18"/>
                <w:szCs w:val="18"/>
              </w:rPr>
              <w:t>Denumire</w:t>
            </w:r>
          </w:p>
        </w:tc>
        <w:tc>
          <w:tcPr>
            <w:tcW w:w="650" w:type="dxa"/>
            <w:vAlign w:val="center"/>
          </w:tcPr>
          <w:p w:rsidR="00CB64F6" w:rsidRDefault="00CB64F6">
            <w:pPr>
              <w:jc w:val="center"/>
            </w:pPr>
            <w:r>
              <w:rPr>
                <w:rFonts w:ascii="Arial Narrow" w:hAnsi="Arial Narrow" w:cs="Arial Narrow"/>
                <w:b/>
                <w:bCs/>
                <w:sz w:val="18"/>
                <w:szCs w:val="18"/>
              </w:rPr>
              <w:t>Cod</w:t>
            </w:r>
          </w:p>
        </w:tc>
        <w:tc>
          <w:tcPr>
            <w:tcW w:w="200" w:type="dxa"/>
            <w:vAlign w:val="center"/>
          </w:tcPr>
          <w:p w:rsidR="00CB64F6" w:rsidRDefault="00CB64F6">
            <w:pPr>
              <w:jc w:val="center"/>
            </w:pPr>
            <w:r>
              <w:rPr>
                <w:rFonts w:ascii="Arial Narrow" w:hAnsi="Arial Narrow" w:cs="Arial Narrow"/>
                <w:b/>
                <w:bCs/>
                <w:sz w:val="18"/>
                <w:szCs w:val="18"/>
              </w:rPr>
              <w:t>C</w:t>
            </w:r>
          </w:p>
        </w:tc>
        <w:tc>
          <w:tcPr>
            <w:tcW w:w="200" w:type="dxa"/>
            <w:vAlign w:val="center"/>
          </w:tcPr>
          <w:p w:rsidR="00CB64F6" w:rsidRDefault="00CB64F6">
            <w:pPr>
              <w:jc w:val="center"/>
            </w:pPr>
            <w:r>
              <w:rPr>
                <w:rFonts w:ascii="Arial Narrow" w:hAnsi="Arial Narrow" w:cs="Arial Narrow"/>
                <w:b/>
                <w:bCs/>
                <w:sz w:val="18"/>
                <w:szCs w:val="18"/>
              </w:rPr>
              <w:t>S</w:t>
            </w:r>
          </w:p>
        </w:tc>
        <w:tc>
          <w:tcPr>
            <w:tcW w:w="200" w:type="dxa"/>
            <w:vAlign w:val="center"/>
          </w:tcPr>
          <w:p w:rsidR="00CB64F6" w:rsidRDefault="00CB64F6">
            <w:pPr>
              <w:jc w:val="center"/>
            </w:pPr>
            <w:r>
              <w:rPr>
                <w:rFonts w:ascii="Arial Narrow" w:hAnsi="Arial Narrow" w:cs="Arial Narrow"/>
                <w:b/>
                <w:bCs/>
                <w:sz w:val="18"/>
                <w:szCs w:val="18"/>
              </w:rPr>
              <w:t>L</w:t>
            </w:r>
          </w:p>
        </w:tc>
        <w:tc>
          <w:tcPr>
            <w:tcW w:w="200" w:type="dxa"/>
            <w:vAlign w:val="center"/>
          </w:tcPr>
          <w:p w:rsidR="00CB64F6" w:rsidRDefault="00CB64F6">
            <w:pPr>
              <w:jc w:val="center"/>
            </w:pPr>
            <w:r>
              <w:rPr>
                <w:rFonts w:ascii="Arial Narrow" w:hAnsi="Arial Narrow" w:cs="Arial Narrow"/>
                <w:b/>
                <w:bCs/>
                <w:sz w:val="18"/>
                <w:szCs w:val="18"/>
              </w:rPr>
              <w:t>P</w:t>
            </w:r>
          </w:p>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5000" w:type="dxa"/>
            <w:gridSpan w:val="10"/>
            <w:vAlign w:val="center"/>
          </w:tcPr>
          <w:p w:rsidR="00CB64F6" w:rsidRDefault="00CB64F6">
            <w:r>
              <w:rPr>
                <w:rFonts w:ascii="Arial Narrow" w:hAnsi="Arial Narrow" w:cs="Arial Narrow"/>
                <w:b/>
                <w:bCs/>
                <w:sz w:val="18"/>
                <w:szCs w:val="18"/>
              </w:rPr>
              <w:t>Discipline obligatorii (impuse)(O)</w:t>
            </w:r>
          </w:p>
        </w:tc>
      </w:tr>
      <w:tr w:rsidR="00CB64F6">
        <w:tc>
          <w:tcPr>
            <w:tcW w:w="150" w:type="dxa"/>
            <w:vAlign w:val="center"/>
          </w:tcPr>
          <w:p w:rsidR="00CB64F6" w:rsidRDefault="00CB64F6">
            <w:pPr>
              <w:jc w:val="center"/>
            </w:pPr>
            <w:r>
              <w:rPr>
                <w:rFonts w:ascii="Arial Narrow" w:hAnsi="Arial Narrow" w:cs="Arial Narrow"/>
                <w:sz w:val="18"/>
                <w:szCs w:val="18"/>
              </w:rPr>
              <w:t>90</w:t>
            </w:r>
          </w:p>
        </w:tc>
        <w:tc>
          <w:tcPr>
            <w:tcW w:w="2700" w:type="dxa"/>
            <w:vAlign w:val="center"/>
          </w:tcPr>
          <w:p w:rsidR="00CB64F6" w:rsidRDefault="00CB64F6">
            <w:r>
              <w:rPr>
                <w:rFonts w:ascii="Arial Narrow" w:hAnsi="Arial Narrow" w:cs="Arial Narrow"/>
                <w:sz w:val="18"/>
                <w:szCs w:val="18"/>
              </w:rPr>
              <w:t>Energii neconvenționale</w:t>
            </w:r>
          </w:p>
        </w:tc>
        <w:tc>
          <w:tcPr>
            <w:tcW w:w="650" w:type="dxa"/>
            <w:vAlign w:val="center"/>
          </w:tcPr>
          <w:p w:rsidR="00CB64F6" w:rsidRDefault="00CB64F6">
            <w:pPr>
              <w:jc w:val="center"/>
            </w:pPr>
            <w:r>
              <w:rPr>
                <w:rFonts w:ascii="Arial Narrow" w:hAnsi="Arial Narrow" w:cs="Arial Narrow"/>
                <w:sz w:val="18"/>
                <w:szCs w:val="18"/>
              </w:rPr>
              <w:t>UP.01.S.8.O.04.90</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55</w:t>
            </w:r>
          </w:p>
        </w:tc>
        <w:tc>
          <w:tcPr>
            <w:tcW w:w="200" w:type="dxa"/>
            <w:vAlign w:val="center"/>
          </w:tcPr>
          <w:p w:rsidR="00CB64F6" w:rsidRDefault="00CB64F6">
            <w:pPr>
              <w:jc w:val="center"/>
            </w:pPr>
            <w:r>
              <w:rPr>
                <w:rFonts w:ascii="Arial Narrow" w:hAnsi="Arial Narrow" w:cs="Arial Narrow"/>
                <w:sz w:val="18"/>
                <w:szCs w:val="18"/>
              </w:rPr>
              <w:t>5</w:t>
            </w:r>
          </w:p>
        </w:tc>
        <w:tc>
          <w:tcPr>
            <w:tcW w:w="500" w:type="dxa"/>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91</w:t>
            </w:r>
          </w:p>
        </w:tc>
        <w:tc>
          <w:tcPr>
            <w:tcW w:w="2700" w:type="dxa"/>
            <w:vAlign w:val="center"/>
          </w:tcPr>
          <w:p w:rsidR="00CB64F6" w:rsidRDefault="00CB64F6">
            <w:r>
              <w:rPr>
                <w:rFonts w:ascii="Arial Narrow" w:hAnsi="Arial Narrow" w:cs="Arial Narrow"/>
                <w:sz w:val="18"/>
                <w:szCs w:val="18"/>
              </w:rPr>
              <w:t>Practică pentru Proiectul de diplomă</w:t>
            </w:r>
          </w:p>
        </w:tc>
        <w:tc>
          <w:tcPr>
            <w:tcW w:w="650" w:type="dxa"/>
            <w:vAlign w:val="center"/>
          </w:tcPr>
          <w:p w:rsidR="00CB64F6" w:rsidRDefault="00CB64F6">
            <w:pPr>
              <w:jc w:val="center"/>
            </w:pPr>
            <w:r>
              <w:rPr>
                <w:rFonts w:ascii="Arial Narrow" w:hAnsi="Arial Narrow" w:cs="Arial Narrow"/>
                <w:sz w:val="18"/>
                <w:szCs w:val="18"/>
              </w:rPr>
              <w:t>UP.01.S.8.O.04.91</w:t>
            </w:r>
          </w:p>
        </w:tc>
        <w:tc>
          <w:tcPr>
            <w:tcW w:w="800" w:type="dxa"/>
            <w:gridSpan w:val="4"/>
            <w:vMerge w:val="restart"/>
            <w:vAlign w:val="center"/>
          </w:tcPr>
          <w:p w:rsidR="00CB64F6" w:rsidRDefault="00CB64F6">
            <w:pPr>
              <w:jc w:val="center"/>
            </w:pPr>
            <w:r>
              <w:rPr>
                <w:rFonts w:ascii="Arial Narrow" w:hAnsi="Arial Narrow" w:cs="Arial Narrow"/>
                <w:sz w:val="18"/>
                <w:szCs w:val="18"/>
              </w:rPr>
              <w:t>60</w:t>
            </w:r>
          </w:p>
        </w:tc>
        <w:tc>
          <w:tcPr>
            <w:tcW w:w="200" w:type="dxa"/>
            <w:vAlign w:val="center"/>
          </w:tcPr>
          <w:p w:rsidR="00CB64F6" w:rsidRDefault="00CB64F6">
            <w:pPr>
              <w:jc w:val="center"/>
            </w:pPr>
            <w:r>
              <w:rPr>
                <w:rFonts w:ascii="Arial Narrow" w:hAnsi="Arial Narrow" w:cs="Arial Narrow"/>
                <w:sz w:val="18"/>
                <w:szCs w:val="18"/>
              </w:rPr>
              <w:t>100</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92</w:t>
            </w:r>
          </w:p>
        </w:tc>
        <w:tc>
          <w:tcPr>
            <w:tcW w:w="2700" w:type="dxa"/>
            <w:vAlign w:val="center"/>
          </w:tcPr>
          <w:p w:rsidR="00CB64F6" w:rsidRDefault="00CB64F6">
            <w:r>
              <w:rPr>
                <w:rFonts w:ascii="Arial Narrow" w:hAnsi="Arial Narrow" w:cs="Arial Narrow"/>
                <w:sz w:val="18"/>
                <w:szCs w:val="18"/>
              </w:rPr>
              <w:t>Elaborarea Proiectului de diplomă</w:t>
            </w:r>
          </w:p>
        </w:tc>
        <w:tc>
          <w:tcPr>
            <w:tcW w:w="650" w:type="dxa"/>
            <w:vAlign w:val="center"/>
          </w:tcPr>
          <w:p w:rsidR="00CB64F6" w:rsidRDefault="00CB64F6">
            <w:pPr>
              <w:jc w:val="center"/>
            </w:pPr>
            <w:r>
              <w:rPr>
                <w:rFonts w:ascii="Arial Narrow" w:hAnsi="Arial Narrow" w:cs="Arial Narrow"/>
                <w:sz w:val="18"/>
                <w:szCs w:val="18"/>
              </w:rPr>
              <w:t>UP.01.S.8.O.04.92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4</w:t>
            </w:r>
          </w:p>
        </w:tc>
        <w:tc>
          <w:tcPr>
            <w:tcW w:w="200" w:type="dxa"/>
            <w:vAlign w:val="center"/>
          </w:tcPr>
          <w:p w:rsidR="00CB64F6" w:rsidRDefault="00CB64F6">
            <w:pPr>
              <w:jc w:val="center"/>
            </w:pPr>
            <w:r>
              <w:rPr>
                <w:rFonts w:ascii="Arial Narrow" w:hAnsi="Arial Narrow" w:cs="Arial Narrow"/>
                <w:sz w:val="18"/>
                <w:szCs w:val="18"/>
              </w:rPr>
              <w:t>44</w:t>
            </w:r>
          </w:p>
        </w:tc>
        <w:tc>
          <w:tcPr>
            <w:tcW w:w="200" w:type="dxa"/>
            <w:vAlign w:val="center"/>
          </w:tcPr>
          <w:p w:rsidR="00CB64F6" w:rsidRDefault="00CB64F6">
            <w:pPr>
              <w:jc w:val="center"/>
            </w:pPr>
            <w:r>
              <w:rPr>
                <w:rFonts w:ascii="Arial Narrow" w:hAnsi="Arial Narrow" w:cs="Arial Narrow"/>
                <w:sz w:val="18"/>
                <w:szCs w:val="18"/>
              </w:rPr>
              <w:t>4</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obligatorii (impuse)</w:t>
            </w:r>
          </w:p>
        </w:tc>
        <w:tc>
          <w:tcPr>
            <w:tcW w:w="200" w:type="dxa"/>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5</w:t>
            </w:r>
          </w:p>
        </w:tc>
        <w:tc>
          <w:tcPr>
            <w:tcW w:w="200" w:type="dxa"/>
            <w:vAlign w:val="center"/>
          </w:tcPr>
          <w:p w:rsidR="00CB64F6" w:rsidRDefault="00CB64F6">
            <w:pPr>
              <w:jc w:val="center"/>
            </w:pPr>
            <w:r>
              <w:rPr>
                <w:rFonts w:ascii="Arial Narrow" w:hAnsi="Arial Narrow" w:cs="Arial Narrow"/>
                <w:sz w:val="18"/>
                <w:szCs w:val="18"/>
              </w:rPr>
              <w:t>199</w:t>
            </w:r>
          </w:p>
        </w:tc>
        <w:tc>
          <w:tcPr>
            <w:tcW w:w="200" w:type="dxa"/>
            <w:vAlign w:val="center"/>
          </w:tcPr>
          <w:p w:rsidR="00CB64F6" w:rsidRDefault="00CB64F6">
            <w:pPr>
              <w:jc w:val="center"/>
            </w:pPr>
            <w:r>
              <w:rPr>
                <w:rFonts w:ascii="Arial Narrow" w:hAnsi="Arial Narrow" w:cs="Arial Narrow"/>
                <w:sz w:val="18"/>
                <w:szCs w:val="18"/>
              </w:rPr>
              <w:t>13</w:t>
            </w:r>
          </w:p>
        </w:tc>
        <w:tc>
          <w:tcPr>
            <w:tcW w:w="300" w:type="dxa"/>
            <w:vAlign w:val="center"/>
          </w:tcPr>
          <w:p w:rsidR="00CB64F6" w:rsidRDefault="00CB64F6">
            <w:pPr>
              <w:jc w:val="center"/>
            </w:pPr>
            <w:r>
              <w:rPr>
                <w:rFonts w:ascii="Arial Narrow" w:hAnsi="Arial Narrow" w:cs="Arial Narrow"/>
                <w:sz w:val="18"/>
                <w:szCs w:val="18"/>
              </w:rPr>
              <w:t>1E/2V</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93</w:t>
            </w:r>
          </w:p>
        </w:tc>
        <w:tc>
          <w:tcPr>
            <w:tcW w:w="2700" w:type="dxa"/>
            <w:vAlign w:val="center"/>
          </w:tcPr>
          <w:p w:rsidR="00CB64F6" w:rsidRDefault="00CB64F6">
            <w:r>
              <w:rPr>
                <w:rFonts w:ascii="Arial Narrow" w:hAnsi="Arial Narrow" w:cs="Arial Narrow"/>
                <w:sz w:val="18"/>
                <w:szCs w:val="18"/>
              </w:rPr>
              <w:t>Metodologia întocmirii studiilor de EIM și a BM</w:t>
            </w:r>
          </w:p>
        </w:tc>
        <w:tc>
          <w:tcPr>
            <w:tcW w:w="650" w:type="dxa"/>
            <w:vAlign w:val="center"/>
          </w:tcPr>
          <w:p w:rsidR="00CB64F6" w:rsidRDefault="00CB64F6">
            <w:pPr>
              <w:jc w:val="center"/>
            </w:pPr>
            <w:r>
              <w:rPr>
                <w:rFonts w:ascii="Arial Narrow" w:hAnsi="Arial Narrow" w:cs="Arial Narrow"/>
                <w:sz w:val="18"/>
                <w:szCs w:val="18"/>
              </w:rPr>
              <w:t>UP.01.S.8.A.04.93</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58</w:t>
            </w:r>
          </w:p>
        </w:tc>
        <w:tc>
          <w:tcPr>
            <w:tcW w:w="200" w:type="dxa"/>
            <w:vMerge w:val="restart"/>
            <w:vAlign w:val="center"/>
          </w:tcPr>
          <w:p w:rsidR="00CB64F6" w:rsidRDefault="00CB64F6">
            <w:pPr>
              <w:jc w:val="center"/>
            </w:pPr>
            <w:r>
              <w:rPr>
                <w:rFonts w:ascii="Arial Narrow" w:hAnsi="Arial Narrow" w:cs="Arial Narrow"/>
                <w:sz w:val="18"/>
                <w:szCs w:val="18"/>
              </w:rPr>
              <w:t>4</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94</w:t>
            </w:r>
          </w:p>
        </w:tc>
        <w:tc>
          <w:tcPr>
            <w:tcW w:w="2700" w:type="dxa"/>
            <w:vAlign w:val="center"/>
          </w:tcPr>
          <w:p w:rsidR="00CB64F6" w:rsidRDefault="00CB64F6">
            <w:r>
              <w:rPr>
                <w:rFonts w:ascii="Arial Narrow" w:hAnsi="Arial Narrow" w:cs="Arial Narrow"/>
                <w:sz w:val="18"/>
                <w:szCs w:val="18"/>
              </w:rPr>
              <w:t>Ecoetică</w:t>
            </w:r>
          </w:p>
        </w:tc>
        <w:tc>
          <w:tcPr>
            <w:tcW w:w="650" w:type="dxa"/>
            <w:vAlign w:val="center"/>
          </w:tcPr>
          <w:p w:rsidR="00CB64F6" w:rsidRDefault="00CB64F6">
            <w:pPr>
              <w:jc w:val="center"/>
            </w:pPr>
            <w:r>
              <w:rPr>
                <w:rFonts w:ascii="Arial Narrow" w:hAnsi="Arial Narrow" w:cs="Arial Narrow"/>
                <w:sz w:val="18"/>
                <w:szCs w:val="18"/>
              </w:rPr>
              <w:t>UP.01.S.8.A.04.94</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58</w:t>
            </w:r>
          </w:p>
        </w:tc>
        <w:tc>
          <w:tcPr>
            <w:tcW w:w="200" w:type="dxa"/>
            <w:vAlign w:val="center"/>
          </w:tcPr>
          <w:p w:rsidR="00CB64F6" w:rsidRDefault="00CB64F6">
            <w:pPr>
              <w:jc w:val="center"/>
            </w:pPr>
            <w:r>
              <w:rPr>
                <w:rFonts w:ascii="Arial Narrow" w:hAnsi="Arial Narrow" w:cs="Arial Narrow"/>
                <w:sz w:val="18"/>
                <w:szCs w:val="18"/>
              </w:rPr>
              <w:t>4</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95</w:t>
            </w:r>
          </w:p>
        </w:tc>
        <w:tc>
          <w:tcPr>
            <w:tcW w:w="2700" w:type="dxa"/>
            <w:vAlign w:val="center"/>
          </w:tcPr>
          <w:p w:rsidR="00CB64F6" w:rsidRDefault="00CB64F6">
            <w:r>
              <w:rPr>
                <w:rFonts w:ascii="Arial Narrow" w:hAnsi="Arial Narrow" w:cs="Arial Narrow"/>
                <w:sz w:val="18"/>
                <w:szCs w:val="18"/>
              </w:rPr>
              <w:t>Bioinginerie</w:t>
            </w:r>
          </w:p>
        </w:tc>
        <w:tc>
          <w:tcPr>
            <w:tcW w:w="650" w:type="dxa"/>
            <w:vAlign w:val="center"/>
          </w:tcPr>
          <w:p w:rsidR="00CB64F6" w:rsidRDefault="00CB64F6">
            <w:pPr>
              <w:jc w:val="center"/>
            </w:pPr>
            <w:r>
              <w:rPr>
                <w:rFonts w:ascii="Arial Narrow" w:hAnsi="Arial Narrow" w:cs="Arial Narrow"/>
                <w:sz w:val="18"/>
                <w:szCs w:val="18"/>
              </w:rPr>
              <w:t>UP.01.S.8.A.04.95</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69</w:t>
            </w:r>
          </w:p>
        </w:tc>
        <w:tc>
          <w:tcPr>
            <w:tcW w:w="200" w:type="dxa"/>
            <w:vMerge w:val="restart"/>
            <w:vAlign w:val="center"/>
          </w:tcPr>
          <w:p w:rsidR="00CB64F6" w:rsidRDefault="00CB64F6">
            <w:pPr>
              <w:jc w:val="center"/>
            </w:pPr>
            <w:r>
              <w:rPr>
                <w:rFonts w:ascii="Arial Narrow" w:hAnsi="Arial Narrow" w:cs="Arial Narrow"/>
                <w:sz w:val="18"/>
                <w:szCs w:val="18"/>
              </w:rPr>
              <w:t>5</w:t>
            </w:r>
          </w:p>
        </w:tc>
        <w:tc>
          <w:tcPr>
            <w:tcW w:w="300" w:type="dxa"/>
            <w:vMerge w:val="restart"/>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96</w:t>
            </w:r>
          </w:p>
        </w:tc>
        <w:tc>
          <w:tcPr>
            <w:tcW w:w="2700" w:type="dxa"/>
            <w:vAlign w:val="center"/>
          </w:tcPr>
          <w:p w:rsidR="00CB64F6" w:rsidRDefault="00CB64F6">
            <w:r>
              <w:rPr>
                <w:rFonts w:ascii="Arial Narrow" w:hAnsi="Arial Narrow" w:cs="Arial Narrow"/>
                <w:sz w:val="18"/>
                <w:szCs w:val="18"/>
              </w:rPr>
              <w:t>Biotehnologii și depoluarea sistemelor ecologice</w:t>
            </w:r>
          </w:p>
        </w:tc>
        <w:tc>
          <w:tcPr>
            <w:tcW w:w="650" w:type="dxa"/>
            <w:vAlign w:val="center"/>
          </w:tcPr>
          <w:p w:rsidR="00CB64F6" w:rsidRDefault="00CB64F6">
            <w:pPr>
              <w:jc w:val="center"/>
            </w:pPr>
            <w:r>
              <w:rPr>
                <w:rFonts w:ascii="Arial Narrow" w:hAnsi="Arial Narrow" w:cs="Arial Narrow"/>
                <w:sz w:val="18"/>
                <w:szCs w:val="18"/>
              </w:rPr>
              <w:t>UP.01.S.8.A.04.96</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300" w:type="dxa"/>
            <w:vAlign w:val="center"/>
          </w:tcPr>
          <w:p w:rsidR="00CB64F6" w:rsidRDefault="00CB64F6">
            <w:pPr>
              <w:jc w:val="center"/>
            </w:pPr>
            <w:r>
              <w:rPr>
                <w:rFonts w:ascii="Arial Narrow" w:hAnsi="Arial Narrow" w:cs="Arial Narrow"/>
                <w:sz w:val="18"/>
                <w:szCs w:val="18"/>
              </w:rPr>
              <w:t>1E</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97</w:t>
            </w:r>
          </w:p>
        </w:tc>
        <w:tc>
          <w:tcPr>
            <w:tcW w:w="2700" w:type="dxa"/>
            <w:vAlign w:val="center"/>
          </w:tcPr>
          <w:p w:rsidR="00CB64F6" w:rsidRDefault="00CB64F6">
            <w:r>
              <w:rPr>
                <w:rFonts w:ascii="Arial Narrow" w:hAnsi="Arial Narrow" w:cs="Arial Narrow"/>
                <w:sz w:val="18"/>
                <w:szCs w:val="18"/>
              </w:rPr>
              <w:t>Factori de risc, depoluare și refacerea mediului</w:t>
            </w:r>
          </w:p>
        </w:tc>
        <w:tc>
          <w:tcPr>
            <w:tcW w:w="650" w:type="dxa"/>
            <w:vAlign w:val="center"/>
          </w:tcPr>
          <w:p w:rsidR="00CB64F6" w:rsidRDefault="00CB64F6">
            <w:pPr>
              <w:jc w:val="center"/>
            </w:pPr>
            <w:r>
              <w:rPr>
                <w:rFonts w:ascii="Arial Narrow" w:hAnsi="Arial Narrow" w:cs="Arial Narrow"/>
                <w:sz w:val="18"/>
                <w:szCs w:val="18"/>
              </w:rPr>
              <w:t>UP.01.S.8.A.04.97</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69</w:t>
            </w:r>
          </w:p>
        </w:tc>
        <w:tc>
          <w:tcPr>
            <w:tcW w:w="200" w:type="dxa"/>
            <w:vMerge w:val="restart"/>
            <w:vAlign w:val="center"/>
          </w:tcPr>
          <w:p w:rsidR="00CB64F6" w:rsidRDefault="00CB64F6">
            <w:pPr>
              <w:jc w:val="center"/>
            </w:pPr>
            <w:r>
              <w:rPr>
                <w:rFonts w:ascii="Arial Narrow" w:hAnsi="Arial Narrow" w:cs="Arial Narrow"/>
                <w:sz w:val="18"/>
                <w:szCs w:val="18"/>
              </w:rPr>
              <w:t>5</w:t>
            </w:r>
          </w:p>
        </w:tc>
        <w:tc>
          <w:tcPr>
            <w:tcW w:w="300" w:type="dxa"/>
            <w:vMerge w:val="restart"/>
            <w:vAlign w:val="center"/>
          </w:tcPr>
          <w:p w:rsidR="00CB64F6" w:rsidRDefault="00CB64F6">
            <w:pPr>
              <w:jc w:val="center"/>
            </w:pPr>
            <w:r>
              <w:rPr>
                <w:rFonts w:ascii="Arial Narrow" w:hAnsi="Arial Narrow" w:cs="Arial Narrow"/>
                <w:sz w:val="18"/>
                <w:szCs w:val="18"/>
              </w:rPr>
              <w:t>E</w:t>
            </w:r>
          </w:p>
        </w:tc>
      </w:tr>
      <w:tr w:rsidR="00CB64F6">
        <w:tc>
          <w:tcPr>
            <w:tcW w:w="150" w:type="dxa"/>
            <w:vAlign w:val="center"/>
          </w:tcPr>
          <w:p w:rsidR="00CB64F6" w:rsidRDefault="00CB64F6">
            <w:pPr>
              <w:jc w:val="center"/>
            </w:pPr>
            <w:r>
              <w:rPr>
                <w:rFonts w:ascii="Arial Narrow" w:hAnsi="Arial Narrow" w:cs="Arial Narrow"/>
                <w:sz w:val="18"/>
                <w:szCs w:val="18"/>
              </w:rPr>
              <w:t>98</w:t>
            </w:r>
          </w:p>
        </w:tc>
        <w:tc>
          <w:tcPr>
            <w:tcW w:w="2700" w:type="dxa"/>
            <w:vAlign w:val="center"/>
          </w:tcPr>
          <w:p w:rsidR="00CB64F6" w:rsidRDefault="00CB64F6">
            <w:r>
              <w:rPr>
                <w:rFonts w:ascii="Arial Narrow" w:hAnsi="Arial Narrow" w:cs="Arial Narrow"/>
                <w:sz w:val="18"/>
                <w:szCs w:val="18"/>
              </w:rPr>
              <w:t>Managementul riscului</w:t>
            </w:r>
          </w:p>
        </w:tc>
        <w:tc>
          <w:tcPr>
            <w:tcW w:w="650" w:type="dxa"/>
            <w:vAlign w:val="center"/>
          </w:tcPr>
          <w:p w:rsidR="00CB64F6" w:rsidRDefault="00CB64F6">
            <w:pPr>
              <w:jc w:val="center"/>
            </w:pPr>
            <w:r>
              <w:rPr>
                <w:rFonts w:ascii="Arial Narrow" w:hAnsi="Arial Narrow" w:cs="Arial Narrow"/>
                <w:sz w:val="18"/>
                <w:szCs w:val="18"/>
              </w:rPr>
              <w:t>UP.01.S.8.A.04.98</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r>
              <w:rPr>
                <w:rFonts w:ascii="Arial Narrow" w:hAnsi="Arial Narrow" w:cs="Arial Narrow"/>
                <w:sz w:val="18"/>
                <w:szCs w:val="18"/>
              </w:rPr>
              <w:t>2</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69</w:t>
            </w:r>
          </w:p>
        </w:tc>
        <w:tc>
          <w:tcPr>
            <w:tcW w:w="200" w:type="dxa"/>
            <w:vAlign w:val="center"/>
          </w:tcPr>
          <w:p w:rsidR="00CB64F6" w:rsidRDefault="00CB64F6">
            <w:pPr>
              <w:jc w:val="center"/>
            </w:pPr>
            <w:r>
              <w:rPr>
                <w:rFonts w:ascii="Arial Narrow" w:hAnsi="Arial Narrow" w:cs="Arial Narrow"/>
                <w:sz w:val="18"/>
                <w:szCs w:val="18"/>
              </w:rPr>
              <w:t>5</w:t>
            </w:r>
          </w:p>
        </w:tc>
        <w:tc>
          <w:tcPr>
            <w:tcW w:w="300" w:type="dxa"/>
            <w:vAlign w:val="center"/>
          </w:tcPr>
          <w:p w:rsidR="00CB64F6" w:rsidRDefault="00CB64F6">
            <w:pPr>
              <w:jc w:val="center"/>
            </w:pPr>
            <w:r>
              <w:rPr>
                <w:rFonts w:ascii="Arial Narrow" w:hAnsi="Arial Narrow" w:cs="Arial Narrow"/>
                <w:sz w:val="18"/>
                <w:szCs w:val="18"/>
              </w:rPr>
              <w:t>1E</w:t>
            </w:r>
          </w:p>
        </w:tc>
      </w:tr>
      <w:tr w:rsidR="00CB64F6">
        <w:tc>
          <w:tcPr>
            <w:tcW w:w="5000" w:type="dxa"/>
            <w:gridSpan w:val="10"/>
            <w:vAlign w:val="center"/>
          </w:tcPr>
          <w:p w:rsidR="00CB64F6" w:rsidRDefault="00CB64F6">
            <w:r>
              <w:rPr>
                <w:rFonts w:ascii="Arial Narrow" w:hAnsi="Arial Narrow" w:cs="Arial Narrow"/>
                <w:b/>
                <w:bCs/>
                <w:sz w:val="18"/>
                <w:szCs w:val="18"/>
              </w:rPr>
              <w:t>Discipline opţionale (la alegere)(A), alegere o disciplină dintr-un pachet</w:t>
            </w:r>
          </w:p>
        </w:tc>
      </w:tr>
      <w:tr w:rsidR="00CB64F6">
        <w:tc>
          <w:tcPr>
            <w:tcW w:w="150" w:type="dxa"/>
            <w:vAlign w:val="center"/>
          </w:tcPr>
          <w:p w:rsidR="00CB64F6" w:rsidRDefault="00CB64F6">
            <w:pPr>
              <w:jc w:val="center"/>
            </w:pPr>
            <w:r>
              <w:rPr>
                <w:rFonts w:ascii="Arial Narrow" w:hAnsi="Arial Narrow" w:cs="Arial Narrow"/>
                <w:sz w:val="18"/>
                <w:szCs w:val="18"/>
              </w:rPr>
              <w:t>99</w:t>
            </w:r>
          </w:p>
        </w:tc>
        <w:tc>
          <w:tcPr>
            <w:tcW w:w="2700" w:type="dxa"/>
            <w:vAlign w:val="center"/>
          </w:tcPr>
          <w:p w:rsidR="00CB64F6" w:rsidRDefault="00CB64F6">
            <w:r>
              <w:rPr>
                <w:rFonts w:ascii="Arial Narrow" w:hAnsi="Arial Narrow" w:cs="Arial Narrow"/>
                <w:sz w:val="18"/>
                <w:szCs w:val="18"/>
              </w:rPr>
              <w:t>Metodologia elaborării proiectelor de finanțare</w:t>
            </w:r>
          </w:p>
        </w:tc>
        <w:tc>
          <w:tcPr>
            <w:tcW w:w="650" w:type="dxa"/>
            <w:vAlign w:val="center"/>
          </w:tcPr>
          <w:p w:rsidR="00CB64F6" w:rsidRDefault="00CB64F6">
            <w:pPr>
              <w:jc w:val="center"/>
            </w:pPr>
            <w:r>
              <w:rPr>
                <w:rFonts w:ascii="Arial Narrow" w:hAnsi="Arial Narrow" w:cs="Arial Narrow"/>
                <w:sz w:val="18"/>
                <w:szCs w:val="18"/>
              </w:rPr>
              <w:t>UP.01.S.8.A.04.99</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r>
              <w:rPr>
                <w:rFonts w:ascii="Arial Narrow" w:hAnsi="Arial Narrow" w:cs="Arial Narrow"/>
                <w:sz w:val="18"/>
                <w:szCs w:val="18"/>
              </w:rPr>
              <w:t>19</w:t>
            </w:r>
          </w:p>
        </w:tc>
        <w:tc>
          <w:tcPr>
            <w:tcW w:w="200" w:type="dxa"/>
            <w:vMerge w:val="restart"/>
            <w:vAlign w:val="center"/>
          </w:tcPr>
          <w:p w:rsidR="00CB64F6" w:rsidRDefault="00CB64F6">
            <w:pPr>
              <w:jc w:val="center"/>
            </w:pPr>
            <w:r>
              <w:rPr>
                <w:rFonts w:ascii="Arial Narrow" w:hAnsi="Arial Narrow" w:cs="Arial Narrow"/>
                <w:sz w:val="18"/>
                <w:szCs w:val="18"/>
              </w:rPr>
              <w:t>3</w:t>
            </w:r>
          </w:p>
        </w:tc>
        <w:tc>
          <w:tcPr>
            <w:tcW w:w="300" w:type="dxa"/>
            <w:vMerge w:val="restart"/>
            <w:vAlign w:val="center"/>
          </w:tcPr>
          <w:p w:rsidR="00CB64F6" w:rsidRDefault="00CB64F6">
            <w:pPr>
              <w:jc w:val="center"/>
            </w:pPr>
            <w:r>
              <w:rPr>
                <w:rFonts w:ascii="Arial Narrow" w:hAnsi="Arial Narrow" w:cs="Arial Narrow"/>
                <w:sz w:val="18"/>
                <w:szCs w:val="18"/>
              </w:rPr>
              <w:t>C</w:t>
            </w:r>
          </w:p>
        </w:tc>
      </w:tr>
      <w:tr w:rsidR="00CB64F6">
        <w:tc>
          <w:tcPr>
            <w:tcW w:w="150" w:type="dxa"/>
            <w:vAlign w:val="center"/>
          </w:tcPr>
          <w:p w:rsidR="00CB64F6" w:rsidRDefault="00CB64F6">
            <w:pPr>
              <w:jc w:val="center"/>
            </w:pPr>
            <w:r>
              <w:rPr>
                <w:rFonts w:ascii="Arial Narrow" w:hAnsi="Arial Narrow" w:cs="Arial Narrow"/>
                <w:sz w:val="18"/>
                <w:szCs w:val="18"/>
              </w:rPr>
              <w:t>100</w:t>
            </w:r>
          </w:p>
        </w:tc>
        <w:tc>
          <w:tcPr>
            <w:tcW w:w="2700" w:type="dxa"/>
            <w:vAlign w:val="center"/>
          </w:tcPr>
          <w:p w:rsidR="00CB64F6" w:rsidRDefault="00CB64F6">
            <w:r>
              <w:rPr>
                <w:rFonts w:ascii="Arial Narrow" w:hAnsi="Arial Narrow" w:cs="Arial Narrow"/>
                <w:sz w:val="18"/>
                <w:szCs w:val="18"/>
              </w:rPr>
              <w:t>Proiectare instalatii tehnologice</w:t>
            </w:r>
          </w:p>
        </w:tc>
        <w:tc>
          <w:tcPr>
            <w:tcW w:w="650" w:type="dxa"/>
            <w:vAlign w:val="center"/>
          </w:tcPr>
          <w:p w:rsidR="00CB64F6" w:rsidRDefault="00CB64F6">
            <w:pPr>
              <w:jc w:val="center"/>
            </w:pPr>
            <w:r>
              <w:rPr>
                <w:rFonts w:ascii="Arial Narrow" w:hAnsi="Arial Narrow" w:cs="Arial Narrow"/>
                <w:sz w:val="18"/>
                <w:szCs w:val="18"/>
              </w:rPr>
              <w:t>UP.01.S.8.A.04.100</w:t>
            </w:r>
          </w:p>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200" w:type="dxa"/>
            <w:vMerge/>
          </w:tcPr>
          <w:p w:rsidR="00CB64F6" w:rsidRDefault="00CB64F6"/>
        </w:tc>
        <w:tc>
          <w:tcPr>
            <w:tcW w:w="300" w:type="dxa"/>
            <w:vMerge/>
          </w:tcPr>
          <w:p w:rsidR="00CB64F6" w:rsidRDefault="00CB64F6"/>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opţionale (la alegere)</w:t>
            </w:r>
          </w:p>
        </w:tc>
        <w:tc>
          <w:tcPr>
            <w:tcW w:w="200" w:type="dxa"/>
            <w:vAlign w:val="center"/>
          </w:tcPr>
          <w:p w:rsidR="00CB64F6" w:rsidRDefault="00CB64F6">
            <w:pPr>
              <w:jc w:val="center"/>
            </w:pPr>
            <w:r>
              <w:rPr>
                <w:rFonts w:ascii="Arial Narrow" w:hAnsi="Arial Narrow" w:cs="Arial Narrow"/>
                <w:sz w:val="18"/>
                <w:szCs w:val="18"/>
              </w:rPr>
              <w:t>3</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19</w:t>
            </w:r>
          </w:p>
        </w:tc>
        <w:tc>
          <w:tcPr>
            <w:tcW w:w="200" w:type="dxa"/>
            <w:vAlign w:val="center"/>
          </w:tcPr>
          <w:p w:rsidR="00CB64F6" w:rsidRDefault="00CB64F6">
            <w:pPr>
              <w:jc w:val="center"/>
            </w:pPr>
            <w:r>
              <w:rPr>
                <w:rFonts w:ascii="Arial Narrow" w:hAnsi="Arial Narrow" w:cs="Arial Narrow"/>
                <w:sz w:val="18"/>
                <w:szCs w:val="18"/>
              </w:rPr>
              <w:t>3</w:t>
            </w:r>
          </w:p>
        </w:tc>
        <w:tc>
          <w:tcPr>
            <w:tcW w:w="300" w:type="dxa"/>
            <w:vAlign w:val="center"/>
          </w:tcPr>
          <w:p w:rsidR="00CB64F6" w:rsidRDefault="00CB64F6">
            <w:pPr>
              <w:jc w:val="center"/>
            </w:pPr>
            <w:r>
              <w:rPr>
                <w:rFonts w:ascii="Arial Narrow" w:hAnsi="Arial Narrow" w:cs="Arial Narrow"/>
                <w:sz w:val="18"/>
                <w:szCs w:val="18"/>
              </w:rPr>
              <w:t>1C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discipline obligatorii (O) şi opţionale (A):</w:t>
            </w:r>
          </w:p>
        </w:tc>
        <w:tc>
          <w:tcPr>
            <w:tcW w:w="200" w:type="dxa"/>
            <w:vAlign w:val="center"/>
          </w:tcPr>
          <w:p w:rsidR="00CB64F6" w:rsidRDefault="00CB64F6">
            <w:pPr>
              <w:jc w:val="center"/>
            </w:pPr>
            <w:r>
              <w:rPr>
                <w:rFonts w:ascii="Arial Narrow" w:hAnsi="Arial Narrow" w:cs="Arial Narrow"/>
                <w:sz w:val="18"/>
                <w:szCs w:val="18"/>
              </w:rPr>
              <w:t>13</w:t>
            </w:r>
          </w:p>
        </w:tc>
        <w:tc>
          <w:tcPr>
            <w:tcW w:w="200" w:type="dxa"/>
            <w:vAlign w:val="center"/>
          </w:tcPr>
          <w:p w:rsidR="00CB64F6" w:rsidRDefault="00CB64F6">
            <w:pPr>
              <w:jc w:val="center"/>
            </w:pPr>
            <w:r>
              <w:rPr>
                <w:rFonts w:ascii="Arial Narrow" w:hAnsi="Arial Narrow" w:cs="Arial Narrow"/>
                <w:sz w:val="18"/>
                <w:szCs w:val="18"/>
              </w:rPr>
              <w:t>4</w:t>
            </w:r>
          </w:p>
        </w:tc>
        <w:tc>
          <w:tcPr>
            <w:tcW w:w="200" w:type="dxa"/>
            <w:vAlign w:val="center"/>
          </w:tcPr>
          <w:p w:rsidR="00CB64F6" w:rsidRDefault="00CB64F6">
            <w:pPr>
              <w:jc w:val="center"/>
            </w:pPr>
            <w:r>
              <w:rPr>
                <w:rFonts w:ascii="Arial Narrow" w:hAnsi="Arial Narrow" w:cs="Arial Narrow"/>
                <w:sz w:val="18"/>
                <w:szCs w:val="18"/>
              </w:rPr>
              <w:t>1</w:t>
            </w:r>
          </w:p>
        </w:tc>
        <w:tc>
          <w:tcPr>
            <w:tcW w:w="200" w:type="dxa"/>
            <w:vAlign w:val="center"/>
          </w:tcPr>
          <w:p w:rsidR="00CB64F6" w:rsidRDefault="00CB64F6">
            <w:pPr>
              <w:jc w:val="center"/>
            </w:pPr>
            <w:r>
              <w:rPr>
                <w:rFonts w:ascii="Arial Narrow" w:hAnsi="Arial Narrow" w:cs="Arial Narrow"/>
                <w:sz w:val="18"/>
                <w:szCs w:val="18"/>
              </w:rPr>
              <w:t>6</w:t>
            </w:r>
          </w:p>
        </w:tc>
        <w:tc>
          <w:tcPr>
            <w:tcW w:w="200" w:type="dxa"/>
            <w:vAlign w:val="center"/>
          </w:tcPr>
          <w:p w:rsidR="00CB64F6" w:rsidRDefault="00CB64F6">
            <w:pPr>
              <w:jc w:val="center"/>
            </w:pPr>
            <w:r>
              <w:rPr>
                <w:rFonts w:ascii="Arial Narrow" w:hAnsi="Arial Narrow" w:cs="Arial Narrow"/>
                <w:sz w:val="18"/>
                <w:szCs w:val="18"/>
              </w:rPr>
              <w:t>414</w:t>
            </w:r>
          </w:p>
        </w:tc>
        <w:tc>
          <w:tcPr>
            <w:tcW w:w="200" w:type="dxa"/>
            <w:vAlign w:val="center"/>
          </w:tcPr>
          <w:p w:rsidR="00CB64F6" w:rsidRDefault="00CB64F6">
            <w:pPr>
              <w:jc w:val="center"/>
            </w:pPr>
            <w:r>
              <w:rPr>
                <w:rFonts w:ascii="Arial Narrow" w:hAnsi="Arial Narrow" w:cs="Arial Narrow"/>
                <w:sz w:val="18"/>
                <w:szCs w:val="18"/>
              </w:rPr>
              <w:t>30</w:t>
            </w:r>
          </w:p>
        </w:tc>
        <w:tc>
          <w:tcPr>
            <w:tcW w:w="300" w:type="dxa"/>
            <w:vAlign w:val="center"/>
          </w:tcPr>
          <w:p w:rsidR="00CB64F6" w:rsidRDefault="00CB64F6">
            <w:pPr>
              <w:jc w:val="center"/>
            </w:pPr>
            <w:r>
              <w:rPr>
                <w:rFonts w:ascii="Arial Narrow" w:hAnsi="Arial Narrow" w:cs="Arial Narrow"/>
                <w:sz w:val="18"/>
                <w:szCs w:val="18"/>
              </w:rPr>
              <w:t>3E/2V/2C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 ore pe săptămână:</w:t>
            </w:r>
          </w:p>
        </w:tc>
        <w:tc>
          <w:tcPr>
            <w:tcW w:w="800" w:type="dxa"/>
            <w:gridSpan w:val="4"/>
            <w:vAlign w:val="center"/>
          </w:tcPr>
          <w:p w:rsidR="00CB64F6" w:rsidRDefault="00CB64F6">
            <w:pPr>
              <w:jc w:val="center"/>
            </w:pPr>
            <w:r>
              <w:rPr>
                <w:rFonts w:ascii="Arial Narrow" w:hAnsi="Arial Narrow" w:cs="Arial Narrow"/>
                <w:sz w:val="18"/>
                <w:szCs w:val="18"/>
              </w:rPr>
              <w:t>24</w:t>
            </w:r>
          </w:p>
        </w:tc>
        <w:tc>
          <w:tcPr>
            <w:tcW w:w="700" w:type="dxa"/>
            <w:gridSpan w:val="3"/>
            <w:vAlign w:val="center"/>
          </w:tcPr>
          <w:p w:rsidR="00CB64F6" w:rsidRDefault="00CB64F6">
            <w:pPr>
              <w:jc w:val="center"/>
            </w:pPr>
            <w:r>
              <w:rPr>
                <w:rFonts w:ascii="Arial Narrow" w:hAnsi="Arial Narrow" w:cs="Arial Narrow"/>
                <w:sz w:val="18"/>
                <w:szCs w:val="18"/>
              </w:rPr>
              <w:t>-</w:t>
            </w:r>
          </w:p>
        </w:tc>
      </w:tr>
      <w:tr w:rsidR="00CB64F6">
        <w:tc>
          <w:tcPr>
            <w:tcW w:w="5000" w:type="dxa"/>
            <w:gridSpan w:val="10"/>
            <w:vAlign w:val="center"/>
          </w:tcPr>
          <w:p w:rsidR="00CB64F6" w:rsidRDefault="00CB64F6">
            <w:r>
              <w:rPr>
                <w:rFonts w:ascii="Arial Narrow" w:hAnsi="Arial Narrow" w:cs="Arial Narrow"/>
                <w:b/>
                <w:bCs/>
                <w:sz w:val="18"/>
                <w:szCs w:val="18"/>
              </w:rPr>
              <w:t>Discipline facultative (liber alese)(L)</w:t>
            </w:r>
          </w:p>
        </w:tc>
      </w:tr>
      <w:tr w:rsidR="00CB64F6">
        <w:tc>
          <w:tcPr>
            <w:tcW w:w="150" w:type="dxa"/>
            <w:vAlign w:val="center"/>
          </w:tcPr>
          <w:p w:rsidR="00CB64F6" w:rsidRDefault="00CB64F6">
            <w:pPr>
              <w:jc w:val="center"/>
            </w:pPr>
            <w:r>
              <w:rPr>
                <w:rFonts w:ascii="Arial Narrow" w:hAnsi="Arial Narrow" w:cs="Arial Narrow"/>
                <w:sz w:val="18"/>
                <w:szCs w:val="18"/>
              </w:rPr>
              <w:t>101</w:t>
            </w:r>
          </w:p>
        </w:tc>
        <w:tc>
          <w:tcPr>
            <w:tcW w:w="2700" w:type="dxa"/>
            <w:vAlign w:val="center"/>
          </w:tcPr>
          <w:p w:rsidR="00CB64F6" w:rsidRDefault="00CB64F6">
            <w:r>
              <w:rPr>
                <w:rFonts w:ascii="Arial Narrow" w:hAnsi="Arial Narrow" w:cs="Arial Narrow"/>
                <w:sz w:val="18"/>
                <w:szCs w:val="18"/>
              </w:rPr>
              <w:t>Seismologie *</w:t>
            </w:r>
          </w:p>
        </w:tc>
        <w:tc>
          <w:tcPr>
            <w:tcW w:w="650" w:type="dxa"/>
            <w:vAlign w:val="center"/>
          </w:tcPr>
          <w:p w:rsidR="00CB64F6" w:rsidRDefault="00CB64F6">
            <w:pPr>
              <w:jc w:val="center"/>
            </w:pPr>
            <w:r>
              <w:rPr>
                <w:rFonts w:ascii="Arial Narrow" w:hAnsi="Arial Narrow" w:cs="Arial Narrow"/>
                <w:sz w:val="18"/>
                <w:szCs w:val="18"/>
              </w:rPr>
              <w:t>UP.01.S.8.L.04.101</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102</w:t>
            </w:r>
          </w:p>
        </w:tc>
        <w:tc>
          <w:tcPr>
            <w:tcW w:w="2700" w:type="dxa"/>
            <w:vAlign w:val="center"/>
          </w:tcPr>
          <w:p w:rsidR="00CB64F6" w:rsidRDefault="00CB64F6">
            <w:r>
              <w:rPr>
                <w:rFonts w:ascii="Arial Narrow" w:hAnsi="Arial Narrow" w:cs="Arial Narrow"/>
                <w:sz w:val="18"/>
                <w:szCs w:val="18"/>
              </w:rPr>
              <w:t>Evaluarea riscurilor de mediu *</w:t>
            </w:r>
          </w:p>
        </w:tc>
        <w:tc>
          <w:tcPr>
            <w:tcW w:w="650" w:type="dxa"/>
            <w:vAlign w:val="center"/>
          </w:tcPr>
          <w:p w:rsidR="00CB64F6" w:rsidRDefault="00CB64F6">
            <w:pPr>
              <w:jc w:val="center"/>
            </w:pPr>
            <w:r>
              <w:rPr>
                <w:rFonts w:ascii="Arial Narrow" w:hAnsi="Arial Narrow" w:cs="Arial Narrow"/>
                <w:sz w:val="18"/>
                <w:szCs w:val="18"/>
              </w:rPr>
              <w:t>UP.01.S.8.L.04.102</w:t>
            </w: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r>
              <w:rPr>
                <w:rFonts w:ascii="Arial Narrow" w:hAnsi="Arial Narrow" w:cs="Arial Narrow"/>
                <w:sz w:val="18"/>
                <w:szCs w:val="18"/>
              </w:rPr>
              <w:t>1</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w:t>
            </w:r>
          </w:p>
        </w:tc>
        <w:tc>
          <w:tcPr>
            <w:tcW w:w="200" w:type="dxa"/>
            <w:vAlign w:val="center"/>
          </w:tcPr>
          <w:p w:rsidR="00CB64F6" w:rsidRDefault="00CB64F6">
            <w:pPr>
              <w:jc w:val="center"/>
            </w:pPr>
            <w:r>
              <w:rPr>
                <w:rFonts w:ascii="Arial Narrow" w:hAnsi="Arial Narrow" w:cs="Arial Narrow"/>
                <w:sz w:val="18"/>
                <w:szCs w:val="18"/>
              </w:rPr>
              <w:t>3</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103</w:t>
            </w:r>
          </w:p>
        </w:tc>
        <w:tc>
          <w:tcPr>
            <w:tcW w:w="2700" w:type="dxa"/>
            <w:vAlign w:val="center"/>
          </w:tcPr>
          <w:p w:rsidR="00CB64F6" w:rsidRDefault="00CB64F6">
            <w:r>
              <w:rPr>
                <w:rFonts w:ascii="Arial Narrow" w:hAnsi="Arial Narrow" w:cs="Arial Narrow"/>
                <w:sz w:val="18"/>
                <w:szCs w:val="18"/>
              </w:rPr>
              <w:t>Promovarea proiectului de diplomă *</w:t>
            </w:r>
          </w:p>
        </w:tc>
        <w:tc>
          <w:tcPr>
            <w:tcW w:w="650" w:type="dxa"/>
            <w:vAlign w:val="center"/>
          </w:tcPr>
          <w:p w:rsidR="00CB64F6" w:rsidRDefault="00CB64F6">
            <w:pPr>
              <w:jc w:val="center"/>
            </w:pPr>
            <w:r>
              <w:rPr>
                <w:rFonts w:ascii="Arial Narrow" w:hAnsi="Arial Narrow" w:cs="Arial Narrow"/>
                <w:sz w:val="18"/>
                <w:szCs w:val="18"/>
              </w:rPr>
              <w:t>UP.01.S.8.L.04.103</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250</w:t>
            </w:r>
          </w:p>
        </w:tc>
        <w:tc>
          <w:tcPr>
            <w:tcW w:w="200" w:type="dxa"/>
            <w:vAlign w:val="center"/>
          </w:tcPr>
          <w:p w:rsidR="00CB64F6" w:rsidRDefault="00CB64F6">
            <w:pPr>
              <w:jc w:val="center"/>
            </w:pPr>
            <w:r>
              <w:rPr>
                <w:rFonts w:ascii="Arial Narrow" w:hAnsi="Arial Narrow" w:cs="Arial Narrow"/>
                <w:sz w:val="18"/>
                <w:szCs w:val="18"/>
              </w:rPr>
              <w:t>10</w:t>
            </w:r>
          </w:p>
        </w:tc>
        <w:tc>
          <w:tcPr>
            <w:tcW w:w="500" w:type="dxa"/>
            <w:vAlign w:val="center"/>
          </w:tcPr>
          <w:p w:rsidR="00CB64F6" w:rsidRDefault="00CB64F6">
            <w:pPr>
              <w:jc w:val="center"/>
            </w:pPr>
            <w:r>
              <w:rPr>
                <w:rFonts w:ascii="Arial Narrow" w:hAnsi="Arial Narrow" w:cs="Arial Narrow"/>
                <w:sz w:val="18"/>
                <w:szCs w:val="18"/>
              </w:rPr>
              <w:t>V</w:t>
            </w:r>
          </w:p>
        </w:tc>
      </w:tr>
      <w:tr w:rsidR="00CB64F6">
        <w:tc>
          <w:tcPr>
            <w:tcW w:w="150" w:type="dxa"/>
            <w:vAlign w:val="center"/>
          </w:tcPr>
          <w:p w:rsidR="00CB64F6" w:rsidRDefault="00CB64F6">
            <w:pPr>
              <w:jc w:val="center"/>
            </w:pPr>
            <w:r>
              <w:rPr>
                <w:rFonts w:ascii="Arial Narrow" w:hAnsi="Arial Narrow" w:cs="Arial Narrow"/>
                <w:sz w:val="18"/>
                <w:szCs w:val="18"/>
              </w:rPr>
              <w:t>104</w:t>
            </w:r>
          </w:p>
        </w:tc>
        <w:tc>
          <w:tcPr>
            <w:tcW w:w="2700" w:type="dxa"/>
            <w:vAlign w:val="center"/>
          </w:tcPr>
          <w:p w:rsidR="00CB64F6" w:rsidRDefault="00CB64F6">
            <w:r>
              <w:rPr>
                <w:rFonts w:ascii="Arial Narrow" w:hAnsi="Arial Narrow" w:cs="Arial Narrow"/>
                <w:sz w:val="18"/>
                <w:szCs w:val="18"/>
              </w:rPr>
              <w:t>A doua limbă străină *</w:t>
            </w:r>
          </w:p>
        </w:tc>
        <w:tc>
          <w:tcPr>
            <w:tcW w:w="650" w:type="dxa"/>
            <w:vAlign w:val="center"/>
          </w:tcPr>
          <w:p w:rsidR="00CB64F6" w:rsidRDefault="00CB64F6">
            <w:pPr>
              <w:jc w:val="center"/>
            </w:pPr>
            <w:r>
              <w:rPr>
                <w:rFonts w:ascii="Arial Narrow" w:hAnsi="Arial Narrow" w:cs="Arial Narrow"/>
                <w:sz w:val="18"/>
                <w:szCs w:val="18"/>
              </w:rPr>
              <w:t>UP.01.C.8.L.04.104</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r>
              <w:rPr>
                <w:rFonts w:ascii="Arial Narrow" w:hAnsi="Arial Narrow" w:cs="Arial Narrow"/>
                <w:sz w:val="18"/>
                <w:szCs w:val="18"/>
              </w:rPr>
              <w:t>2</w:t>
            </w:r>
          </w:p>
        </w:tc>
        <w:tc>
          <w:tcPr>
            <w:tcW w:w="200" w:type="dxa"/>
            <w:vMerge w:val="restart"/>
            <w:vAlign w:val="center"/>
          </w:tcPr>
          <w:p w:rsidR="00CB64F6" w:rsidRDefault="00CB64F6">
            <w:pPr>
              <w:jc w:val="center"/>
            </w:pPr>
          </w:p>
        </w:tc>
        <w:tc>
          <w:tcPr>
            <w:tcW w:w="200" w:type="dxa"/>
            <w:vMerge w:val="restart"/>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22</w:t>
            </w:r>
          </w:p>
        </w:tc>
        <w:tc>
          <w:tcPr>
            <w:tcW w:w="200" w:type="dxa"/>
            <w:vAlign w:val="center"/>
          </w:tcPr>
          <w:p w:rsidR="00CB64F6" w:rsidRDefault="00CB64F6">
            <w:pPr>
              <w:jc w:val="center"/>
            </w:pPr>
            <w:r>
              <w:rPr>
                <w:rFonts w:ascii="Arial Narrow" w:hAnsi="Arial Narrow" w:cs="Arial Narrow"/>
                <w:sz w:val="18"/>
                <w:szCs w:val="18"/>
              </w:rPr>
              <w:t>2</w:t>
            </w:r>
          </w:p>
        </w:tc>
        <w:tc>
          <w:tcPr>
            <w:tcW w:w="500" w:type="dxa"/>
            <w:vAlign w:val="center"/>
          </w:tcPr>
          <w:p w:rsidR="00CB64F6" w:rsidRDefault="00CB64F6">
            <w:pPr>
              <w:jc w:val="center"/>
            </w:pPr>
            <w:r>
              <w:rPr>
                <w:rFonts w:ascii="Arial Narrow" w:hAnsi="Arial Narrow" w:cs="Arial Narrow"/>
                <w:sz w:val="18"/>
                <w:szCs w:val="18"/>
              </w:rPr>
              <w:t>C</w:t>
            </w:r>
          </w:p>
        </w:tc>
      </w:tr>
      <w:tr w:rsidR="00CB64F6">
        <w:tc>
          <w:tcPr>
            <w:tcW w:w="3500" w:type="dxa"/>
            <w:gridSpan w:val="3"/>
            <w:vAlign w:val="center"/>
          </w:tcPr>
          <w:p w:rsidR="00CB64F6" w:rsidRDefault="00CB64F6">
            <w:pPr>
              <w:jc w:val="right"/>
            </w:pPr>
            <w:r>
              <w:rPr>
                <w:rFonts w:ascii="Arial Narrow" w:hAnsi="Arial Narrow" w:cs="Arial Narrow"/>
                <w:b/>
                <w:bCs/>
                <w:sz w:val="18"/>
                <w:szCs w:val="18"/>
              </w:rPr>
              <w:t>TotalDiscipline facultative (liber alese)</w:t>
            </w:r>
          </w:p>
        </w:tc>
        <w:tc>
          <w:tcPr>
            <w:tcW w:w="200" w:type="dxa"/>
            <w:vAlign w:val="center"/>
          </w:tcPr>
          <w:p w:rsidR="00CB64F6" w:rsidRDefault="00CB64F6">
            <w:pPr>
              <w:jc w:val="center"/>
            </w:pPr>
            <w:r>
              <w:rPr>
                <w:rFonts w:ascii="Arial Narrow" w:hAnsi="Arial Narrow" w:cs="Arial Narrow"/>
                <w:sz w:val="18"/>
                <w:szCs w:val="18"/>
              </w:rPr>
              <w:t>4</w:t>
            </w:r>
          </w:p>
        </w:tc>
        <w:tc>
          <w:tcPr>
            <w:tcW w:w="200" w:type="dxa"/>
            <w:vAlign w:val="center"/>
          </w:tcPr>
          <w:p w:rsidR="00CB64F6" w:rsidRDefault="00CB64F6">
            <w:pPr>
              <w:jc w:val="center"/>
            </w:pPr>
            <w:r>
              <w:rPr>
                <w:rFonts w:ascii="Arial Narrow" w:hAnsi="Arial Narrow" w:cs="Arial Narrow"/>
                <w:sz w:val="18"/>
                <w:szCs w:val="18"/>
              </w:rPr>
              <w:t>4</w:t>
            </w:r>
          </w:p>
        </w:tc>
        <w:tc>
          <w:tcPr>
            <w:tcW w:w="200" w:type="dxa"/>
            <w:vAlign w:val="center"/>
          </w:tcPr>
          <w:p w:rsidR="00CB64F6" w:rsidRDefault="00CB64F6">
            <w:pPr>
              <w:jc w:val="center"/>
            </w:pPr>
          </w:p>
        </w:tc>
        <w:tc>
          <w:tcPr>
            <w:tcW w:w="200" w:type="dxa"/>
            <w:vAlign w:val="center"/>
          </w:tcPr>
          <w:p w:rsidR="00CB64F6" w:rsidRDefault="00CB64F6">
            <w:pPr>
              <w:jc w:val="center"/>
            </w:pPr>
          </w:p>
        </w:tc>
        <w:tc>
          <w:tcPr>
            <w:tcW w:w="200" w:type="dxa"/>
            <w:vAlign w:val="center"/>
          </w:tcPr>
          <w:p w:rsidR="00CB64F6" w:rsidRDefault="00CB64F6">
            <w:pPr>
              <w:jc w:val="center"/>
            </w:pPr>
            <w:r>
              <w:rPr>
                <w:rFonts w:ascii="Arial Narrow" w:hAnsi="Arial Narrow" w:cs="Arial Narrow"/>
                <w:sz w:val="18"/>
                <w:szCs w:val="18"/>
              </w:rPr>
              <w:t>338</w:t>
            </w:r>
          </w:p>
        </w:tc>
        <w:tc>
          <w:tcPr>
            <w:tcW w:w="200" w:type="dxa"/>
            <w:vAlign w:val="center"/>
          </w:tcPr>
          <w:p w:rsidR="00CB64F6" w:rsidRDefault="00CB64F6">
            <w:pPr>
              <w:jc w:val="center"/>
            </w:pPr>
          </w:p>
        </w:tc>
        <w:tc>
          <w:tcPr>
            <w:tcW w:w="300" w:type="dxa"/>
            <w:vAlign w:val="center"/>
          </w:tcPr>
          <w:p w:rsidR="00CB64F6" w:rsidRDefault="00CB64F6">
            <w:pPr>
              <w:jc w:val="center"/>
            </w:pPr>
            <w:r>
              <w:rPr>
                <w:rFonts w:ascii="Arial Narrow" w:hAnsi="Arial Narrow" w:cs="Arial Narrow"/>
                <w:sz w:val="18"/>
                <w:szCs w:val="18"/>
              </w:rPr>
              <w:t>3V/1C</w:t>
            </w:r>
          </w:p>
        </w:tc>
      </w:tr>
    </w:tbl>
    <w:p w:rsidR="00CB64F6" w:rsidRDefault="00CB64F6">
      <w:r>
        <w:rPr>
          <w:rFonts w:ascii="Arial Narrow" w:hAnsi="Arial Narrow" w:cs="Arial Narrow"/>
          <w:sz w:val="16"/>
          <w:szCs w:val="16"/>
        </w:rPr>
        <w:t>* - punctele de credit ale disciplinei nu sunt luate în calcul în cadrul punctelor de credit semestriale</w:t>
      </w:r>
    </w:p>
    <w:p w:rsidR="00CB64F6" w:rsidRDefault="00CB64F6"/>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CB64F6">
        <w:tc>
          <w:tcPr>
            <w:tcW w:w="2500" w:type="dxa"/>
            <w:vAlign w:val="center"/>
          </w:tcPr>
          <w:p w:rsidR="00CB64F6" w:rsidRDefault="00CB64F6">
            <w:r>
              <w:rPr>
                <w:rFonts w:ascii="Calibri" w:hAnsi="Calibri" w:cs="Calibri"/>
                <w:b/>
                <w:bCs/>
              </w:rPr>
              <w:t>RECTOR,</w:t>
            </w:r>
          </w:p>
        </w:tc>
        <w:tc>
          <w:tcPr>
            <w:tcW w:w="2500" w:type="dxa"/>
            <w:vAlign w:val="center"/>
          </w:tcPr>
          <w:p w:rsidR="00CB64F6" w:rsidRDefault="00CB64F6">
            <w:pPr>
              <w:jc w:val="right"/>
            </w:pPr>
            <w:r>
              <w:rPr>
                <w:rFonts w:ascii="Calibri" w:hAnsi="Calibri" w:cs="Calibri"/>
                <w:b/>
                <w:bCs/>
              </w:rPr>
              <w:t>DECAN,</w:t>
            </w:r>
          </w:p>
        </w:tc>
      </w:tr>
      <w:tr w:rsidR="00CB64F6">
        <w:tc>
          <w:tcPr>
            <w:tcW w:w="2500" w:type="dxa"/>
            <w:vAlign w:val="center"/>
          </w:tcPr>
          <w:p w:rsidR="00CB64F6" w:rsidRDefault="00CB64F6">
            <w:r>
              <w:rPr>
                <w:rFonts w:ascii="Calibri" w:hAnsi="Calibri" w:cs="Calibri"/>
                <w:b/>
                <w:bCs/>
              </w:rPr>
              <w:t>Conf. univ. dr. ing. Dumitru CHIRLEŞAN</w:t>
            </w:r>
          </w:p>
        </w:tc>
        <w:tc>
          <w:tcPr>
            <w:tcW w:w="2500" w:type="dxa"/>
            <w:vAlign w:val="center"/>
          </w:tcPr>
          <w:p w:rsidR="00CB64F6" w:rsidRDefault="00CB64F6">
            <w:pPr>
              <w:jc w:val="right"/>
            </w:pPr>
            <w:r>
              <w:rPr>
                <w:rFonts w:ascii="Calibri" w:hAnsi="Calibri" w:cs="Calibri"/>
                <w:b/>
                <w:bCs/>
              </w:rPr>
              <w:t>Conf. univ. dr. Fleancu Leonard Julien</w:t>
            </w:r>
          </w:p>
        </w:tc>
      </w:tr>
      <w:tr w:rsidR="00CB64F6">
        <w:tc>
          <w:tcPr>
            <w:tcW w:w="2500" w:type="dxa"/>
            <w:vAlign w:val="center"/>
          </w:tcPr>
          <w:p w:rsidR="00CB64F6" w:rsidRDefault="00CB64F6"/>
        </w:tc>
        <w:tc>
          <w:tcPr>
            <w:tcW w:w="2500" w:type="dxa"/>
            <w:vAlign w:val="center"/>
          </w:tcPr>
          <w:p w:rsidR="00CB64F6" w:rsidRDefault="00CB64F6"/>
        </w:tc>
      </w:tr>
      <w:tr w:rsidR="00CB64F6">
        <w:tc>
          <w:tcPr>
            <w:tcW w:w="2500" w:type="dxa"/>
            <w:vAlign w:val="center"/>
          </w:tcPr>
          <w:p w:rsidR="00CB64F6" w:rsidRDefault="00CB64F6">
            <w:r>
              <w:rPr>
                <w:rFonts w:ascii="Calibri" w:hAnsi="Calibri" w:cs="Calibri"/>
                <w:b/>
                <w:bCs/>
              </w:rPr>
              <w:t>DIRECTOR DE DEPARTAMENT,</w:t>
            </w:r>
          </w:p>
        </w:tc>
        <w:tc>
          <w:tcPr>
            <w:tcW w:w="2500" w:type="dxa"/>
            <w:vAlign w:val="center"/>
          </w:tcPr>
          <w:p w:rsidR="00CB64F6" w:rsidRDefault="00CB64F6">
            <w:pPr>
              <w:jc w:val="right"/>
            </w:pPr>
            <w:r>
              <w:rPr>
                <w:rFonts w:ascii="Calibri" w:hAnsi="Calibri" w:cs="Calibri"/>
                <w:b/>
                <w:bCs/>
              </w:rPr>
              <w:t>RESPONSABIL PROGRAM DE STUDII,</w:t>
            </w:r>
          </w:p>
        </w:tc>
      </w:tr>
      <w:tr w:rsidR="00CB64F6">
        <w:tc>
          <w:tcPr>
            <w:tcW w:w="2500" w:type="dxa"/>
            <w:vAlign w:val="center"/>
          </w:tcPr>
          <w:p w:rsidR="00CB64F6" w:rsidRDefault="00CB64F6">
            <w:r>
              <w:rPr>
                <w:rFonts w:ascii="Calibri" w:hAnsi="Calibri" w:cs="Calibri"/>
                <w:b/>
                <w:bCs/>
              </w:rPr>
              <w:t>Conf. univ. dr. Daniela GIOSANU</w:t>
            </w:r>
          </w:p>
        </w:tc>
        <w:tc>
          <w:tcPr>
            <w:tcW w:w="2500" w:type="dxa"/>
            <w:vAlign w:val="center"/>
          </w:tcPr>
          <w:p w:rsidR="00CB64F6" w:rsidRDefault="00CB64F6">
            <w:pPr>
              <w:jc w:val="right"/>
            </w:pPr>
            <w:r>
              <w:rPr>
                <w:rFonts w:ascii="Calibri" w:hAnsi="Calibri" w:cs="Calibri"/>
                <w:b/>
                <w:bCs/>
              </w:rPr>
              <w:t>Conf. univ. dr. OPRESCU Benedict</w:t>
            </w:r>
          </w:p>
        </w:tc>
      </w:tr>
    </w:tbl>
    <w:p w:rsidR="00CB64F6" w:rsidRDefault="00CB64F6"/>
    <w:p w:rsidR="00CB64F6" w:rsidRDefault="00CB64F6">
      <w:r>
        <w:rPr>
          <w:rFonts w:ascii="Times New Roman" w:hAnsi="Times New Roman" w:cs="Times New Roman"/>
          <w:b/>
          <w:bCs/>
          <w:sz w:val="24"/>
          <w:szCs w:val="24"/>
        </w:rPr>
        <w:t>9. DISTRIBUIREA CREDITELOR PE COMPETENŢE (tabel RNCIS – grila 2)     Macheta 3</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000"/>
      </w:tblPr>
      <w:tblGrid>
        <w:gridCol w:w="1516"/>
        <w:gridCol w:w="1328"/>
        <w:gridCol w:w="3494"/>
        <w:gridCol w:w="329"/>
        <w:gridCol w:w="329"/>
        <w:gridCol w:w="329"/>
        <w:gridCol w:w="329"/>
        <w:gridCol w:w="329"/>
        <w:gridCol w:w="329"/>
        <w:gridCol w:w="329"/>
        <w:gridCol w:w="426"/>
        <w:gridCol w:w="426"/>
        <w:gridCol w:w="426"/>
      </w:tblGrid>
      <w:tr w:rsidR="00CB64F6">
        <w:tblPrEx>
          <w:tblCellMar>
            <w:top w:w="0" w:type="dxa"/>
            <w:bottom w:w="0" w:type="dxa"/>
          </w:tblCellMar>
        </w:tblPrEx>
        <w:tc>
          <w:tcPr>
            <w:tcW w:w="500" w:type="dxa"/>
            <w:vMerge w:val="restart"/>
            <w:vAlign w:val="center"/>
          </w:tcPr>
          <w:p w:rsidR="00CB64F6" w:rsidRDefault="00CB64F6">
            <w:pPr>
              <w:jc w:val="center"/>
            </w:pPr>
            <w:r>
              <w:rPr>
                <w:rFonts w:ascii="Times New Roman" w:hAnsi="Times New Roman" w:cs="Times New Roman"/>
                <w:b/>
                <w:bCs/>
                <w:sz w:val="16"/>
                <w:szCs w:val="16"/>
              </w:rPr>
              <w:t>Categoria disciplinei</w:t>
            </w:r>
          </w:p>
        </w:tc>
        <w:tc>
          <w:tcPr>
            <w:tcW w:w="500" w:type="dxa"/>
            <w:vMerge w:val="restart"/>
            <w:vAlign w:val="center"/>
          </w:tcPr>
          <w:p w:rsidR="00CB64F6" w:rsidRDefault="00CB64F6">
            <w:pPr>
              <w:jc w:val="center"/>
            </w:pPr>
            <w:r>
              <w:rPr>
                <w:rFonts w:ascii="Times New Roman" w:hAnsi="Times New Roman" w:cs="Times New Roman"/>
                <w:b/>
                <w:bCs/>
                <w:sz w:val="16"/>
                <w:szCs w:val="16"/>
              </w:rPr>
              <w:t>Arii de conţinut</w:t>
            </w:r>
          </w:p>
        </w:tc>
        <w:tc>
          <w:tcPr>
            <w:tcW w:w="1750" w:type="dxa"/>
            <w:gridSpan w:val="2"/>
            <w:vMerge w:val="restart"/>
            <w:vAlign w:val="center"/>
          </w:tcPr>
          <w:p w:rsidR="00CB64F6" w:rsidRDefault="00CB64F6">
            <w:pPr>
              <w:jc w:val="center"/>
            </w:pPr>
            <w:r>
              <w:rPr>
                <w:rFonts w:ascii="Times New Roman" w:hAnsi="Times New Roman" w:cs="Times New Roman"/>
                <w:b/>
                <w:bCs/>
                <w:sz w:val="16"/>
                <w:szCs w:val="16"/>
              </w:rPr>
              <w:t>Denumirea şi obligativitatea disciplinei (O / A)</w:t>
            </w:r>
          </w:p>
        </w:tc>
        <w:tc>
          <w:tcPr>
            <w:tcW w:w="2250" w:type="dxa"/>
            <w:gridSpan w:val="9"/>
            <w:vAlign w:val="center"/>
          </w:tcPr>
          <w:p w:rsidR="00CB64F6" w:rsidRDefault="00CB64F6">
            <w:pPr>
              <w:jc w:val="center"/>
            </w:pPr>
            <w:r>
              <w:rPr>
                <w:rFonts w:ascii="Times New Roman" w:hAnsi="Times New Roman" w:cs="Times New Roman"/>
                <w:b/>
                <w:bCs/>
                <w:sz w:val="16"/>
                <w:szCs w:val="16"/>
              </w:rPr>
              <w:t>Nr. puncte de credit / competenţă</w:t>
            </w:r>
          </w:p>
        </w:tc>
      </w:tr>
      <w:tr w:rsidR="00CB64F6">
        <w:tblPrEx>
          <w:tblCellMar>
            <w:top w:w="0" w:type="dxa"/>
            <w:bottom w:w="0" w:type="dxa"/>
          </w:tblCellMar>
        </w:tblPrEx>
        <w:trPr>
          <w:trHeight w:val="230"/>
        </w:trPr>
        <w:tc>
          <w:tcPr>
            <w:tcW w:w="500" w:type="dxa"/>
            <w:vMerge/>
          </w:tcPr>
          <w:p w:rsidR="00CB64F6" w:rsidRDefault="00CB64F6"/>
        </w:tc>
        <w:tc>
          <w:tcPr>
            <w:tcW w:w="500" w:type="dxa"/>
            <w:vMerge/>
          </w:tcPr>
          <w:p w:rsidR="00CB64F6" w:rsidRDefault="00CB64F6"/>
        </w:tc>
        <w:tc>
          <w:tcPr>
            <w:tcW w:w="1500" w:type="dxa"/>
            <w:vMerge/>
          </w:tcPr>
          <w:p w:rsidR="00CB64F6" w:rsidRDefault="00CB64F6"/>
        </w:tc>
        <w:tc>
          <w:tcPr>
            <w:tcW w:w="250" w:type="dxa"/>
            <w:vMerge/>
          </w:tcPr>
          <w:p w:rsidR="00CB64F6" w:rsidRDefault="00CB64F6"/>
        </w:tc>
        <w:tc>
          <w:tcPr>
            <w:tcW w:w="1500" w:type="dxa"/>
            <w:gridSpan w:val="6"/>
            <w:vMerge w:val="restart"/>
            <w:vAlign w:val="center"/>
          </w:tcPr>
          <w:p w:rsidR="00CB64F6" w:rsidRDefault="00CB64F6">
            <w:pPr>
              <w:jc w:val="center"/>
            </w:pPr>
            <w:r>
              <w:rPr>
                <w:rFonts w:ascii="Times New Roman" w:hAnsi="Times New Roman" w:cs="Times New Roman"/>
                <w:b/>
                <w:bCs/>
                <w:sz w:val="16"/>
                <w:szCs w:val="16"/>
              </w:rPr>
              <w:t>Profesionale</w:t>
            </w:r>
          </w:p>
        </w:tc>
        <w:tc>
          <w:tcPr>
            <w:tcW w:w="750" w:type="dxa"/>
            <w:gridSpan w:val="3"/>
            <w:vMerge w:val="restart"/>
            <w:vAlign w:val="center"/>
          </w:tcPr>
          <w:p w:rsidR="00CB64F6" w:rsidRDefault="00CB64F6">
            <w:pPr>
              <w:jc w:val="center"/>
            </w:pPr>
            <w:r>
              <w:rPr>
                <w:rFonts w:ascii="Times New Roman" w:hAnsi="Times New Roman" w:cs="Times New Roman"/>
                <w:b/>
                <w:bCs/>
                <w:sz w:val="16"/>
                <w:szCs w:val="16"/>
              </w:rPr>
              <w:t>Transversale</w:t>
            </w:r>
          </w:p>
        </w:tc>
      </w:tr>
      <w:tr w:rsidR="00CB64F6">
        <w:tblPrEx>
          <w:tblCellMar>
            <w:top w:w="0" w:type="dxa"/>
            <w:bottom w:w="0" w:type="dxa"/>
          </w:tblCellMar>
        </w:tblPrEx>
        <w:trPr>
          <w:trHeight w:val="230"/>
        </w:trPr>
        <w:tc>
          <w:tcPr>
            <w:tcW w:w="500" w:type="dxa"/>
            <w:vMerge/>
          </w:tcPr>
          <w:p w:rsidR="00CB64F6" w:rsidRDefault="00CB64F6"/>
        </w:tc>
        <w:tc>
          <w:tcPr>
            <w:tcW w:w="500" w:type="dxa"/>
            <w:vMerge/>
          </w:tcPr>
          <w:p w:rsidR="00CB64F6" w:rsidRDefault="00CB64F6"/>
        </w:tc>
        <w:tc>
          <w:tcPr>
            <w:tcW w:w="1500" w:type="dxa"/>
            <w:vMerge/>
          </w:tcPr>
          <w:p w:rsidR="00CB64F6" w:rsidRDefault="00CB64F6"/>
        </w:tc>
        <w:tc>
          <w:tcPr>
            <w:tcW w:w="250" w:type="dxa"/>
            <w:vMerge/>
          </w:tcPr>
          <w:p w:rsidR="00CB64F6" w:rsidRDefault="00CB64F6"/>
        </w:tc>
        <w:tc>
          <w:tcPr>
            <w:tcW w:w="250" w:type="dxa"/>
            <w:vMerge w:val="restart"/>
            <w:vAlign w:val="center"/>
          </w:tcPr>
          <w:p w:rsidR="00CB64F6" w:rsidRDefault="00CB64F6">
            <w:pPr>
              <w:jc w:val="center"/>
            </w:pPr>
            <w:r>
              <w:rPr>
                <w:rFonts w:ascii="Times New Roman" w:hAnsi="Times New Roman" w:cs="Times New Roman"/>
                <w:b/>
                <w:bCs/>
                <w:sz w:val="16"/>
                <w:szCs w:val="16"/>
              </w:rPr>
              <w:t>C1</w:t>
            </w:r>
          </w:p>
        </w:tc>
        <w:tc>
          <w:tcPr>
            <w:tcW w:w="250" w:type="dxa"/>
            <w:vMerge w:val="restart"/>
            <w:vAlign w:val="center"/>
          </w:tcPr>
          <w:p w:rsidR="00CB64F6" w:rsidRDefault="00CB64F6">
            <w:pPr>
              <w:jc w:val="center"/>
            </w:pPr>
            <w:r>
              <w:rPr>
                <w:rFonts w:ascii="Times New Roman" w:hAnsi="Times New Roman" w:cs="Times New Roman"/>
                <w:b/>
                <w:bCs/>
                <w:sz w:val="16"/>
                <w:szCs w:val="16"/>
              </w:rPr>
              <w:t>C2</w:t>
            </w:r>
          </w:p>
        </w:tc>
        <w:tc>
          <w:tcPr>
            <w:tcW w:w="250" w:type="dxa"/>
            <w:vMerge w:val="restart"/>
            <w:vAlign w:val="center"/>
          </w:tcPr>
          <w:p w:rsidR="00CB64F6" w:rsidRDefault="00CB64F6">
            <w:pPr>
              <w:jc w:val="center"/>
            </w:pPr>
            <w:r>
              <w:rPr>
                <w:rFonts w:ascii="Times New Roman" w:hAnsi="Times New Roman" w:cs="Times New Roman"/>
                <w:b/>
                <w:bCs/>
                <w:sz w:val="16"/>
                <w:szCs w:val="16"/>
              </w:rPr>
              <w:t>C3</w:t>
            </w:r>
          </w:p>
        </w:tc>
        <w:tc>
          <w:tcPr>
            <w:tcW w:w="250" w:type="dxa"/>
            <w:vMerge w:val="restart"/>
            <w:vAlign w:val="center"/>
          </w:tcPr>
          <w:p w:rsidR="00CB64F6" w:rsidRDefault="00CB64F6">
            <w:pPr>
              <w:jc w:val="center"/>
            </w:pPr>
            <w:r>
              <w:rPr>
                <w:rFonts w:ascii="Times New Roman" w:hAnsi="Times New Roman" w:cs="Times New Roman"/>
                <w:b/>
                <w:bCs/>
                <w:sz w:val="16"/>
                <w:szCs w:val="16"/>
              </w:rPr>
              <w:t>C4</w:t>
            </w:r>
          </w:p>
        </w:tc>
        <w:tc>
          <w:tcPr>
            <w:tcW w:w="250" w:type="dxa"/>
            <w:vMerge w:val="restart"/>
            <w:vAlign w:val="center"/>
          </w:tcPr>
          <w:p w:rsidR="00CB64F6" w:rsidRDefault="00CB64F6">
            <w:pPr>
              <w:jc w:val="center"/>
            </w:pPr>
            <w:r>
              <w:rPr>
                <w:rFonts w:ascii="Times New Roman" w:hAnsi="Times New Roman" w:cs="Times New Roman"/>
                <w:b/>
                <w:bCs/>
                <w:sz w:val="16"/>
                <w:szCs w:val="16"/>
              </w:rPr>
              <w:t>C5</w:t>
            </w:r>
          </w:p>
        </w:tc>
        <w:tc>
          <w:tcPr>
            <w:tcW w:w="250" w:type="dxa"/>
            <w:vMerge w:val="restart"/>
            <w:vAlign w:val="center"/>
          </w:tcPr>
          <w:p w:rsidR="00CB64F6" w:rsidRDefault="00CB64F6">
            <w:pPr>
              <w:jc w:val="center"/>
            </w:pPr>
            <w:r>
              <w:rPr>
                <w:rFonts w:ascii="Times New Roman" w:hAnsi="Times New Roman" w:cs="Times New Roman"/>
                <w:b/>
                <w:bCs/>
                <w:sz w:val="16"/>
                <w:szCs w:val="16"/>
              </w:rPr>
              <w:t>C6</w:t>
            </w:r>
          </w:p>
        </w:tc>
        <w:tc>
          <w:tcPr>
            <w:tcW w:w="250" w:type="dxa"/>
            <w:vMerge w:val="restart"/>
            <w:vAlign w:val="center"/>
          </w:tcPr>
          <w:p w:rsidR="00CB64F6" w:rsidRDefault="00CB64F6">
            <w:pPr>
              <w:jc w:val="center"/>
            </w:pPr>
            <w:r>
              <w:rPr>
                <w:rFonts w:ascii="Times New Roman" w:hAnsi="Times New Roman" w:cs="Times New Roman"/>
                <w:b/>
                <w:bCs/>
                <w:sz w:val="16"/>
                <w:szCs w:val="16"/>
              </w:rPr>
              <w:t>CT1</w:t>
            </w:r>
          </w:p>
        </w:tc>
        <w:tc>
          <w:tcPr>
            <w:tcW w:w="250" w:type="dxa"/>
            <w:vMerge w:val="restart"/>
            <w:vAlign w:val="center"/>
          </w:tcPr>
          <w:p w:rsidR="00CB64F6" w:rsidRDefault="00CB64F6">
            <w:pPr>
              <w:jc w:val="center"/>
            </w:pPr>
            <w:r>
              <w:rPr>
                <w:rFonts w:ascii="Times New Roman" w:hAnsi="Times New Roman" w:cs="Times New Roman"/>
                <w:b/>
                <w:bCs/>
                <w:sz w:val="16"/>
                <w:szCs w:val="16"/>
              </w:rPr>
              <w:t>CT2</w:t>
            </w:r>
          </w:p>
        </w:tc>
        <w:tc>
          <w:tcPr>
            <w:tcW w:w="250" w:type="dxa"/>
            <w:vMerge w:val="restart"/>
            <w:vAlign w:val="center"/>
          </w:tcPr>
          <w:p w:rsidR="00CB64F6" w:rsidRDefault="00CB64F6">
            <w:pPr>
              <w:jc w:val="center"/>
            </w:pPr>
            <w:r>
              <w:rPr>
                <w:rFonts w:ascii="Times New Roman" w:hAnsi="Times New Roman" w:cs="Times New Roman"/>
                <w:b/>
                <w:bCs/>
                <w:sz w:val="16"/>
                <w:szCs w:val="16"/>
              </w:rPr>
              <w:t>CT3</w:t>
            </w:r>
          </w:p>
        </w:tc>
      </w:tr>
      <w:tr w:rsidR="00CB64F6">
        <w:tblPrEx>
          <w:tblCellMar>
            <w:top w:w="0" w:type="dxa"/>
            <w:bottom w:w="0" w:type="dxa"/>
          </w:tblCellMar>
        </w:tblPrEx>
        <w:tc>
          <w:tcPr>
            <w:tcW w:w="500" w:type="dxa"/>
            <w:vMerge w:val="restart"/>
            <w:vAlign w:val="center"/>
          </w:tcPr>
          <w:p w:rsidR="00CB64F6" w:rsidRDefault="00CB64F6">
            <w:pPr>
              <w:jc w:val="center"/>
            </w:pPr>
            <w:r>
              <w:rPr>
                <w:rFonts w:ascii="Times New Roman" w:hAnsi="Times New Roman" w:cs="Times New Roman"/>
                <w:b/>
                <w:bCs/>
                <w:sz w:val="16"/>
                <w:szCs w:val="16"/>
              </w:rPr>
              <w:t>Discipline fundamentale</w:t>
            </w:r>
          </w:p>
        </w:tc>
        <w:tc>
          <w:tcPr>
            <w:tcW w:w="500" w:type="dxa"/>
            <w:vMerge w:val="restart"/>
            <w:vAlign w:val="center"/>
          </w:tcPr>
          <w:p w:rsidR="00CB64F6" w:rsidRDefault="00CB64F6">
            <w:pPr>
              <w:jc w:val="center"/>
            </w:pPr>
            <w:r>
              <w:rPr>
                <w:rFonts w:ascii="Times New Roman" w:hAnsi="Times New Roman" w:cs="Times New Roman"/>
                <w:sz w:val="16"/>
                <w:szCs w:val="16"/>
              </w:rPr>
              <w:t>Discipline fundamentale, din ştiinţe şi inginereşti de bază</w:t>
            </w:r>
          </w:p>
        </w:tc>
        <w:tc>
          <w:tcPr>
            <w:tcW w:w="1500" w:type="dxa"/>
            <w:vAlign w:val="center"/>
          </w:tcPr>
          <w:p w:rsidR="00CB64F6" w:rsidRDefault="00CB64F6">
            <w:pPr>
              <w:jc w:val="center"/>
            </w:pPr>
            <w:r>
              <w:rPr>
                <w:rFonts w:ascii="Times New Roman" w:hAnsi="Times New Roman" w:cs="Times New Roman"/>
                <w:sz w:val="16"/>
                <w:szCs w:val="16"/>
              </w:rPr>
              <w:t>Analiză matematică/UP.01.F.1.O.04.01/5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Fizică 1 (Fenomene electromagnetice şi optice)/UP.01.F.1.O.04.02/6</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6</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Chimie 1 (Chimie generală şi analitică)/UP.01.F.1.O.04.05/5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3</w:t>
            </w: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Algebră liniară, geometrie analitică și diferențială/UP.01.F.2.O.04.13/5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Chimie 2 (Chimie organică)/UP.01.F.2.O.04.14/6</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Fizică 2 (Biofizică)/UP.01.F.3.O.04.22/4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3</w:t>
            </w: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Desen tehnic și infografică/UP.01.F.3.O.04.27/5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Grafică asistată de calculator/UP.01.F.4.O.04.33/4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Grafică asistată de calculator/UP.01.F.4.O.04.34/2</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Teoria probabilităților și statistică matematică/UP.01.F.4.O.04.35/4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Ecologie/UP.01.F.5.O.04.51/4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discipline fundamentale, din ştiinţe şi inginereşti de bază: 50 </w:t>
            </w:r>
          </w:p>
        </w:tc>
        <w:tc>
          <w:tcPr>
            <w:tcW w:w="250" w:type="dxa"/>
            <w:vAlign w:val="center"/>
          </w:tcPr>
          <w:p w:rsidR="00CB64F6" w:rsidRDefault="00CB64F6">
            <w:pPr>
              <w:jc w:val="center"/>
            </w:pPr>
            <w:r>
              <w:rPr>
                <w:rFonts w:ascii="Times New Roman" w:hAnsi="Times New Roman" w:cs="Times New Roman"/>
                <w:sz w:val="16"/>
                <w:szCs w:val="16"/>
              </w:rPr>
              <w:t>30</w:t>
            </w: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9</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val="restart"/>
            <w:vAlign w:val="center"/>
          </w:tcPr>
          <w:p w:rsidR="00CB64F6" w:rsidRDefault="00CB64F6">
            <w:pPr>
              <w:jc w:val="center"/>
            </w:pPr>
            <w:r>
              <w:rPr>
                <w:rFonts w:ascii="Times New Roman" w:hAnsi="Times New Roman" w:cs="Times New Roman"/>
                <w:sz w:val="16"/>
                <w:szCs w:val="16"/>
              </w:rPr>
              <w:t>Discipline din domeniul IT</w:t>
            </w:r>
          </w:p>
        </w:tc>
        <w:tc>
          <w:tcPr>
            <w:tcW w:w="1500" w:type="dxa"/>
            <w:vAlign w:val="center"/>
          </w:tcPr>
          <w:p w:rsidR="00CB64F6" w:rsidRDefault="00CB64F6">
            <w:pPr>
              <w:jc w:val="center"/>
            </w:pPr>
            <w:r>
              <w:rPr>
                <w:rFonts w:ascii="Times New Roman" w:hAnsi="Times New Roman" w:cs="Times New Roman"/>
                <w:sz w:val="16"/>
                <w:szCs w:val="16"/>
              </w:rPr>
              <w:t>Programarea calculatoarelor și limbaje de programare/UP.01.F.1.O.04.04/5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discipline din domeniul it: 5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fundamentale: 55 </w:t>
            </w:r>
          </w:p>
        </w:tc>
        <w:tc>
          <w:tcPr>
            <w:tcW w:w="250" w:type="dxa"/>
            <w:vAlign w:val="center"/>
          </w:tcPr>
          <w:p w:rsidR="00CB64F6" w:rsidRDefault="00CB64F6">
            <w:pPr>
              <w:jc w:val="center"/>
            </w:pPr>
            <w:r>
              <w:rPr>
                <w:rFonts w:ascii="Times New Roman" w:hAnsi="Times New Roman" w:cs="Times New Roman"/>
                <w:sz w:val="16"/>
                <w:szCs w:val="16"/>
              </w:rPr>
              <w:t>30</w:t>
            </w: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r>
      <w:tr w:rsidR="00CB64F6">
        <w:tblPrEx>
          <w:tblCellMar>
            <w:top w:w="0" w:type="dxa"/>
            <w:bottom w:w="0" w:type="dxa"/>
          </w:tblCellMar>
        </w:tblPrEx>
        <w:tc>
          <w:tcPr>
            <w:tcW w:w="500" w:type="dxa"/>
            <w:vMerge w:val="restart"/>
            <w:vAlign w:val="center"/>
          </w:tcPr>
          <w:p w:rsidR="00CB64F6" w:rsidRDefault="00CB64F6">
            <w:pPr>
              <w:jc w:val="center"/>
            </w:pPr>
            <w:r>
              <w:rPr>
                <w:rFonts w:ascii="Times New Roman" w:hAnsi="Times New Roman" w:cs="Times New Roman"/>
                <w:b/>
                <w:bCs/>
                <w:sz w:val="16"/>
                <w:szCs w:val="16"/>
              </w:rPr>
              <w:t>Discipline în domeniu</w:t>
            </w:r>
          </w:p>
        </w:tc>
        <w:tc>
          <w:tcPr>
            <w:tcW w:w="500" w:type="dxa"/>
            <w:vMerge w:val="restart"/>
            <w:vAlign w:val="center"/>
          </w:tcPr>
          <w:p w:rsidR="00CB64F6" w:rsidRDefault="00CB64F6">
            <w:pPr>
              <w:jc w:val="center"/>
            </w:pPr>
            <w:r>
              <w:rPr>
                <w:rFonts w:ascii="Times New Roman" w:hAnsi="Times New Roman" w:cs="Times New Roman"/>
                <w:sz w:val="16"/>
                <w:szCs w:val="16"/>
              </w:rPr>
              <w:t>Discipline de domeniu şi de specialitate</w:t>
            </w:r>
          </w:p>
        </w:tc>
        <w:tc>
          <w:tcPr>
            <w:tcW w:w="1500" w:type="dxa"/>
            <w:vAlign w:val="center"/>
          </w:tcPr>
          <w:p w:rsidR="00CB64F6" w:rsidRDefault="00CB64F6">
            <w:pPr>
              <w:jc w:val="center"/>
            </w:pPr>
            <w:r>
              <w:rPr>
                <w:rFonts w:ascii="Times New Roman" w:hAnsi="Times New Roman" w:cs="Times New Roman"/>
                <w:sz w:val="16"/>
                <w:szCs w:val="16"/>
              </w:rPr>
              <w:t>Elemente de inginerie mecanică I/Până.01.D.1.O.04.03/6</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Termodinamică/Până.01.D.2.O.04.11/7</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7</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Elemente de inginerie mecanică II/Până.01.D.2.O.04.12/6</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Chimia mediului I (Procese chimice în mediu şi poluare)/UP.01.D.3.O.04.24/5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3</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Mecanica fluidelor/UP.01.D.3.O.04.26/3</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3</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Electronică/Până.01.D.4.O.04.36/4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Chimia mediului II (Poluanţi chimici, metode de depoluare)/UP.01.D.4.O.04.37/5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Practică de domeniu/UP.01.D.4.O.04.38/4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Geologie/UP.01.D.5.O.04.48/4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Fizica şi poluarea atmosferei/UP.01.D.5.O.04.49/5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Metode fizico-chimice de analiza/Până.01.D.5.O.04.52/4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Surse de radiaţii şi tehnici de protecţie/UP.01.D.6.O.04.62/4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Fenomene de transfer şi operaţii unitare/UP.01.D.6.O.04.63/4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Meteorologie și climatologie/UP.01.D.6.A.04.66, Managementul integrat al deșeurilor/UP.01.D.6.A.04.67/4</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Știința solului/UP.01.D.7.O.04.80/4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Elemente de electrochimie şi coroziune/UP.01.D.7.O.04.81/4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Analiza si sinteza proceselor industriale/UP.01.D.7.O.04.82/5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Calitatea mediului şi dezvoltare durabilă (Management ecologic)/UP.01.D.7.O.04.83/4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Topografie/UP.01.D.7.O.04.84/4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discipline de domeniu şi de specialitate: 86 </w:t>
            </w:r>
          </w:p>
        </w:tc>
        <w:tc>
          <w:tcPr>
            <w:tcW w:w="250" w:type="dxa"/>
            <w:vAlign w:val="center"/>
          </w:tcPr>
          <w:p w:rsidR="00CB64F6" w:rsidRDefault="00CB64F6">
            <w:pPr>
              <w:jc w:val="center"/>
            </w:pPr>
            <w:r>
              <w:rPr>
                <w:rFonts w:ascii="Times New Roman" w:hAnsi="Times New Roman" w:cs="Times New Roman"/>
                <w:sz w:val="16"/>
                <w:szCs w:val="16"/>
              </w:rPr>
              <w:t>34</w:t>
            </w:r>
          </w:p>
        </w:tc>
        <w:tc>
          <w:tcPr>
            <w:tcW w:w="250" w:type="dxa"/>
            <w:vAlign w:val="center"/>
          </w:tcPr>
          <w:p w:rsidR="00CB64F6" w:rsidRDefault="00CB64F6">
            <w:pPr>
              <w:jc w:val="center"/>
            </w:pPr>
            <w:r>
              <w:rPr>
                <w:rFonts w:ascii="Times New Roman" w:hAnsi="Times New Roman" w:cs="Times New Roman"/>
                <w:sz w:val="16"/>
                <w:szCs w:val="16"/>
              </w:rPr>
              <w:t>14</w:t>
            </w:r>
          </w:p>
        </w:tc>
        <w:tc>
          <w:tcPr>
            <w:tcW w:w="250" w:type="dxa"/>
            <w:vAlign w:val="center"/>
          </w:tcPr>
          <w:p w:rsidR="00CB64F6" w:rsidRDefault="00CB64F6">
            <w:pPr>
              <w:jc w:val="center"/>
            </w:pPr>
            <w:r>
              <w:rPr>
                <w:rFonts w:ascii="Times New Roman" w:hAnsi="Times New Roman" w:cs="Times New Roman"/>
                <w:sz w:val="16"/>
                <w:szCs w:val="16"/>
              </w:rPr>
              <w:t>18</w:t>
            </w:r>
          </w:p>
        </w:tc>
        <w:tc>
          <w:tcPr>
            <w:tcW w:w="250" w:type="dxa"/>
            <w:vAlign w:val="center"/>
          </w:tcPr>
          <w:p w:rsidR="00CB64F6" w:rsidRDefault="00CB64F6">
            <w:pPr>
              <w:jc w:val="center"/>
            </w:pPr>
            <w:r>
              <w:rPr>
                <w:rFonts w:ascii="Times New Roman" w:hAnsi="Times New Roman" w:cs="Times New Roman"/>
                <w:sz w:val="16"/>
                <w:szCs w:val="16"/>
              </w:rPr>
              <w:t>6</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val="restart"/>
            <w:vAlign w:val="center"/>
          </w:tcPr>
          <w:p w:rsidR="00CB64F6" w:rsidRDefault="00CB64F6">
            <w:pPr>
              <w:jc w:val="center"/>
            </w:pPr>
            <w:r>
              <w:rPr>
                <w:rFonts w:ascii="Times New Roman" w:hAnsi="Times New Roman" w:cs="Times New Roman"/>
                <w:sz w:val="16"/>
                <w:szCs w:val="16"/>
              </w:rPr>
              <w:t>Discipline fundamentale, din ştiinţe şi inginereşti de bază</w:t>
            </w:r>
          </w:p>
        </w:tc>
        <w:tc>
          <w:tcPr>
            <w:tcW w:w="1500" w:type="dxa"/>
            <w:vAlign w:val="center"/>
          </w:tcPr>
          <w:p w:rsidR="00CB64F6" w:rsidRDefault="00CB64F6">
            <w:pPr>
              <w:jc w:val="center"/>
            </w:pPr>
            <w:r>
              <w:rPr>
                <w:rFonts w:ascii="Times New Roman" w:hAnsi="Times New Roman" w:cs="Times New Roman"/>
                <w:sz w:val="16"/>
                <w:szCs w:val="16"/>
              </w:rPr>
              <w:t>Electrotehnică/UP.01.D.3.O.04.23/4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Ştiinţa şi ingineria materialelor/UP.01.D.3.O.04.25/5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discipline fundamentale, din ştiinţe şi inginereşti de bază: 9 </w:t>
            </w:r>
          </w:p>
        </w:tc>
        <w:tc>
          <w:tcPr>
            <w:tcW w:w="250" w:type="dxa"/>
            <w:vAlign w:val="center"/>
          </w:tcPr>
          <w:p w:rsidR="00CB64F6" w:rsidRDefault="00CB64F6">
            <w:pPr>
              <w:jc w:val="center"/>
            </w:pPr>
            <w:r>
              <w:rPr>
                <w:rFonts w:ascii="Times New Roman" w:hAnsi="Times New Roman" w:cs="Times New Roman"/>
                <w:sz w:val="16"/>
                <w:szCs w:val="16"/>
              </w:rPr>
              <w:t>9</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în domeniu: 95 </w:t>
            </w:r>
          </w:p>
        </w:tc>
        <w:tc>
          <w:tcPr>
            <w:tcW w:w="250" w:type="dxa"/>
            <w:vAlign w:val="center"/>
          </w:tcPr>
          <w:p w:rsidR="00CB64F6" w:rsidRDefault="00CB64F6">
            <w:pPr>
              <w:jc w:val="center"/>
            </w:pPr>
            <w:r>
              <w:rPr>
                <w:rFonts w:ascii="Times New Roman" w:hAnsi="Times New Roman" w:cs="Times New Roman"/>
                <w:sz w:val="16"/>
                <w:szCs w:val="16"/>
              </w:rPr>
              <w:t>43</w:t>
            </w:r>
          </w:p>
        </w:tc>
        <w:tc>
          <w:tcPr>
            <w:tcW w:w="250" w:type="dxa"/>
            <w:vAlign w:val="center"/>
          </w:tcPr>
          <w:p w:rsidR="00CB64F6" w:rsidRDefault="00CB64F6">
            <w:pPr>
              <w:jc w:val="center"/>
            </w:pPr>
            <w:r>
              <w:rPr>
                <w:rFonts w:ascii="Times New Roman" w:hAnsi="Times New Roman" w:cs="Times New Roman"/>
                <w:sz w:val="16"/>
                <w:szCs w:val="16"/>
              </w:rPr>
              <w:t>14</w:t>
            </w:r>
          </w:p>
        </w:tc>
        <w:tc>
          <w:tcPr>
            <w:tcW w:w="250" w:type="dxa"/>
            <w:vAlign w:val="center"/>
          </w:tcPr>
          <w:p w:rsidR="00CB64F6" w:rsidRDefault="00CB64F6">
            <w:pPr>
              <w:jc w:val="center"/>
            </w:pPr>
            <w:r>
              <w:rPr>
                <w:rFonts w:ascii="Times New Roman" w:hAnsi="Times New Roman" w:cs="Times New Roman"/>
                <w:sz w:val="16"/>
                <w:szCs w:val="16"/>
              </w:rPr>
              <w:t>18</w:t>
            </w:r>
          </w:p>
        </w:tc>
        <w:tc>
          <w:tcPr>
            <w:tcW w:w="250" w:type="dxa"/>
            <w:vAlign w:val="center"/>
          </w:tcPr>
          <w:p w:rsidR="00CB64F6" w:rsidRDefault="00CB64F6">
            <w:pPr>
              <w:jc w:val="center"/>
            </w:pPr>
            <w:r>
              <w:rPr>
                <w:rFonts w:ascii="Times New Roman" w:hAnsi="Times New Roman" w:cs="Times New Roman"/>
                <w:sz w:val="16"/>
                <w:szCs w:val="16"/>
              </w:rPr>
              <w:t>6</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val="restart"/>
            <w:vAlign w:val="center"/>
          </w:tcPr>
          <w:p w:rsidR="00CB64F6" w:rsidRDefault="00CB64F6">
            <w:pPr>
              <w:jc w:val="center"/>
            </w:pPr>
            <w:r>
              <w:rPr>
                <w:rFonts w:ascii="Times New Roman" w:hAnsi="Times New Roman" w:cs="Times New Roman"/>
                <w:b/>
                <w:bCs/>
                <w:sz w:val="16"/>
                <w:szCs w:val="16"/>
              </w:rPr>
              <w:t>Discipline de specialitate</w:t>
            </w:r>
          </w:p>
        </w:tc>
        <w:tc>
          <w:tcPr>
            <w:tcW w:w="500" w:type="dxa"/>
            <w:vMerge w:val="restart"/>
            <w:vAlign w:val="center"/>
          </w:tcPr>
          <w:p w:rsidR="00CB64F6" w:rsidRDefault="00CB64F6">
            <w:pPr>
              <w:jc w:val="center"/>
            </w:pPr>
            <w:r>
              <w:rPr>
                <w:rFonts w:ascii="Times New Roman" w:hAnsi="Times New Roman" w:cs="Times New Roman"/>
                <w:sz w:val="16"/>
                <w:szCs w:val="16"/>
              </w:rPr>
              <w:t>Discipline de domeniu şi de specialitate</w:t>
            </w:r>
          </w:p>
        </w:tc>
        <w:tc>
          <w:tcPr>
            <w:tcW w:w="1500" w:type="dxa"/>
            <w:vAlign w:val="center"/>
          </w:tcPr>
          <w:p w:rsidR="00CB64F6" w:rsidRDefault="00CB64F6">
            <w:pPr>
              <w:jc w:val="center"/>
            </w:pPr>
            <w:r>
              <w:rPr>
                <w:rFonts w:ascii="Times New Roman" w:hAnsi="Times New Roman" w:cs="Times New Roman"/>
                <w:sz w:val="16"/>
                <w:szCs w:val="16"/>
              </w:rPr>
              <w:t>Biochimie ecologică/UP.01.S.3.L.04.31/0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Tratarea și epurarea apei/UP.01.S.4.A.04.43, Procese fizice în stare condensată/UP.01.S.4.A.04.44/4</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Alimentări cu apă și canalizări/UP.01.S.5.A.04.53, Senzori în controlul mediului/UP.01.S.5.A.04.54/4</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Energetică clasică și nucleară/UP.01.S.5.A.04.55, Metode de control nedistructiv în protecția mediului/UP.01.S.5.A.04.56/5</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3</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Gestiunea de</w:t>
            </w:r>
            <w:r>
              <w:rPr>
                <w:rFonts w:ascii="Tahoma" w:hAnsi="Tahoma" w:cs="Tahoma"/>
                <w:sz w:val="16"/>
                <w:szCs w:val="16"/>
              </w:rPr>
              <w:t>ș</w:t>
            </w:r>
            <w:r>
              <w:rPr>
                <w:rFonts w:ascii="Times New Roman" w:hAnsi="Times New Roman" w:cs="Times New Roman"/>
                <w:sz w:val="16"/>
                <w:szCs w:val="16"/>
              </w:rPr>
              <w:t>eurilor nucleare/UP.01.S.5.L.04.57/0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Metode de elaborare a actelor de reglementare în protecția mediului/UP.01.S.6.O.04.61/3</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3</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Vibra</w:t>
            </w:r>
            <w:r>
              <w:rPr>
                <w:rFonts w:ascii="Tahoma" w:hAnsi="Tahoma" w:cs="Tahoma"/>
                <w:sz w:val="16"/>
                <w:szCs w:val="16"/>
              </w:rPr>
              <w:t>ț</w:t>
            </w:r>
            <w:r>
              <w:rPr>
                <w:rFonts w:ascii="Times New Roman" w:hAnsi="Times New Roman" w:cs="Times New Roman"/>
                <w:sz w:val="16"/>
                <w:szCs w:val="16"/>
              </w:rPr>
              <w:t xml:space="preserve">ii </w:t>
            </w:r>
            <w:r>
              <w:rPr>
                <w:rFonts w:ascii="Tahoma" w:hAnsi="Tahoma" w:cs="Tahoma"/>
                <w:sz w:val="16"/>
                <w:szCs w:val="16"/>
              </w:rPr>
              <w:t>ș</w:t>
            </w:r>
            <w:r>
              <w:rPr>
                <w:rFonts w:ascii="Times New Roman" w:hAnsi="Times New Roman" w:cs="Times New Roman"/>
                <w:sz w:val="16"/>
                <w:szCs w:val="16"/>
              </w:rPr>
              <w:t>i poluare sonoră/UP.01.S.6.O.04.64/4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Gestiunea integrată a deșeurilor/UP.01.S.6.A.04.68, Tratarea și eliminarea deșeurilor periculoase/UP.01.S.6.A.04.69/3</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3</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Materiale ecologice/UP.01.S.6.A.04.70, Îmbunătățiri funciare/UP.01.S.6.A.04.71/4</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Climatologie/UP.01.S.6.L.04.72/0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Fenomeneelectriceşi de ionizareînatmosferă/UP.01.S.6.L.04.73/0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Bioremediere/UP.01.S.6.L.04.74/0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Evaluarea riscului și managementul dezastrelor/UP.01.S.6.L.04.75/0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Dinamica poluantilor in mediu/UP.01.S.7.O.04.85/4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Tehnologii nepoluante/UP.01.S.7.A.04.86, Metodologia elaborării proiectelor de finanțare/UP.01.S.7.A.04.87/5</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Economia mediului/UP.01.S.7.L.04.88/0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Energii neconvenționale/UP.01.S.8.O.04.90/5</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Elaborarea Proiectului de diplomă/UP.01.S.8.O.04.92/4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Metodologia întocmirii studiilor de EIM și a BM/UP.01.S.8.A.04.93, Ecoetică/UP.01.S.8.A.04.94/4</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Bioinginerie/UP.01.S.8.A.04.95, Biotehnologii și depoluarea sistemelor ecologice/UP.01.S.8.A.04.96/5</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Factori de risc, depoluare și refacerea mediului/UP.01.S.8.A.04.97, Managementul riscului/UP.01.S.8.A.04.98/5</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Metodologia elaborării proiectelor de finanțare/UP.01.S.8.A.04.99, Proiectare instalatii tehnologice/UP.01.S.8.A.04.100/3</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3</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Seismologie/UP.01.S.8.L.04.101/0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Evaluarea riscurilor de mediu/UP.01.S.8.L.04.102/0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Promovarea proiectului de diplomă/UP.01.S.8.L.04.103/0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discipline de domeniu şi de specialitate: 62 </w:t>
            </w: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r>
              <w:rPr>
                <w:rFonts w:ascii="Times New Roman" w:hAnsi="Times New Roman" w:cs="Times New Roman"/>
                <w:sz w:val="16"/>
                <w:szCs w:val="16"/>
              </w:rPr>
              <w:t>8</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r>
              <w:rPr>
                <w:rFonts w:ascii="Times New Roman" w:hAnsi="Times New Roman" w:cs="Times New Roman"/>
                <w:sz w:val="16"/>
                <w:szCs w:val="16"/>
              </w:rPr>
              <w:t>43</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val="restart"/>
            <w:vAlign w:val="center"/>
          </w:tcPr>
          <w:p w:rsidR="00CB64F6" w:rsidRDefault="00CB64F6">
            <w:pPr>
              <w:jc w:val="center"/>
            </w:pPr>
            <w:r>
              <w:rPr>
                <w:rFonts w:ascii="Times New Roman" w:hAnsi="Times New Roman" w:cs="Times New Roman"/>
                <w:sz w:val="16"/>
                <w:szCs w:val="16"/>
              </w:rPr>
              <w:t>Discipline de specialitate, discipline experimentale</w:t>
            </w:r>
          </w:p>
        </w:tc>
        <w:tc>
          <w:tcPr>
            <w:tcW w:w="1500" w:type="dxa"/>
            <w:vAlign w:val="center"/>
          </w:tcPr>
          <w:p w:rsidR="00CB64F6" w:rsidRDefault="00CB64F6">
            <w:pPr>
              <w:jc w:val="center"/>
            </w:pPr>
            <w:r>
              <w:rPr>
                <w:rFonts w:ascii="Times New Roman" w:hAnsi="Times New Roman" w:cs="Times New Roman"/>
                <w:sz w:val="16"/>
                <w:szCs w:val="16"/>
              </w:rPr>
              <w:t>Radioactivitatea mediului/UP.01.S.5.O.04.50/4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Practica de specialitate/UP.01.S.6.O.04.65/4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Practică pentru Proiectul de diplomă/UP.01.S.8.O.04.91/4</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discipline de specialitate, discipline experimentale: 12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de specialitate: 74 </w:t>
            </w: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r>
              <w:rPr>
                <w:rFonts w:ascii="Times New Roman" w:hAnsi="Times New Roman" w:cs="Times New Roman"/>
                <w:sz w:val="16"/>
                <w:szCs w:val="16"/>
              </w:rPr>
              <w:t>8</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r>
              <w:rPr>
                <w:rFonts w:ascii="Times New Roman" w:hAnsi="Times New Roman" w:cs="Times New Roman"/>
                <w:sz w:val="16"/>
                <w:szCs w:val="16"/>
              </w:rPr>
              <w:t>4</w:t>
            </w: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r>
              <w:rPr>
                <w:rFonts w:ascii="Times New Roman" w:hAnsi="Times New Roman" w:cs="Times New Roman"/>
                <w:sz w:val="16"/>
                <w:szCs w:val="16"/>
              </w:rPr>
              <w:t>55</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val="restart"/>
            <w:vAlign w:val="center"/>
          </w:tcPr>
          <w:p w:rsidR="00CB64F6" w:rsidRDefault="00CB64F6">
            <w:pPr>
              <w:jc w:val="center"/>
            </w:pPr>
            <w:r>
              <w:rPr>
                <w:rFonts w:ascii="Times New Roman" w:hAnsi="Times New Roman" w:cs="Times New Roman"/>
                <w:b/>
                <w:bCs/>
                <w:sz w:val="16"/>
                <w:szCs w:val="16"/>
              </w:rPr>
              <w:t>Discipline complementare</w:t>
            </w:r>
          </w:p>
        </w:tc>
        <w:tc>
          <w:tcPr>
            <w:tcW w:w="500" w:type="dxa"/>
            <w:vMerge w:val="restart"/>
            <w:vAlign w:val="center"/>
          </w:tcPr>
          <w:p w:rsidR="00CB64F6" w:rsidRDefault="00CB64F6">
            <w:pPr>
              <w:jc w:val="center"/>
            </w:pPr>
            <w:r>
              <w:rPr>
                <w:rFonts w:ascii="Times New Roman" w:hAnsi="Times New Roman" w:cs="Times New Roman"/>
                <w:sz w:val="16"/>
                <w:szCs w:val="16"/>
              </w:rPr>
              <w:t>discipline complementare</w:t>
            </w:r>
          </w:p>
        </w:tc>
        <w:tc>
          <w:tcPr>
            <w:tcW w:w="1500" w:type="dxa"/>
            <w:vAlign w:val="center"/>
          </w:tcPr>
          <w:p w:rsidR="00CB64F6" w:rsidRDefault="00CB64F6">
            <w:pPr>
              <w:jc w:val="center"/>
            </w:pPr>
            <w:r>
              <w:rPr>
                <w:rFonts w:ascii="Times New Roman" w:hAnsi="Times New Roman" w:cs="Times New Roman"/>
                <w:sz w:val="16"/>
                <w:szCs w:val="16"/>
              </w:rPr>
              <w:t>Educa</w:t>
            </w:r>
            <w:r>
              <w:rPr>
                <w:rFonts w:ascii="Tahoma" w:hAnsi="Tahoma" w:cs="Tahoma"/>
                <w:sz w:val="16"/>
                <w:szCs w:val="16"/>
              </w:rPr>
              <w:t>ț</w:t>
            </w:r>
            <w:r>
              <w:rPr>
                <w:rFonts w:ascii="Times New Roman" w:hAnsi="Times New Roman" w:cs="Times New Roman"/>
                <w:sz w:val="16"/>
                <w:szCs w:val="16"/>
              </w:rPr>
              <w:t>ie fizică I/UP.01.C.1.O.04.06/1</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Limba engleză I/UP.01.C.1.A.04.07, Limba franceza I/UP.01.C.1.A.04.08/2</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Integrare europeană/UP.01.C.1.L.04.09/0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Educa</w:t>
            </w:r>
            <w:r>
              <w:rPr>
                <w:rFonts w:ascii="Tahoma" w:hAnsi="Tahoma" w:cs="Tahoma"/>
                <w:sz w:val="16"/>
                <w:szCs w:val="16"/>
              </w:rPr>
              <w:t>ț</w:t>
            </w:r>
            <w:r>
              <w:rPr>
                <w:rFonts w:ascii="Times New Roman" w:hAnsi="Times New Roman" w:cs="Times New Roman"/>
                <w:sz w:val="16"/>
                <w:szCs w:val="16"/>
              </w:rPr>
              <w:t>ie fizică II/UP.01.C.2.O.04.15/1</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Limba engleză II/UP.01.C.2.A.04.16, Limba franceza II/UP.01.C.2.A.04.17/2</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Teoria cunoa</w:t>
            </w:r>
            <w:r>
              <w:rPr>
                <w:rFonts w:ascii="Tahoma" w:hAnsi="Tahoma" w:cs="Tahoma"/>
                <w:sz w:val="16"/>
                <w:szCs w:val="16"/>
              </w:rPr>
              <w:t>ș</w:t>
            </w:r>
            <w:r>
              <w:rPr>
                <w:rFonts w:ascii="Times New Roman" w:hAnsi="Times New Roman" w:cs="Times New Roman"/>
                <w:sz w:val="16"/>
                <w:szCs w:val="16"/>
              </w:rPr>
              <w:t xml:space="preserve">terii </w:t>
            </w:r>
            <w:r>
              <w:rPr>
                <w:rFonts w:ascii="Tahoma" w:hAnsi="Tahoma" w:cs="Tahoma"/>
                <w:sz w:val="16"/>
                <w:szCs w:val="16"/>
              </w:rPr>
              <w:t>ș</w:t>
            </w:r>
            <w:r>
              <w:rPr>
                <w:rFonts w:ascii="Times New Roman" w:hAnsi="Times New Roman" w:cs="Times New Roman"/>
                <w:sz w:val="16"/>
                <w:szCs w:val="16"/>
              </w:rPr>
              <w:t>tiin</w:t>
            </w:r>
            <w:r>
              <w:rPr>
                <w:rFonts w:ascii="Tahoma" w:hAnsi="Tahoma" w:cs="Tahoma"/>
                <w:sz w:val="16"/>
                <w:szCs w:val="16"/>
              </w:rPr>
              <w:t>ț</w:t>
            </w:r>
            <w:r>
              <w:rPr>
                <w:rFonts w:ascii="Times New Roman" w:hAnsi="Times New Roman" w:cs="Times New Roman"/>
                <w:sz w:val="16"/>
                <w:szCs w:val="16"/>
              </w:rPr>
              <w:t>ifice/UP.01.C.2.A.04.18, Istoria descoperirilor ştiinţifice/UP.01.C.2.A.04.19/3</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Educa</w:t>
            </w:r>
            <w:r>
              <w:rPr>
                <w:rFonts w:ascii="Tahoma" w:hAnsi="Tahoma" w:cs="Tahoma"/>
                <w:sz w:val="16"/>
                <w:szCs w:val="16"/>
              </w:rPr>
              <w:t>ț</w:t>
            </w:r>
            <w:r>
              <w:rPr>
                <w:rFonts w:ascii="Times New Roman" w:hAnsi="Times New Roman" w:cs="Times New Roman"/>
                <w:sz w:val="16"/>
                <w:szCs w:val="16"/>
              </w:rPr>
              <w:t>ie fizică III/UP.01.C.3.O.04.28/1</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Limba engleză III/UP.01.C.3.A.04.29, Limba franceza III/UP.01.C.3.A.04.30/2</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Educa</w:t>
            </w:r>
            <w:r>
              <w:rPr>
                <w:rFonts w:ascii="Tahoma" w:hAnsi="Tahoma" w:cs="Tahoma"/>
                <w:sz w:val="16"/>
                <w:szCs w:val="16"/>
              </w:rPr>
              <w:t>ț</w:t>
            </w:r>
            <w:r>
              <w:rPr>
                <w:rFonts w:ascii="Times New Roman" w:hAnsi="Times New Roman" w:cs="Times New Roman"/>
                <w:sz w:val="16"/>
                <w:szCs w:val="16"/>
              </w:rPr>
              <w:t>ie fizică IV/UP.01.C.4.O.04.39/1</w:t>
            </w:r>
          </w:p>
        </w:tc>
        <w:tc>
          <w:tcPr>
            <w:tcW w:w="250" w:type="dxa"/>
            <w:vAlign w:val="center"/>
          </w:tcPr>
          <w:p w:rsidR="00CB64F6" w:rsidRDefault="00CB64F6">
            <w:pPr>
              <w:jc w:val="center"/>
            </w:pPr>
            <w:r>
              <w:rPr>
                <w:rFonts w:ascii="Times New Roman" w:hAnsi="Times New Roman" w:cs="Times New Roman"/>
                <w:sz w:val="16"/>
                <w:szCs w:val="16"/>
              </w:rPr>
              <w:t>O</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w:t>
            </w: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Limba engleză IV/UP.01.C.4.A.04.41, Limba franceza IV/UP.01.C.4.A.04.42/2</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Filosofie/UP.01.C.4.L.04.45/0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 xml:space="preserve">Etică </w:t>
            </w:r>
            <w:r>
              <w:rPr>
                <w:rFonts w:ascii="Tahoma" w:hAnsi="Tahoma" w:cs="Tahoma"/>
                <w:sz w:val="16"/>
                <w:szCs w:val="16"/>
              </w:rPr>
              <w:t>ș</w:t>
            </w:r>
            <w:r>
              <w:rPr>
                <w:rFonts w:ascii="Times New Roman" w:hAnsi="Times New Roman" w:cs="Times New Roman"/>
                <w:sz w:val="16"/>
                <w:szCs w:val="16"/>
              </w:rPr>
              <w:t>i integritate academică/Academic Writing/UP.01.C.3.A.04.47/1</w:t>
            </w:r>
          </w:p>
        </w:tc>
        <w:tc>
          <w:tcPr>
            <w:tcW w:w="250" w:type="dxa"/>
            <w:vAlign w:val="center"/>
          </w:tcPr>
          <w:p w:rsidR="00CB64F6" w:rsidRDefault="00CB64F6">
            <w:pPr>
              <w:jc w:val="center"/>
            </w:pPr>
            <w:r>
              <w:rPr>
                <w:rFonts w:ascii="Times New Roman" w:hAnsi="Times New Roman" w:cs="Times New Roman"/>
                <w:sz w:val="16"/>
                <w:szCs w:val="16"/>
              </w:rPr>
              <w:t>A</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1</w:t>
            </w: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A doua limbă străină/UP.01.C.5.L.04.58/0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A doua limbă străină/UP.01.C.6.L.04.76/0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A doua limbă străină/UP.01.C.7.L.04.89/0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A doua limbă străină/UP.01.C.8.L.04.104/0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discipline complementare: 16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r>
              <w:rPr>
                <w:rFonts w:ascii="Times New Roman" w:hAnsi="Times New Roman" w:cs="Times New Roman"/>
                <w:sz w:val="16"/>
                <w:szCs w:val="16"/>
              </w:rPr>
              <w:t>7</w:t>
            </w:r>
          </w:p>
        </w:tc>
      </w:tr>
      <w:tr w:rsidR="00CB64F6">
        <w:tblPrEx>
          <w:tblCellMar>
            <w:top w:w="0" w:type="dxa"/>
            <w:bottom w:w="0" w:type="dxa"/>
          </w:tblCellMar>
        </w:tblPrEx>
        <w:tc>
          <w:tcPr>
            <w:tcW w:w="500" w:type="dxa"/>
            <w:vMerge/>
          </w:tcPr>
          <w:p w:rsidR="00CB64F6" w:rsidRDefault="00CB64F6"/>
        </w:tc>
        <w:tc>
          <w:tcPr>
            <w:tcW w:w="500" w:type="dxa"/>
            <w:vMerge w:val="restart"/>
            <w:vAlign w:val="center"/>
          </w:tcPr>
          <w:p w:rsidR="00CB64F6" w:rsidRDefault="00CB64F6">
            <w:pPr>
              <w:jc w:val="center"/>
            </w:pPr>
          </w:p>
        </w:tc>
        <w:tc>
          <w:tcPr>
            <w:tcW w:w="150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complementare: 16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r>
              <w:rPr>
                <w:rFonts w:ascii="Times New Roman" w:hAnsi="Times New Roman" w:cs="Times New Roman"/>
                <w:sz w:val="16"/>
                <w:szCs w:val="16"/>
              </w:rPr>
              <w:t>5</w:t>
            </w:r>
          </w:p>
        </w:tc>
        <w:tc>
          <w:tcPr>
            <w:tcW w:w="250" w:type="dxa"/>
            <w:vAlign w:val="center"/>
          </w:tcPr>
          <w:p w:rsidR="00CB64F6" w:rsidRDefault="00CB64F6">
            <w:pPr>
              <w:jc w:val="center"/>
            </w:pPr>
            <w:r>
              <w:rPr>
                <w:rFonts w:ascii="Times New Roman" w:hAnsi="Times New Roman" w:cs="Times New Roman"/>
                <w:sz w:val="16"/>
                <w:szCs w:val="16"/>
              </w:rPr>
              <w:t>7</w:t>
            </w: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de aprofundare: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de sinteză: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val="restart"/>
            <w:vAlign w:val="center"/>
          </w:tcPr>
          <w:p w:rsidR="00CB64F6" w:rsidRDefault="00CB64F6">
            <w:pPr>
              <w:jc w:val="center"/>
            </w:pPr>
            <w:r>
              <w:rPr>
                <w:rFonts w:ascii="Times New Roman" w:hAnsi="Times New Roman" w:cs="Times New Roman"/>
                <w:b/>
                <w:bCs/>
                <w:sz w:val="16"/>
                <w:szCs w:val="16"/>
              </w:rPr>
              <w:t>Discipline pregatire psihopedagogica fundamentale</w:t>
            </w:r>
          </w:p>
        </w:tc>
        <w:tc>
          <w:tcPr>
            <w:tcW w:w="500" w:type="dxa"/>
            <w:vMerge w:val="restart"/>
            <w:vAlign w:val="center"/>
          </w:tcPr>
          <w:p w:rsidR="00CB64F6" w:rsidRDefault="00CB64F6">
            <w:pPr>
              <w:jc w:val="center"/>
            </w:pPr>
            <w:r>
              <w:rPr>
                <w:rFonts w:ascii="Times New Roman" w:hAnsi="Times New Roman" w:cs="Times New Roman"/>
                <w:sz w:val="16"/>
                <w:szCs w:val="16"/>
              </w:rPr>
              <w:t>discipline complementare</w:t>
            </w:r>
          </w:p>
        </w:tc>
        <w:tc>
          <w:tcPr>
            <w:tcW w:w="1500" w:type="dxa"/>
            <w:vAlign w:val="center"/>
          </w:tcPr>
          <w:p w:rsidR="00CB64F6" w:rsidRDefault="00CB64F6">
            <w:pPr>
              <w:jc w:val="center"/>
            </w:pPr>
            <w:r>
              <w:rPr>
                <w:rFonts w:ascii="Times New Roman" w:hAnsi="Times New Roman" w:cs="Times New Roman"/>
                <w:sz w:val="16"/>
                <w:szCs w:val="16"/>
              </w:rPr>
              <w:t>Psihologia educaţiei/UP.01.DPF.1.L.04.10/0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Pedagogie I: Fundamentele pedagogiei; Teoria şi metodologia curriculumului/UP.01.DPF.2.L.04.21/0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Pedagogie II:Teoria şi metodologia instruirii Teoria şi metodologia evaluării/UP.01.DPF.3.L.04.32/0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Instruire asistată de calculator/UP.01.DPF.5.L.04.59/0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Managementul clase de elevi/UP.01.DPF.6.L.04.77/0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discipline complementare: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pregatire psihopedagogica fundamentale: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val="restart"/>
            <w:vAlign w:val="center"/>
          </w:tcPr>
          <w:p w:rsidR="00CB64F6" w:rsidRDefault="00CB64F6">
            <w:pPr>
              <w:jc w:val="center"/>
            </w:pPr>
            <w:r>
              <w:rPr>
                <w:rFonts w:ascii="Times New Roman" w:hAnsi="Times New Roman" w:cs="Times New Roman"/>
                <w:b/>
                <w:bCs/>
                <w:sz w:val="16"/>
                <w:szCs w:val="16"/>
              </w:rPr>
              <w:t>Discipline pregatire psihopedagogica de specialitate</w:t>
            </w:r>
          </w:p>
        </w:tc>
        <w:tc>
          <w:tcPr>
            <w:tcW w:w="500" w:type="dxa"/>
            <w:vMerge w:val="restart"/>
            <w:vAlign w:val="center"/>
          </w:tcPr>
          <w:p w:rsidR="00CB64F6" w:rsidRDefault="00CB64F6">
            <w:pPr>
              <w:jc w:val="center"/>
            </w:pPr>
            <w:r>
              <w:rPr>
                <w:rFonts w:ascii="Times New Roman" w:hAnsi="Times New Roman" w:cs="Times New Roman"/>
                <w:sz w:val="16"/>
                <w:szCs w:val="16"/>
              </w:rPr>
              <w:t>discipline complementare</w:t>
            </w:r>
          </w:p>
        </w:tc>
        <w:tc>
          <w:tcPr>
            <w:tcW w:w="1500" w:type="dxa"/>
            <w:vAlign w:val="center"/>
          </w:tcPr>
          <w:p w:rsidR="00CB64F6" w:rsidRDefault="00CB64F6">
            <w:pPr>
              <w:jc w:val="center"/>
            </w:pPr>
            <w:r>
              <w:rPr>
                <w:rFonts w:ascii="Times New Roman" w:hAnsi="Times New Roman" w:cs="Times New Roman"/>
                <w:sz w:val="16"/>
                <w:szCs w:val="16"/>
              </w:rPr>
              <w:t>Didactica specializării/UP.01.DPS.4.L.04.46/0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Practică pedagogică în învăţământul preuniversitar obligatoriu (1)/UP.01.DPS.5.L.04.60/0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Practică pedagogică în învăţământul preuniversitar obligatoriu (2)/UP.01.DPS.6.L.04.78/0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500" w:type="dxa"/>
            <w:vMerge/>
          </w:tcPr>
          <w:p w:rsidR="00CB64F6" w:rsidRDefault="00CB64F6"/>
        </w:tc>
        <w:tc>
          <w:tcPr>
            <w:tcW w:w="1500" w:type="dxa"/>
            <w:vAlign w:val="center"/>
          </w:tcPr>
          <w:p w:rsidR="00CB64F6" w:rsidRDefault="00CB64F6">
            <w:pPr>
              <w:jc w:val="center"/>
            </w:pPr>
            <w:r>
              <w:rPr>
                <w:rFonts w:ascii="Times New Roman" w:hAnsi="Times New Roman" w:cs="Times New Roman"/>
                <w:sz w:val="16"/>
                <w:szCs w:val="16"/>
              </w:rPr>
              <w:t>Examen de absolvire: nivelul I/UP.01.DPS.6.L.04.79/0</w:t>
            </w:r>
          </w:p>
        </w:tc>
        <w:tc>
          <w:tcPr>
            <w:tcW w:w="250" w:type="dxa"/>
            <w:vAlign w:val="center"/>
          </w:tcPr>
          <w:p w:rsidR="00CB64F6" w:rsidRDefault="00CB64F6">
            <w:pPr>
              <w:jc w:val="center"/>
            </w:pPr>
            <w:r>
              <w:rPr>
                <w:rFonts w:ascii="Times New Roman" w:hAnsi="Times New Roman" w:cs="Times New Roman"/>
                <w:sz w:val="16"/>
                <w:szCs w:val="16"/>
              </w:rPr>
              <w:t>L</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500" w:type="dxa"/>
            <w:vMerge/>
          </w:tcPr>
          <w:p w:rsidR="00CB64F6" w:rsidRDefault="00CB64F6"/>
        </w:tc>
        <w:tc>
          <w:tcPr>
            <w:tcW w:w="2250" w:type="dxa"/>
            <w:gridSpan w:val="3"/>
            <w:vAlign w:val="center"/>
          </w:tcPr>
          <w:p w:rsidR="00CB64F6" w:rsidRDefault="00CB64F6">
            <w:pPr>
              <w:jc w:val="right"/>
            </w:pPr>
            <w:r>
              <w:rPr>
                <w:rFonts w:ascii="Times New Roman" w:hAnsi="Times New Roman" w:cs="Times New Roman"/>
                <w:b/>
                <w:bCs/>
                <w:sz w:val="16"/>
                <w:szCs w:val="16"/>
              </w:rPr>
              <w:t xml:space="preserve">Total PC discipline complementare: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pregatire psihopedagogica de specialitate: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de pregatire universitara avansata: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discipline de pregatire suplimentara: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Align w:val="center"/>
          </w:tcPr>
          <w:p w:rsidR="00CB64F6" w:rsidRDefault="00CB64F6">
            <w:pPr>
              <w:jc w:val="right"/>
            </w:pPr>
            <w:r>
              <w:rPr>
                <w:rFonts w:ascii="Times New Roman" w:hAnsi="Times New Roman" w:cs="Times New Roman"/>
                <w:b/>
                <w:bCs/>
                <w:sz w:val="16"/>
                <w:szCs w:val="16"/>
              </w:rPr>
              <w:t xml:space="preserve">Total PC rapoarte stiintifice: 0 </w:t>
            </w: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c>
          <w:tcPr>
            <w:tcW w:w="250" w:type="dxa"/>
            <w:vAlign w:val="center"/>
          </w:tcPr>
          <w:p w:rsidR="00CB64F6" w:rsidRDefault="00CB64F6">
            <w:pPr>
              <w:jc w:val="center"/>
            </w:pPr>
          </w:p>
        </w:tc>
      </w:tr>
      <w:tr w:rsidR="00CB64F6">
        <w:tblPrEx>
          <w:tblCellMar>
            <w:top w:w="0" w:type="dxa"/>
            <w:bottom w:w="0" w:type="dxa"/>
          </w:tblCellMar>
        </w:tblPrEx>
        <w:tc>
          <w:tcPr>
            <w:tcW w:w="2750" w:type="dxa"/>
            <w:gridSpan w:val="4"/>
            <w:vMerge w:val="restart"/>
            <w:vAlign w:val="center"/>
          </w:tcPr>
          <w:p w:rsidR="00CB64F6" w:rsidRDefault="00CB64F6">
            <w:pPr>
              <w:jc w:val="right"/>
            </w:pPr>
            <w:r>
              <w:rPr>
                <w:rFonts w:ascii="Times New Roman" w:hAnsi="Times New Roman" w:cs="Times New Roman"/>
                <w:b/>
                <w:bCs/>
                <w:sz w:val="16"/>
                <w:szCs w:val="16"/>
              </w:rPr>
              <w:t xml:space="preserve">Total general PC: 240 </w:t>
            </w:r>
          </w:p>
        </w:tc>
        <w:tc>
          <w:tcPr>
            <w:tcW w:w="250" w:type="dxa"/>
            <w:vAlign w:val="center"/>
          </w:tcPr>
          <w:p w:rsidR="00CB64F6" w:rsidRDefault="00CB64F6">
            <w:pPr>
              <w:jc w:val="center"/>
            </w:pPr>
            <w:r>
              <w:rPr>
                <w:rFonts w:ascii="Times New Roman" w:hAnsi="Times New Roman" w:cs="Times New Roman"/>
                <w:sz w:val="16"/>
                <w:szCs w:val="16"/>
              </w:rPr>
              <w:t>74</w:t>
            </w:r>
          </w:p>
        </w:tc>
        <w:tc>
          <w:tcPr>
            <w:tcW w:w="250" w:type="dxa"/>
            <w:vAlign w:val="center"/>
          </w:tcPr>
          <w:p w:rsidR="00CB64F6" w:rsidRDefault="00CB64F6">
            <w:pPr>
              <w:jc w:val="center"/>
            </w:pPr>
            <w:r>
              <w:rPr>
                <w:rFonts w:ascii="Times New Roman" w:hAnsi="Times New Roman" w:cs="Times New Roman"/>
                <w:sz w:val="16"/>
                <w:szCs w:val="16"/>
              </w:rPr>
              <w:t>27</w:t>
            </w:r>
          </w:p>
        </w:tc>
        <w:tc>
          <w:tcPr>
            <w:tcW w:w="250" w:type="dxa"/>
            <w:vAlign w:val="center"/>
          </w:tcPr>
          <w:p w:rsidR="00CB64F6" w:rsidRDefault="00CB64F6">
            <w:pPr>
              <w:jc w:val="center"/>
            </w:pPr>
            <w:r>
              <w:rPr>
                <w:rFonts w:ascii="Times New Roman" w:hAnsi="Times New Roman" w:cs="Times New Roman"/>
                <w:sz w:val="16"/>
                <w:szCs w:val="16"/>
              </w:rPr>
              <w:t>26</w:t>
            </w:r>
          </w:p>
        </w:tc>
        <w:tc>
          <w:tcPr>
            <w:tcW w:w="250" w:type="dxa"/>
            <w:vAlign w:val="center"/>
          </w:tcPr>
          <w:p w:rsidR="00CB64F6" w:rsidRDefault="00CB64F6">
            <w:pPr>
              <w:jc w:val="center"/>
            </w:pPr>
            <w:r>
              <w:rPr>
                <w:rFonts w:ascii="Times New Roman" w:hAnsi="Times New Roman" w:cs="Times New Roman"/>
                <w:sz w:val="16"/>
                <w:szCs w:val="16"/>
              </w:rPr>
              <w:t>10</w:t>
            </w:r>
          </w:p>
        </w:tc>
        <w:tc>
          <w:tcPr>
            <w:tcW w:w="250" w:type="dxa"/>
            <w:vAlign w:val="center"/>
          </w:tcPr>
          <w:p w:rsidR="00CB64F6" w:rsidRDefault="00CB64F6">
            <w:pPr>
              <w:jc w:val="center"/>
            </w:pPr>
            <w:r>
              <w:rPr>
                <w:rFonts w:ascii="Times New Roman" w:hAnsi="Times New Roman" w:cs="Times New Roman"/>
                <w:sz w:val="16"/>
                <w:szCs w:val="16"/>
              </w:rPr>
              <w:t>16</w:t>
            </w:r>
          </w:p>
        </w:tc>
        <w:tc>
          <w:tcPr>
            <w:tcW w:w="250" w:type="dxa"/>
            <w:vAlign w:val="center"/>
          </w:tcPr>
          <w:p w:rsidR="00CB64F6" w:rsidRDefault="00CB64F6">
            <w:pPr>
              <w:jc w:val="center"/>
            </w:pPr>
            <w:r>
              <w:rPr>
                <w:rFonts w:ascii="Times New Roman" w:hAnsi="Times New Roman" w:cs="Times New Roman"/>
                <w:sz w:val="16"/>
                <w:szCs w:val="16"/>
              </w:rPr>
              <w:t>71</w:t>
            </w:r>
          </w:p>
        </w:tc>
        <w:tc>
          <w:tcPr>
            <w:tcW w:w="250" w:type="dxa"/>
            <w:vAlign w:val="center"/>
          </w:tcPr>
          <w:p w:rsidR="00CB64F6" w:rsidRDefault="00CB64F6">
            <w:pPr>
              <w:jc w:val="center"/>
            </w:pPr>
            <w:r>
              <w:rPr>
                <w:rFonts w:ascii="Times New Roman" w:hAnsi="Times New Roman" w:cs="Times New Roman"/>
                <w:sz w:val="16"/>
                <w:szCs w:val="16"/>
              </w:rPr>
              <w:t>2</w:t>
            </w:r>
          </w:p>
        </w:tc>
        <w:tc>
          <w:tcPr>
            <w:tcW w:w="250" w:type="dxa"/>
            <w:vAlign w:val="center"/>
          </w:tcPr>
          <w:p w:rsidR="00CB64F6" w:rsidRDefault="00CB64F6">
            <w:pPr>
              <w:jc w:val="center"/>
            </w:pPr>
            <w:r>
              <w:rPr>
                <w:rFonts w:ascii="Times New Roman" w:hAnsi="Times New Roman" w:cs="Times New Roman"/>
                <w:sz w:val="16"/>
                <w:szCs w:val="16"/>
              </w:rPr>
              <w:t>7</w:t>
            </w:r>
          </w:p>
        </w:tc>
        <w:tc>
          <w:tcPr>
            <w:tcW w:w="250" w:type="dxa"/>
            <w:vAlign w:val="center"/>
          </w:tcPr>
          <w:p w:rsidR="00CB64F6" w:rsidRDefault="00CB64F6">
            <w:pPr>
              <w:jc w:val="center"/>
            </w:pPr>
            <w:r>
              <w:rPr>
                <w:rFonts w:ascii="Times New Roman" w:hAnsi="Times New Roman" w:cs="Times New Roman"/>
                <w:sz w:val="16"/>
                <w:szCs w:val="16"/>
              </w:rPr>
              <w:t>7</w:t>
            </w:r>
          </w:p>
        </w:tc>
      </w:tr>
    </w:tbl>
    <w:p w:rsidR="00CB64F6" w:rsidRDefault="00CB64F6">
      <w:r>
        <w:br w:type="page"/>
      </w:r>
    </w:p>
    <w:p w:rsidR="00CB64F6" w:rsidRDefault="00CB64F6">
      <w:r>
        <w:rPr>
          <w:rFonts w:ascii="Times New Roman" w:hAnsi="Times New Roman" w:cs="Times New Roman"/>
          <w:b/>
          <w:bCs/>
          <w:sz w:val="24"/>
          <w:szCs w:val="24"/>
        </w:rPr>
        <w:t>10. BILANŢ GENERAL                                                                                                  Macheta 4</w:t>
      </w:r>
    </w:p>
    <w:p w:rsidR="00CB64F6" w:rsidRDefault="00CB64F6"/>
    <w:p w:rsidR="00CB64F6" w:rsidRDefault="00CB64F6">
      <w:pPr>
        <w:jc w:val="center"/>
      </w:pPr>
      <w:r>
        <w:rPr>
          <w:rFonts w:ascii="Times New Roman" w:hAnsi="Times New Roman" w:cs="Times New Roman"/>
          <w:b/>
          <w:bCs/>
          <w:sz w:val="24"/>
          <w:szCs w:val="24"/>
        </w:rPr>
        <w:t>Distribuţia disciplinelor după criteriul conţinutului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522"/>
        <w:gridCol w:w="2161"/>
        <w:gridCol w:w="969"/>
        <w:gridCol w:w="969"/>
        <w:gridCol w:w="969"/>
        <w:gridCol w:w="969"/>
        <w:gridCol w:w="969"/>
        <w:gridCol w:w="971"/>
        <w:gridCol w:w="1406"/>
      </w:tblGrid>
      <w:tr w:rsidR="00CB64F6">
        <w:tc>
          <w:tcPr>
            <w:tcW w:w="333" w:type="dxa"/>
            <w:vMerge w:val="restart"/>
            <w:vAlign w:val="center"/>
          </w:tcPr>
          <w:p w:rsidR="00CB64F6" w:rsidRDefault="00CB64F6">
            <w:pPr>
              <w:jc w:val="center"/>
            </w:pPr>
            <w:r>
              <w:rPr>
                <w:rFonts w:ascii="Times New Roman" w:hAnsi="Times New Roman" w:cs="Times New Roman"/>
                <w:b/>
                <w:bCs/>
                <w:sz w:val="24"/>
                <w:szCs w:val="24"/>
              </w:rPr>
              <w:t>Nr. crt.</w:t>
            </w:r>
          </w:p>
        </w:tc>
        <w:tc>
          <w:tcPr>
            <w:tcW w:w="1333" w:type="dxa"/>
            <w:vMerge w:val="restart"/>
            <w:vAlign w:val="center"/>
          </w:tcPr>
          <w:p w:rsidR="00CB64F6" w:rsidRDefault="00CB64F6">
            <w:pPr>
              <w:jc w:val="center"/>
            </w:pPr>
            <w:r>
              <w:rPr>
                <w:rFonts w:ascii="Times New Roman" w:hAnsi="Times New Roman" w:cs="Times New Roman"/>
                <w:b/>
                <w:bCs/>
                <w:sz w:val="24"/>
                <w:szCs w:val="24"/>
              </w:rPr>
              <w:t>Discipline</w:t>
            </w:r>
          </w:p>
        </w:tc>
        <w:tc>
          <w:tcPr>
            <w:tcW w:w="2664" w:type="dxa"/>
            <w:gridSpan w:val="4"/>
            <w:vAlign w:val="center"/>
          </w:tcPr>
          <w:p w:rsidR="00CB64F6" w:rsidRDefault="00CB64F6">
            <w:pPr>
              <w:jc w:val="center"/>
            </w:pPr>
            <w:r>
              <w:rPr>
                <w:rFonts w:ascii="Times New Roman" w:hAnsi="Times New Roman" w:cs="Times New Roman"/>
                <w:b/>
                <w:bCs/>
                <w:sz w:val="24"/>
                <w:szCs w:val="24"/>
              </w:rPr>
              <w:t>Nr. de ore</w:t>
            </w:r>
          </w:p>
        </w:tc>
        <w:tc>
          <w:tcPr>
            <w:tcW w:w="1333" w:type="dxa"/>
            <w:gridSpan w:val="2"/>
            <w:vAlign w:val="center"/>
          </w:tcPr>
          <w:p w:rsidR="00CB64F6" w:rsidRDefault="00CB64F6">
            <w:pPr>
              <w:jc w:val="center"/>
            </w:pPr>
            <w:r>
              <w:rPr>
                <w:rFonts w:ascii="Times New Roman" w:hAnsi="Times New Roman" w:cs="Times New Roman"/>
                <w:b/>
                <w:bCs/>
                <w:sz w:val="24"/>
                <w:szCs w:val="24"/>
              </w:rPr>
              <w:t>Total</w:t>
            </w:r>
          </w:p>
        </w:tc>
        <w:tc>
          <w:tcPr>
            <w:tcW w:w="666" w:type="dxa"/>
            <w:vAlign w:val="center"/>
          </w:tcPr>
          <w:p w:rsidR="00CB64F6" w:rsidRDefault="00CB64F6">
            <w:pPr>
              <w:jc w:val="center"/>
            </w:pPr>
            <w:r>
              <w:rPr>
                <w:rFonts w:ascii="Times New Roman" w:hAnsi="Times New Roman" w:cs="Times New Roman"/>
                <w:b/>
                <w:bCs/>
                <w:sz w:val="24"/>
                <w:szCs w:val="24"/>
              </w:rPr>
              <w:t>Standard ARACIS</w:t>
            </w:r>
          </w:p>
        </w:tc>
      </w:tr>
      <w:tr w:rsidR="00CB64F6">
        <w:tc>
          <w:tcPr>
            <w:tcW w:w="333" w:type="dxa"/>
            <w:vMerge/>
            <w:vAlign w:val="center"/>
          </w:tcPr>
          <w:p w:rsidR="00CB64F6" w:rsidRDefault="00CB64F6"/>
        </w:tc>
        <w:tc>
          <w:tcPr>
            <w:tcW w:w="1333" w:type="dxa"/>
            <w:vMerge/>
            <w:vAlign w:val="center"/>
          </w:tcPr>
          <w:p w:rsidR="00CB64F6" w:rsidRDefault="00CB64F6"/>
        </w:tc>
        <w:tc>
          <w:tcPr>
            <w:tcW w:w="666" w:type="dxa"/>
            <w:vAlign w:val="center"/>
          </w:tcPr>
          <w:p w:rsidR="00CB64F6" w:rsidRDefault="00CB64F6">
            <w:pPr>
              <w:jc w:val="center"/>
            </w:pPr>
            <w:r>
              <w:rPr>
                <w:rFonts w:ascii="Times New Roman" w:hAnsi="Times New Roman" w:cs="Times New Roman"/>
                <w:b/>
                <w:bCs/>
                <w:sz w:val="24"/>
                <w:szCs w:val="24"/>
              </w:rPr>
              <w:t>An I</w:t>
            </w:r>
          </w:p>
        </w:tc>
        <w:tc>
          <w:tcPr>
            <w:tcW w:w="666" w:type="dxa"/>
            <w:vAlign w:val="center"/>
          </w:tcPr>
          <w:p w:rsidR="00CB64F6" w:rsidRDefault="00CB64F6">
            <w:pPr>
              <w:jc w:val="center"/>
            </w:pPr>
            <w:r>
              <w:rPr>
                <w:rFonts w:ascii="Times New Roman" w:hAnsi="Times New Roman" w:cs="Times New Roman"/>
                <w:b/>
                <w:bCs/>
                <w:sz w:val="24"/>
                <w:szCs w:val="24"/>
              </w:rPr>
              <w:t>An II</w:t>
            </w:r>
          </w:p>
        </w:tc>
        <w:tc>
          <w:tcPr>
            <w:tcW w:w="666" w:type="dxa"/>
            <w:vAlign w:val="center"/>
          </w:tcPr>
          <w:p w:rsidR="00CB64F6" w:rsidRDefault="00CB64F6">
            <w:pPr>
              <w:jc w:val="center"/>
            </w:pPr>
            <w:r>
              <w:rPr>
                <w:rFonts w:ascii="Times New Roman" w:hAnsi="Times New Roman" w:cs="Times New Roman"/>
                <w:b/>
                <w:bCs/>
                <w:sz w:val="24"/>
                <w:szCs w:val="24"/>
              </w:rPr>
              <w:t>An III</w:t>
            </w:r>
          </w:p>
        </w:tc>
        <w:tc>
          <w:tcPr>
            <w:tcW w:w="666" w:type="dxa"/>
            <w:vAlign w:val="center"/>
          </w:tcPr>
          <w:p w:rsidR="00CB64F6" w:rsidRDefault="00CB64F6">
            <w:pPr>
              <w:jc w:val="center"/>
            </w:pPr>
            <w:r>
              <w:rPr>
                <w:rFonts w:ascii="Times New Roman" w:hAnsi="Times New Roman" w:cs="Times New Roman"/>
                <w:b/>
                <w:bCs/>
                <w:sz w:val="24"/>
                <w:szCs w:val="24"/>
              </w:rPr>
              <w:t>An IV</w:t>
            </w:r>
          </w:p>
        </w:tc>
        <w:tc>
          <w:tcPr>
            <w:tcW w:w="666" w:type="dxa"/>
            <w:vAlign w:val="center"/>
          </w:tcPr>
          <w:p w:rsidR="00CB64F6" w:rsidRDefault="00CB64F6">
            <w:pPr>
              <w:jc w:val="center"/>
            </w:pPr>
            <w:r>
              <w:rPr>
                <w:rFonts w:ascii="Times New Roman" w:hAnsi="Times New Roman" w:cs="Times New Roman"/>
                <w:b/>
                <w:bCs/>
                <w:sz w:val="24"/>
                <w:szCs w:val="24"/>
              </w:rPr>
              <w:t>ore</w:t>
            </w:r>
          </w:p>
        </w:tc>
        <w:tc>
          <w:tcPr>
            <w:tcW w:w="666" w:type="dxa"/>
            <w:vAlign w:val="center"/>
          </w:tcPr>
          <w:p w:rsidR="00CB64F6" w:rsidRDefault="00CB64F6">
            <w:pPr>
              <w:jc w:val="center"/>
            </w:pPr>
            <w:r>
              <w:rPr>
                <w:rFonts w:ascii="Times New Roman" w:hAnsi="Times New Roman" w:cs="Times New Roman"/>
                <w:b/>
                <w:bCs/>
                <w:sz w:val="24"/>
                <w:szCs w:val="24"/>
              </w:rPr>
              <w:t>%</w:t>
            </w:r>
          </w:p>
        </w:tc>
        <w:tc>
          <w:tcPr>
            <w:tcW w:w="666" w:type="dxa"/>
            <w:vMerge/>
            <w:vAlign w:val="center"/>
          </w:tcPr>
          <w:p w:rsidR="00CB64F6" w:rsidRDefault="00CB64F6"/>
        </w:tc>
      </w:tr>
      <w:tr w:rsidR="00CB64F6">
        <w:tc>
          <w:tcPr>
            <w:tcW w:w="333" w:type="dxa"/>
            <w:vAlign w:val="center"/>
          </w:tcPr>
          <w:p w:rsidR="00CB64F6" w:rsidRDefault="00CB64F6">
            <w:pPr>
              <w:jc w:val="center"/>
            </w:pPr>
            <w:r>
              <w:rPr>
                <w:rFonts w:ascii="Times New Roman" w:hAnsi="Times New Roman" w:cs="Times New Roman"/>
                <w:sz w:val="24"/>
                <w:szCs w:val="24"/>
              </w:rPr>
              <w:t>1</w:t>
            </w:r>
          </w:p>
        </w:tc>
        <w:tc>
          <w:tcPr>
            <w:tcW w:w="1333" w:type="dxa"/>
            <w:vAlign w:val="center"/>
          </w:tcPr>
          <w:p w:rsidR="00CB64F6" w:rsidRDefault="00CB64F6">
            <w:r>
              <w:rPr>
                <w:rFonts w:ascii="Times New Roman" w:hAnsi="Times New Roman" w:cs="Times New Roman"/>
                <w:sz w:val="24"/>
                <w:szCs w:val="24"/>
              </w:rPr>
              <w:t>Discipline fundamentale</w:t>
            </w:r>
          </w:p>
        </w:tc>
        <w:tc>
          <w:tcPr>
            <w:tcW w:w="666" w:type="dxa"/>
            <w:vAlign w:val="center"/>
          </w:tcPr>
          <w:p w:rsidR="00CB64F6" w:rsidRDefault="00CB64F6">
            <w:pPr>
              <w:jc w:val="center"/>
            </w:pPr>
            <w:r>
              <w:rPr>
                <w:rFonts w:ascii="Times New Roman" w:hAnsi="Times New Roman" w:cs="Times New Roman"/>
                <w:sz w:val="24"/>
                <w:szCs w:val="24"/>
              </w:rPr>
              <w:t>406</w:t>
            </w:r>
          </w:p>
        </w:tc>
        <w:tc>
          <w:tcPr>
            <w:tcW w:w="666" w:type="dxa"/>
            <w:vAlign w:val="center"/>
          </w:tcPr>
          <w:p w:rsidR="00CB64F6" w:rsidRDefault="00CB64F6">
            <w:pPr>
              <w:jc w:val="center"/>
            </w:pPr>
            <w:r>
              <w:rPr>
                <w:rFonts w:ascii="Times New Roman" w:hAnsi="Times New Roman" w:cs="Times New Roman"/>
                <w:sz w:val="24"/>
                <w:szCs w:val="24"/>
              </w:rPr>
              <w:t>238</w:t>
            </w:r>
          </w:p>
        </w:tc>
        <w:tc>
          <w:tcPr>
            <w:tcW w:w="666" w:type="dxa"/>
            <w:vAlign w:val="center"/>
          </w:tcPr>
          <w:p w:rsidR="00CB64F6" w:rsidRDefault="00CB64F6">
            <w:pPr>
              <w:jc w:val="center"/>
            </w:pPr>
            <w:r>
              <w:rPr>
                <w:rFonts w:ascii="Times New Roman" w:hAnsi="Times New Roman" w:cs="Times New Roman"/>
                <w:sz w:val="24"/>
                <w:szCs w:val="24"/>
              </w:rPr>
              <w:t>42</w:t>
            </w:r>
          </w:p>
        </w:tc>
        <w:tc>
          <w:tcPr>
            <w:tcW w:w="666" w:type="dxa"/>
            <w:vAlign w:val="center"/>
          </w:tcPr>
          <w:p w:rsidR="00CB64F6" w:rsidRDefault="00CB64F6">
            <w:pPr>
              <w:jc w:val="center"/>
            </w:pPr>
          </w:p>
        </w:tc>
        <w:tc>
          <w:tcPr>
            <w:tcW w:w="666" w:type="dxa"/>
            <w:vAlign w:val="center"/>
          </w:tcPr>
          <w:p w:rsidR="00CB64F6" w:rsidRDefault="00CB64F6">
            <w:pPr>
              <w:jc w:val="center"/>
            </w:pPr>
            <w:r>
              <w:rPr>
                <w:rFonts w:ascii="Times New Roman" w:hAnsi="Times New Roman" w:cs="Times New Roman"/>
                <w:sz w:val="24"/>
                <w:szCs w:val="24"/>
              </w:rPr>
              <w:t>686</w:t>
            </w:r>
          </w:p>
        </w:tc>
        <w:tc>
          <w:tcPr>
            <w:tcW w:w="666" w:type="dxa"/>
            <w:vAlign w:val="center"/>
          </w:tcPr>
          <w:p w:rsidR="00CB64F6" w:rsidRDefault="00CB64F6">
            <w:pPr>
              <w:jc w:val="center"/>
            </w:pPr>
            <w:r>
              <w:rPr>
                <w:rFonts w:ascii="Times New Roman" w:hAnsi="Times New Roman" w:cs="Times New Roman"/>
                <w:sz w:val="24"/>
                <w:szCs w:val="24"/>
              </w:rPr>
              <w:t>21.76</w:t>
            </w:r>
          </w:p>
        </w:tc>
        <w:tc>
          <w:tcPr>
            <w:tcW w:w="666" w:type="dxa"/>
            <w:vAlign w:val="center"/>
          </w:tcPr>
          <w:p w:rsidR="00CB64F6" w:rsidRDefault="00CB64F6">
            <w:pPr>
              <w:jc w:val="center"/>
            </w:pPr>
            <w:r>
              <w:rPr>
                <w:rFonts w:ascii="Times New Roman" w:hAnsi="Times New Roman" w:cs="Times New Roman"/>
                <w:sz w:val="24"/>
                <w:szCs w:val="24"/>
              </w:rPr>
              <w:t>17.00-100.00%</w:t>
            </w:r>
          </w:p>
        </w:tc>
      </w:tr>
      <w:tr w:rsidR="00CB64F6">
        <w:tc>
          <w:tcPr>
            <w:tcW w:w="333" w:type="dxa"/>
            <w:vAlign w:val="center"/>
          </w:tcPr>
          <w:p w:rsidR="00CB64F6" w:rsidRDefault="00CB64F6">
            <w:pPr>
              <w:jc w:val="center"/>
            </w:pPr>
            <w:r>
              <w:rPr>
                <w:rFonts w:ascii="Times New Roman" w:hAnsi="Times New Roman" w:cs="Times New Roman"/>
                <w:sz w:val="24"/>
                <w:szCs w:val="24"/>
              </w:rPr>
              <w:t>2</w:t>
            </w:r>
          </w:p>
        </w:tc>
        <w:tc>
          <w:tcPr>
            <w:tcW w:w="1333" w:type="dxa"/>
            <w:vAlign w:val="center"/>
          </w:tcPr>
          <w:p w:rsidR="00CB64F6" w:rsidRDefault="00CB64F6">
            <w:r>
              <w:rPr>
                <w:rFonts w:ascii="Times New Roman" w:hAnsi="Times New Roman" w:cs="Times New Roman"/>
                <w:sz w:val="24"/>
                <w:szCs w:val="24"/>
              </w:rPr>
              <w:t>Discipline în domeniu</w:t>
            </w:r>
          </w:p>
        </w:tc>
        <w:tc>
          <w:tcPr>
            <w:tcW w:w="666" w:type="dxa"/>
            <w:vAlign w:val="center"/>
          </w:tcPr>
          <w:p w:rsidR="00CB64F6" w:rsidRDefault="00CB64F6">
            <w:pPr>
              <w:jc w:val="center"/>
            </w:pPr>
            <w:r>
              <w:rPr>
                <w:rFonts w:ascii="Times New Roman" w:hAnsi="Times New Roman" w:cs="Times New Roman"/>
                <w:sz w:val="24"/>
                <w:szCs w:val="24"/>
              </w:rPr>
              <w:t>210</w:t>
            </w:r>
          </w:p>
        </w:tc>
        <w:tc>
          <w:tcPr>
            <w:tcW w:w="666" w:type="dxa"/>
            <w:vAlign w:val="center"/>
          </w:tcPr>
          <w:p w:rsidR="00CB64F6" w:rsidRDefault="00CB64F6">
            <w:pPr>
              <w:jc w:val="center"/>
            </w:pPr>
            <w:r>
              <w:rPr>
                <w:rFonts w:ascii="Times New Roman" w:hAnsi="Times New Roman" w:cs="Times New Roman"/>
                <w:sz w:val="24"/>
                <w:szCs w:val="24"/>
              </w:rPr>
              <w:t>426</w:t>
            </w:r>
          </w:p>
        </w:tc>
        <w:tc>
          <w:tcPr>
            <w:tcW w:w="666" w:type="dxa"/>
            <w:vAlign w:val="center"/>
          </w:tcPr>
          <w:p w:rsidR="00CB64F6" w:rsidRDefault="00CB64F6">
            <w:pPr>
              <w:jc w:val="center"/>
            </w:pPr>
            <w:r>
              <w:rPr>
                <w:rFonts w:ascii="Times New Roman" w:hAnsi="Times New Roman" w:cs="Times New Roman"/>
                <w:sz w:val="24"/>
                <w:szCs w:val="24"/>
              </w:rPr>
              <w:t>322</w:t>
            </w:r>
          </w:p>
        </w:tc>
        <w:tc>
          <w:tcPr>
            <w:tcW w:w="666" w:type="dxa"/>
            <w:vAlign w:val="center"/>
          </w:tcPr>
          <w:p w:rsidR="00CB64F6" w:rsidRDefault="00CB64F6">
            <w:pPr>
              <w:jc w:val="center"/>
            </w:pPr>
            <w:r>
              <w:rPr>
                <w:rFonts w:ascii="Times New Roman" w:hAnsi="Times New Roman" w:cs="Times New Roman"/>
                <w:sz w:val="24"/>
                <w:szCs w:val="24"/>
              </w:rPr>
              <w:t>280</w:t>
            </w:r>
          </w:p>
        </w:tc>
        <w:tc>
          <w:tcPr>
            <w:tcW w:w="666" w:type="dxa"/>
            <w:vAlign w:val="center"/>
          </w:tcPr>
          <w:p w:rsidR="00CB64F6" w:rsidRDefault="00CB64F6">
            <w:pPr>
              <w:jc w:val="center"/>
            </w:pPr>
            <w:r>
              <w:rPr>
                <w:rFonts w:ascii="Times New Roman" w:hAnsi="Times New Roman" w:cs="Times New Roman"/>
                <w:sz w:val="24"/>
                <w:szCs w:val="24"/>
              </w:rPr>
              <w:t>1238</w:t>
            </w:r>
          </w:p>
        </w:tc>
        <w:tc>
          <w:tcPr>
            <w:tcW w:w="666" w:type="dxa"/>
            <w:vAlign w:val="center"/>
          </w:tcPr>
          <w:p w:rsidR="00CB64F6" w:rsidRDefault="00CB64F6">
            <w:pPr>
              <w:jc w:val="center"/>
            </w:pPr>
            <w:r>
              <w:rPr>
                <w:rFonts w:ascii="Times New Roman" w:hAnsi="Times New Roman" w:cs="Times New Roman"/>
                <w:sz w:val="24"/>
                <w:szCs w:val="24"/>
              </w:rPr>
              <w:t>39.28</w:t>
            </w:r>
          </w:p>
        </w:tc>
        <w:tc>
          <w:tcPr>
            <w:tcW w:w="666" w:type="dxa"/>
            <w:vAlign w:val="center"/>
          </w:tcPr>
          <w:p w:rsidR="00CB64F6" w:rsidRDefault="00CB64F6">
            <w:pPr>
              <w:jc w:val="center"/>
            </w:pPr>
            <w:r>
              <w:rPr>
                <w:rFonts w:ascii="Times New Roman" w:hAnsi="Times New Roman" w:cs="Times New Roman"/>
                <w:sz w:val="24"/>
                <w:szCs w:val="24"/>
              </w:rPr>
              <w:t>38.00-100.00%</w:t>
            </w:r>
          </w:p>
        </w:tc>
      </w:tr>
      <w:tr w:rsidR="00CB64F6">
        <w:tc>
          <w:tcPr>
            <w:tcW w:w="333" w:type="dxa"/>
            <w:vAlign w:val="center"/>
          </w:tcPr>
          <w:p w:rsidR="00CB64F6" w:rsidRDefault="00CB64F6">
            <w:pPr>
              <w:jc w:val="center"/>
            </w:pPr>
            <w:r>
              <w:rPr>
                <w:rFonts w:ascii="Times New Roman" w:hAnsi="Times New Roman" w:cs="Times New Roman"/>
                <w:sz w:val="24"/>
                <w:szCs w:val="24"/>
              </w:rPr>
              <w:t>3</w:t>
            </w:r>
          </w:p>
        </w:tc>
        <w:tc>
          <w:tcPr>
            <w:tcW w:w="1333" w:type="dxa"/>
            <w:vAlign w:val="center"/>
          </w:tcPr>
          <w:p w:rsidR="00CB64F6" w:rsidRDefault="00CB64F6">
            <w:r>
              <w:rPr>
                <w:rFonts w:ascii="Times New Roman" w:hAnsi="Times New Roman" w:cs="Times New Roman"/>
                <w:sz w:val="24"/>
                <w:szCs w:val="24"/>
              </w:rPr>
              <w:t>Discipline de specialitate</w:t>
            </w:r>
          </w:p>
        </w:tc>
        <w:tc>
          <w:tcPr>
            <w:tcW w:w="666" w:type="dxa"/>
            <w:vAlign w:val="center"/>
          </w:tcPr>
          <w:p w:rsidR="00CB64F6" w:rsidRDefault="00CB64F6">
            <w:pPr>
              <w:jc w:val="center"/>
            </w:pPr>
          </w:p>
        </w:tc>
        <w:tc>
          <w:tcPr>
            <w:tcW w:w="666" w:type="dxa"/>
            <w:vAlign w:val="center"/>
          </w:tcPr>
          <w:p w:rsidR="00CB64F6" w:rsidRDefault="00CB64F6">
            <w:pPr>
              <w:jc w:val="center"/>
            </w:pPr>
            <w:r>
              <w:rPr>
                <w:rFonts w:ascii="Times New Roman" w:hAnsi="Times New Roman" w:cs="Times New Roman"/>
                <w:sz w:val="24"/>
                <w:szCs w:val="24"/>
              </w:rPr>
              <w:t>56</w:t>
            </w:r>
          </w:p>
        </w:tc>
        <w:tc>
          <w:tcPr>
            <w:tcW w:w="666" w:type="dxa"/>
            <w:vAlign w:val="center"/>
          </w:tcPr>
          <w:p w:rsidR="00CB64F6" w:rsidRDefault="00CB64F6">
            <w:pPr>
              <w:jc w:val="center"/>
            </w:pPr>
            <w:r>
              <w:rPr>
                <w:rFonts w:ascii="Times New Roman" w:hAnsi="Times New Roman" w:cs="Times New Roman"/>
                <w:sz w:val="24"/>
                <w:szCs w:val="24"/>
              </w:rPr>
              <w:t>454</w:t>
            </w:r>
          </w:p>
        </w:tc>
        <w:tc>
          <w:tcPr>
            <w:tcW w:w="666" w:type="dxa"/>
            <w:vAlign w:val="center"/>
          </w:tcPr>
          <w:p w:rsidR="00CB64F6" w:rsidRDefault="00CB64F6">
            <w:pPr>
              <w:jc w:val="center"/>
            </w:pPr>
            <w:r>
              <w:rPr>
                <w:rFonts w:ascii="Times New Roman" w:hAnsi="Times New Roman" w:cs="Times New Roman"/>
                <w:sz w:val="24"/>
                <w:szCs w:val="24"/>
              </w:rPr>
              <w:t>480</w:t>
            </w:r>
          </w:p>
        </w:tc>
        <w:tc>
          <w:tcPr>
            <w:tcW w:w="666" w:type="dxa"/>
            <w:vAlign w:val="center"/>
          </w:tcPr>
          <w:p w:rsidR="00CB64F6" w:rsidRDefault="00CB64F6">
            <w:pPr>
              <w:jc w:val="center"/>
            </w:pPr>
            <w:r>
              <w:rPr>
                <w:rFonts w:ascii="Times New Roman" w:hAnsi="Times New Roman" w:cs="Times New Roman"/>
                <w:sz w:val="24"/>
                <w:szCs w:val="24"/>
              </w:rPr>
              <w:t>990</w:t>
            </w:r>
          </w:p>
        </w:tc>
        <w:tc>
          <w:tcPr>
            <w:tcW w:w="666" w:type="dxa"/>
            <w:vAlign w:val="center"/>
          </w:tcPr>
          <w:p w:rsidR="00CB64F6" w:rsidRDefault="00CB64F6">
            <w:pPr>
              <w:jc w:val="center"/>
            </w:pPr>
            <w:r>
              <w:rPr>
                <w:rFonts w:ascii="Times New Roman" w:hAnsi="Times New Roman" w:cs="Times New Roman"/>
                <w:sz w:val="24"/>
                <w:szCs w:val="24"/>
              </w:rPr>
              <w:t>31.41</w:t>
            </w:r>
          </w:p>
        </w:tc>
        <w:tc>
          <w:tcPr>
            <w:tcW w:w="666" w:type="dxa"/>
            <w:vAlign w:val="center"/>
          </w:tcPr>
          <w:p w:rsidR="00CB64F6" w:rsidRDefault="00CB64F6">
            <w:pPr>
              <w:jc w:val="center"/>
            </w:pPr>
            <w:r>
              <w:rPr>
                <w:rFonts w:ascii="Times New Roman" w:hAnsi="Times New Roman" w:cs="Times New Roman"/>
                <w:sz w:val="24"/>
                <w:szCs w:val="24"/>
              </w:rPr>
              <w:t>25.00-100.00%</w:t>
            </w:r>
          </w:p>
        </w:tc>
      </w:tr>
      <w:tr w:rsidR="00CB64F6">
        <w:tc>
          <w:tcPr>
            <w:tcW w:w="333" w:type="dxa"/>
            <w:vAlign w:val="center"/>
          </w:tcPr>
          <w:p w:rsidR="00CB64F6" w:rsidRDefault="00CB64F6">
            <w:pPr>
              <w:jc w:val="center"/>
            </w:pPr>
            <w:r>
              <w:rPr>
                <w:rFonts w:ascii="Times New Roman" w:hAnsi="Times New Roman" w:cs="Times New Roman"/>
                <w:sz w:val="24"/>
                <w:szCs w:val="24"/>
              </w:rPr>
              <w:t>4</w:t>
            </w:r>
          </w:p>
        </w:tc>
        <w:tc>
          <w:tcPr>
            <w:tcW w:w="1333" w:type="dxa"/>
            <w:vAlign w:val="center"/>
          </w:tcPr>
          <w:p w:rsidR="00CB64F6" w:rsidRDefault="00CB64F6">
            <w:r>
              <w:rPr>
                <w:rFonts w:ascii="Times New Roman" w:hAnsi="Times New Roman" w:cs="Times New Roman"/>
                <w:sz w:val="24"/>
                <w:szCs w:val="24"/>
              </w:rPr>
              <w:t>Discipline complementare</w:t>
            </w:r>
          </w:p>
        </w:tc>
        <w:tc>
          <w:tcPr>
            <w:tcW w:w="666" w:type="dxa"/>
            <w:vAlign w:val="center"/>
          </w:tcPr>
          <w:p w:rsidR="00CB64F6" w:rsidRDefault="00CB64F6">
            <w:pPr>
              <w:jc w:val="center"/>
            </w:pPr>
            <w:r>
              <w:rPr>
                <w:rFonts w:ascii="Times New Roman" w:hAnsi="Times New Roman" w:cs="Times New Roman"/>
                <w:sz w:val="24"/>
                <w:szCs w:val="24"/>
              </w:rPr>
              <w:t>126</w:t>
            </w:r>
          </w:p>
        </w:tc>
        <w:tc>
          <w:tcPr>
            <w:tcW w:w="666" w:type="dxa"/>
            <w:vAlign w:val="center"/>
          </w:tcPr>
          <w:p w:rsidR="00CB64F6" w:rsidRDefault="00CB64F6">
            <w:pPr>
              <w:jc w:val="center"/>
            </w:pPr>
            <w:r>
              <w:rPr>
                <w:rFonts w:ascii="Times New Roman" w:hAnsi="Times New Roman" w:cs="Times New Roman"/>
                <w:sz w:val="24"/>
                <w:szCs w:val="24"/>
              </w:rPr>
              <w:t>112</w:t>
            </w: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r>
              <w:rPr>
                <w:rFonts w:ascii="Times New Roman" w:hAnsi="Times New Roman" w:cs="Times New Roman"/>
                <w:sz w:val="24"/>
                <w:szCs w:val="24"/>
              </w:rPr>
              <w:t>238</w:t>
            </w:r>
          </w:p>
        </w:tc>
        <w:tc>
          <w:tcPr>
            <w:tcW w:w="666" w:type="dxa"/>
            <w:vAlign w:val="center"/>
          </w:tcPr>
          <w:p w:rsidR="00CB64F6" w:rsidRDefault="00CB64F6">
            <w:pPr>
              <w:jc w:val="center"/>
            </w:pPr>
            <w:r>
              <w:rPr>
                <w:rFonts w:ascii="Times New Roman" w:hAnsi="Times New Roman" w:cs="Times New Roman"/>
                <w:sz w:val="24"/>
                <w:szCs w:val="24"/>
              </w:rPr>
              <w:t>7.55</w:t>
            </w:r>
          </w:p>
        </w:tc>
        <w:tc>
          <w:tcPr>
            <w:tcW w:w="666" w:type="dxa"/>
            <w:vAlign w:val="center"/>
          </w:tcPr>
          <w:p w:rsidR="00CB64F6" w:rsidRDefault="00CB64F6">
            <w:pPr>
              <w:jc w:val="center"/>
            </w:pPr>
            <w:r>
              <w:rPr>
                <w:rFonts w:ascii="Times New Roman" w:hAnsi="Times New Roman" w:cs="Times New Roman"/>
                <w:sz w:val="24"/>
                <w:szCs w:val="24"/>
              </w:rPr>
              <w:t>0.00-8.00%</w:t>
            </w:r>
          </w:p>
        </w:tc>
      </w:tr>
      <w:tr w:rsidR="00CB64F6">
        <w:tc>
          <w:tcPr>
            <w:tcW w:w="333" w:type="dxa"/>
            <w:vAlign w:val="center"/>
          </w:tcPr>
          <w:p w:rsidR="00CB64F6" w:rsidRDefault="00CB64F6">
            <w:pPr>
              <w:jc w:val="center"/>
            </w:pPr>
            <w:r>
              <w:rPr>
                <w:rFonts w:ascii="Times New Roman" w:hAnsi="Times New Roman" w:cs="Times New Roman"/>
                <w:sz w:val="24"/>
                <w:szCs w:val="24"/>
              </w:rPr>
              <w:t>5</w:t>
            </w:r>
          </w:p>
        </w:tc>
        <w:tc>
          <w:tcPr>
            <w:tcW w:w="1333" w:type="dxa"/>
            <w:vAlign w:val="center"/>
          </w:tcPr>
          <w:p w:rsidR="00CB64F6" w:rsidRDefault="00CB64F6">
            <w:r>
              <w:rPr>
                <w:rFonts w:ascii="Times New Roman" w:hAnsi="Times New Roman" w:cs="Times New Roman"/>
                <w:sz w:val="24"/>
                <w:szCs w:val="24"/>
              </w:rPr>
              <w:t>Discipline de pregatire universitara avansata</w:t>
            </w: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r>
              <w:rPr>
                <w:rFonts w:ascii="Times New Roman" w:hAnsi="Times New Roman" w:cs="Times New Roman"/>
                <w:sz w:val="24"/>
                <w:szCs w:val="24"/>
              </w:rPr>
              <w:t>0</w:t>
            </w:r>
          </w:p>
        </w:tc>
        <w:tc>
          <w:tcPr>
            <w:tcW w:w="666" w:type="dxa"/>
            <w:vAlign w:val="center"/>
          </w:tcPr>
          <w:p w:rsidR="00CB64F6" w:rsidRDefault="00CB64F6">
            <w:pPr>
              <w:jc w:val="center"/>
            </w:pPr>
            <w:r>
              <w:rPr>
                <w:rFonts w:ascii="Times New Roman" w:hAnsi="Times New Roman" w:cs="Times New Roman"/>
                <w:sz w:val="24"/>
                <w:szCs w:val="24"/>
              </w:rPr>
              <w:t>0</w:t>
            </w:r>
          </w:p>
        </w:tc>
        <w:tc>
          <w:tcPr>
            <w:tcW w:w="666" w:type="dxa"/>
            <w:vAlign w:val="center"/>
          </w:tcPr>
          <w:p w:rsidR="00CB64F6" w:rsidRDefault="00CB64F6">
            <w:pPr>
              <w:jc w:val="center"/>
            </w:pPr>
            <w:r>
              <w:rPr>
                <w:rFonts w:ascii="Times New Roman" w:hAnsi="Times New Roman" w:cs="Times New Roman"/>
                <w:sz w:val="24"/>
                <w:szCs w:val="24"/>
              </w:rPr>
              <w:t>-%</w:t>
            </w:r>
          </w:p>
        </w:tc>
      </w:tr>
      <w:tr w:rsidR="00CB64F6">
        <w:tc>
          <w:tcPr>
            <w:tcW w:w="333" w:type="dxa"/>
            <w:vAlign w:val="center"/>
          </w:tcPr>
          <w:p w:rsidR="00CB64F6" w:rsidRDefault="00CB64F6">
            <w:pPr>
              <w:jc w:val="center"/>
            </w:pPr>
            <w:r>
              <w:rPr>
                <w:rFonts w:ascii="Times New Roman" w:hAnsi="Times New Roman" w:cs="Times New Roman"/>
                <w:sz w:val="24"/>
                <w:szCs w:val="24"/>
              </w:rPr>
              <w:t>6</w:t>
            </w:r>
          </w:p>
        </w:tc>
        <w:tc>
          <w:tcPr>
            <w:tcW w:w="1333" w:type="dxa"/>
            <w:vAlign w:val="center"/>
          </w:tcPr>
          <w:p w:rsidR="00CB64F6" w:rsidRDefault="00CB64F6">
            <w:r>
              <w:rPr>
                <w:rFonts w:ascii="Times New Roman" w:hAnsi="Times New Roman" w:cs="Times New Roman"/>
                <w:sz w:val="24"/>
                <w:szCs w:val="24"/>
              </w:rPr>
              <w:t>Discipline de pregatire suplimentara</w:t>
            </w: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r>
              <w:rPr>
                <w:rFonts w:ascii="Times New Roman" w:hAnsi="Times New Roman" w:cs="Times New Roman"/>
                <w:sz w:val="24"/>
                <w:szCs w:val="24"/>
              </w:rPr>
              <w:t>0</w:t>
            </w:r>
          </w:p>
        </w:tc>
        <w:tc>
          <w:tcPr>
            <w:tcW w:w="666" w:type="dxa"/>
            <w:vAlign w:val="center"/>
          </w:tcPr>
          <w:p w:rsidR="00CB64F6" w:rsidRDefault="00CB64F6">
            <w:pPr>
              <w:jc w:val="center"/>
            </w:pPr>
            <w:r>
              <w:rPr>
                <w:rFonts w:ascii="Times New Roman" w:hAnsi="Times New Roman" w:cs="Times New Roman"/>
                <w:sz w:val="24"/>
                <w:szCs w:val="24"/>
              </w:rPr>
              <w:t>0</w:t>
            </w:r>
          </w:p>
        </w:tc>
        <w:tc>
          <w:tcPr>
            <w:tcW w:w="666" w:type="dxa"/>
            <w:vAlign w:val="center"/>
          </w:tcPr>
          <w:p w:rsidR="00CB64F6" w:rsidRDefault="00CB64F6">
            <w:pPr>
              <w:jc w:val="center"/>
            </w:pPr>
            <w:r>
              <w:rPr>
                <w:rFonts w:ascii="Times New Roman" w:hAnsi="Times New Roman" w:cs="Times New Roman"/>
                <w:sz w:val="24"/>
                <w:szCs w:val="24"/>
              </w:rPr>
              <w:t>-%</w:t>
            </w:r>
          </w:p>
        </w:tc>
      </w:tr>
      <w:tr w:rsidR="00CB64F6">
        <w:tc>
          <w:tcPr>
            <w:tcW w:w="333" w:type="dxa"/>
            <w:vAlign w:val="center"/>
          </w:tcPr>
          <w:p w:rsidR="00CB64F6" w:rsidRDefault="00CB64F6">
            <w:pPr>
              <w:jc w:val="center"/>
            </w:pPr>
            <w:r>
              <w:rPr>
                <w:rFonts w:ascii="Times New Roman" w:hAnsi="Times New Roman" w:cs="Times New Roman"/>
                <w:sz w:val="24"/>
                <w:szCs w:val="24"/>
              </w:rPr>
              <w:t>7</w:t>
            </w:r>
          </w:p>
        </w:tc>
        <w:tc>
          <w:tcPr>
            <w:tcW w:w="1333" w:type="dxa"/>
            <w:vAlign w:val="center"/>
          </w:tcPr>
          <w:p w:rsidR="00CB64F6" w:rsidRDefault="00CB64F6">
            <w:r>
              <w:rPr>
                <w:rFonts w:ascii="Times New Roman" w:hAnsi="Times New Roman" w:cs="Times New Roman"/>
                <w:sz w:val="24"/>
                <w:szCs w:val="24"/>
              </w:rPr>
              <w:t>Rapoarte stiintifice</w:t>
            </w: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p>
        </w:tc>
        <w:tc>
          <w:tcPr>
            <w:tcW w:w="666" w:type="dxa"/>
            <w:vAlign w:val="center"/>
          </w:tcPr>
          <w:p w:rsidR="00CB64F6" w:rsidRDefault="00CB64F6">
            <w:pPr>
              <w:jc w:val="center"/>
            </w:pPr>
            <w:r>
              <w:rPr>
                <w:rFonts w:ascii="Times New Roman" w:hAnsi="Times New Roman" w:cs="Times New Roman"/>
                <w:sz w:val="24"/>
                <w:szCs w:val="24"/>
              </w:rPr>
              <w:t>0</w:t>
            </w:r>
          </w:p>
        </w:tc>
        <w:tc>
          <w:tcPr>
            <w:tcW w:w="666" w:type="dxa"/>
            <w:vAlign w:val="center"/>
          </w:tcPr>
          <w:p w:rsidR="00CB64F6" w:rsidRDefault="00CB64F6">
            <w:pPr>
              <w:jc w:val="center"/>
            </w:pPr>
            <w:r>
              <w:rPr>
                <w:rFonts w:ascii="Times New Roman" w:hAnsi="Times New Roman" w:cs="Times New Roman"/>
                <w:sz w:val="24"/>
                <w:szCs w:val="24"/>
              </w:rPr>
              <w:t>0</w:t>
            </w:r>
          </w:p>
        </w:tc>
        <w:tc>
          <w:tcPr>
            <w:tcW w:w="666" w:type="dxa"/>
            <w:vAlign w:val="center"/>
          </w:tcPr>
          <w:p w:rsidR="00CB64F6" w:rsidRDefault="00CB64F6">
            <w:pPr>
              <w:jc w:val="center"/>
            </w:pPr>
            <w:r>
              <w:rPr>
                <w:rFonts w:ascii="Times New Roman" w:hAnsi="Times New Roman" w:cs="Times New Roman"/>
                <w:sz w:val="24"/>
                <w:szCs w:val="24"/>
              </w:rPr>
              <w:t>-%</w:t>
            </w:r>
          </w:p>
        </w:tc>
      </w:tr>
      <w:tr w:rsidR="00CB64F6">
        <w:tc>
          <w:tcPr>
            <w:tcW w:w="1666" w:type="dxa"/>
            <w:gridSpan w:val="2"/>
            <w:vAlign w:val="center"/>
          </w:tcPr>
          <w:p w:rsidR="00CB64F6" w:rsidRDefault="00CB64F6">
            <w:pPr>
              <w:jc w:val="center"/>
            </w:pPr>
            <w:r>
              <w:rPr>
                <w:rFonts w:ascii="Times New Roman" w:hAnsi="Times New Roman" w:cs="Times New Roman"/>
                <w:b/>
                <w:bCs/>
                <w:sz w:val="24"/>
                <w:szCs w:val="24"/>
              </w:rPr>
              <w:t>Total</w:t>
            </w:r>
          </w:p>
        </w:tc>
        <w:tc>
          <w:tcPr>
            <w:tcW w:w="666" w:type="dxa"/>
            <w:vAlign w:val="center"/>
          </w:tcPr>
          <w:p w:rsidR="00CB64F6" w:rsidRDefault="00CB64F6">
            <w:pPr>
              <w:jc w:val="center"/>
            </w:pPr>
            <w:r>
              <w:rPr>
                <w:rFonts w:ascii="Times New Roman" w:hAnsi="Times New Roman" w:cs="Times New Roman"/>
                <w:b/>
                <w:bCs/>
                <w:sz w:val="24"/>
                <w:szCs w:val="24"/>
              </w:rPr>
              <w:t>742</w:t>
            </w:r>
          </w:p>
        </w:tc>
        <w:tc>
          <w:tcPr>
            <w:tcW w:w="666" w:type="dxa"/>
            <w:vAlign w:val="center"/>
          </w:tcPr>
          <w:p w:rsidR="00CB64F6" w:rsidRDefault="00CB64F6">
            <w:pPr>
              <w:jc w:val="center"/>
            </w:pPr>
            <w:r>
              <w:rPr>
                <w:rFonts w:ascii="Times New Roman" w:hAnsi="Times New Roman" w:cs="Times New Roman"/>
                <w:b/>
                <w:bCs/>
                <w:sz w:val="24"/>
                <w:szCs w:val="24"/>
              </w:rPr>
              <w:t>832</w:t>
            </w:r>
          </w:p>
        </w:tc>
        <w:tc>
          <w:tcPr>
            <w:tcW w:w="666" w:type="dxa"/>
            <w:vAlign w:val="center"/>
          </w:tcPr>
          <w:p w:rsidR="00CB64F6" w:rsidRDefault="00CB64F6">
            <w:pPr>
              <w:jc w:val="center"/>
            </w:pPr>
            <w:r>
              <w:rPr>
                <w:rFonts w:ascii="Times New Roman" w:hAnsi="Times New Roman" w:cs="Times New Roman"/>
                <w:b/>
                <w:bCs/>
                <w:sz w:val="24"/>
                <w:szCs w:val="24"/>
              </w:rPr>
              <w:t>818</w:t>
            </w:r>
          </w:p>
        </w:tc>
        <w:tc>
          <w:tcPr>
            <w:tcW w:w="666" w:type="dxa"/>
            <w:vAlign w:val="center"/>
          </w:tcPr>
          <w:p w:rsidR="00CB64F6" w:rsidRDefault="00CB64F6">
            <w:pPr>
              <w:jc w:val="center"/>
            </w:pPr>
            <w:r>
              <w:rPr>
                <w:rFonts w:ascii="Times New Roman" w:hAnsi="Times New Roman" w:cs="Times New Roman"/>
                <w:b/>
                <w:bCs/>
                <w:sz w:val="24"/>
                <w:szCs w:val="24"/>
              </w:rPr>
              <w:t>760</w:t>
            </w:r>
          </w:p>
        </w:tc>
        <w:tc>
          <w:tcPr>
            <w:tcW w:w="666" w:type="dxa"/>
            <w:vAlign w:val="center"/>
          </w:tcPr>
          <w:p w:rsidR="00CB64F6" w:rsidRDefault="00CB64F6">
            <w:pPr>
              <w:jc w:val="center"/>
            </w:pPr>
            <w:r>
              <w:rPr>
                <w:rFonts w:ascii="Times New Roman" w:hAnsi="Times New Roman" w:cs="Times New Roman"/>
                <w:b/>
                <w:bCs/>
                <w:sz w:val="24"/>
                <w:szCs w:val="24"/>
              </w:rPr>
              <w:t>3152</w:t>
            </w:r>
          </w:p>
        </w:tc>
        <w:tc>
          <w:tcPr>
            <w:tcW w:w="666" w:type="dxa"/>
            <w:vAlign w:val="center"/>
          </w:tcPr>
          <w:p w:rsidR="00CB64F6" w:rsidRDefault="00CB64F6">
            <w:pPr>
              <w:jc w:val="center"/>
            </w:pPr>
            <w:r>
              <w:rPr>
                <w:rFonts w:ascii="Times New Roman" w:hAnsi="Times New Roman" w:cs="Times New Roman"/>
                <w:b/>
                <w:bCs/>
                <w:sz w:val="24"/>
                <w:szCs w:val="24"/>
              </w:rPr>
              <w:t>100</w:t>
            </w:r>
          </w:p>
        </w:tc>
        <w:tc>
          <w:tcPr>
            <w:tcW w:w="666" w:type="dxa"/>
            <w:vAlign w:val="center"/>
          </w:tcPr>
          <w:p w:rsidR="00CB64F6" w:rsidRDefault="00CB64F6">
            <w:pPr>
              <w:jc w:val="center"/>
            </w:pPr>
          </w:p>
        </w:tc>
      </w:tr>
    </w:tbl>
    <w:p w:rsidR="00CB64F6" w:rsidRDefault="00CB64F6"/>
    <w:p w:rsidR="00CB64F6" w:rsidRDefault="00CB64F6">
      <w:pPr>
        <w:jc w:val="right"/>
      </w:pPr>
      <w:r>
        <w:rPr>
          <w:rFonts w:ascii="Times New Roman" w:hAnsi="Times New Roman" w:cs="Times New Roman"/>
          <w:b/>
          <w:bCs/>
          <w:sz w:val="24"/>
          <w:szCs w:val="24"/>
        </w:rPr>
        <w:t>Macheta 5</w:t>
      </w:r>
    </w:p>
    <w:p w:rsidR="00CB64F6" w:rsidRDefault="00CB64F6">
      <w:pPr>
        <w:jc w:val="center"/>
      </w:pPr>
      <w:r>
        <w:rPr>
          <w:rFonts w:ascii="Times New Roman" w:hAnsi="Times New Roman" w:cs="Times New Roman"/>
          <w:b/>
          <w:bCs/>
          <w:sz w:val="24"/>
          <w:szCs w:val="24"/>
        </w:rPr>
        <w:t>Distribuţia disciplinelor după criteriul obligativităţii</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728"/>
        <w:gridCol w:w="1942"/>
        <w:gridCol w:w="971"/>
        <w:gridCol w:w="971"/>
        <w:gridCol w:w="971"/>
        <w:gridCol w:w="971"/>
        <w:gridCol w:w="971"/>
        <w:gridCol w:w="972"/>
        <w:gridCol w:w="1408"/>
      </w:tblGrid>
      <w:tr w:rsidR="00CB64F6">
        <w:tc>
          <w:tcPr>
            <w:tcW w:w="333" w:type="dxa"/>
            <w:vMerge w:val="restart"/>
            <w:vAlign w:val="center"/>
          </w:tcPr>
          <w:p w:rsidR="00CB64F6" w:rsidRDefault="00CB64F6">
            <w:pPr>
              <w:jc w:val="center"/>
            </w:pPr>
            <w:r>
              <w:rPr>
                <w:rFonts w:ascii="Times New Roman" w:hAnsi="Times New Roman" w:cs="Times New Roman"/>
                <w:b/>
                <w:bCs/>
                <w:sz w:val="24"/>
                <w:szCs w:val="24"/>
              </w:rPr>
              <w:t>Nr. crt.</w:t>
            </w:r>
          </w:p>
        </w:tc>
        <w:tc>
          <w:tcPr>
            <w:tcW w:w="1333" w:type="dxa"/>
            <w:vMerge w:val="restart"/>
            <w:vAlign w:val="center"/>
          </w:tcPr>
          <w:p w:rsidR="00CB64F6" w:rsidRDefault="00CB64F6">
            <w:pPr>
              <w:jc w:val="center"/>
            </w:pPr>
            <w:r>
              <w:rPr>
                <w:rFonts w:ascii="Times New Roman" w:hAnsi="Times New Roman" w:cs="Times New Roman"/>
                <w:b/>
                <w:bCs/>
                <w:sz w:val="24"/>
                <w:szCs w:val="24"/>
              </w:rPr>
              <w:t>Discipline</w:t>
            </w:r>
          </w:p>
        </w:tc>
        <w:tc>
          <w:tcPr>
            <w:tcW w:w="2664" w:type="dxa"/>
            <w:gridSpan w:val="4"/>
            <w:vAlign w:val="center"/>
          </w:tcPr>
          <w:p w:rsidR="00CB64F6" w:rsidRDefault="00CB64F6">
            <w:pPr>
              <w:jc w:val="center"/>
            </w:pPr>
            <w:r>
              <w:rPr>
                <w:rFonts w:ascii="Times New Roman" w:hAnsi="Times New Roman" w:cs="Times New Roman"/>
                <w:b/>
                <w:bCs/>
                <w:sz w:val="24"/>
                <w:szCs w:val="24"/>
              </w:rPr>
              <w:t>Nr. de ore</w:t>
            </w:r>
          </w:p>
        </w:tc>
        <w:tc>
          <w:tcPr>
            <w:tcW w:w="1333" w:type="dxa"/>
            <w:gridSpan w:val="2"/>
            <w:vAlign w:val="center"/>
          </w:tcPr>
          <w:p w:rsidR="00CB64F6" w:rsidRDefault="00CB64F6">
            <w:pPr>
              <w:jc w:val="center"/>
            </w:pPr>
            <w:r>
              <w:rPr>
                <w:rFonts w:ascii="Times New Roman" w:hAnsi="Times New Roman" w:cs="Times New Roman"/>
                <w:b/>
                <w:bCs/>
                <w:sz w:val="24"/>
                <w:szCs w:val="24"/>
              </w:rPr>
              <w:t>Total</w:t>
            </w:r>
          </w:p>
        </w:tc>
        <w:tc>
          <w:tcPr>
            <w:tcW w:w="666" w:type="dxa"/>
            <w:vAlign w:val="center"/>
          </w:tcPr>
          <w:p w:rsidR="00CB64F6" w:rsidRDefault="00CB64F6">
            <w:pPr>
              <w:jc w:val="center"/>
            </w:pPr>
            <w:r>
              <w:rPr>
                <w:rFonts w:ascii="Times New Roman" w:hAnsi="Times New Roman" w:cs="Times New Roman"/>
                <w:b/>
                <w:bCs/>
                <w:sz w:val="24"/>
                <w:szCs w:val="24"/>
              </w:rPr>
              <w:t>Standard ARACIS</w:t>
            </w:r>
          </w:p>
        </w:tc>
      </w:tr>
      <w:tr w:rsidR="00CB64F6">
        <w:tc>
          <w:tcPr>
            <w:tcW w:w="333" w:type="dxa"/>
            <w:vMerge/>
            <w:vAlign w:val="center"/>
          </w:tcPr>
          <w:p w:rsidR="00CB64F6" w:rsidRDefault="00CB64F6"/>
        </w:tc>
        <w:tc>
          <w:tcPr>
            <w:tcW w:w="1333" w:type="dxa"/>
            <w:vMerge/>
            <w:vAlign w:val="center"/>
          </w:tcPr>
          <w:p w:rsidR="00CB64F6" w:rsidRDefault="00CB64F6"/>
        </w:tc>
        <w:tc>
          <w:tcPr>
            <w:tcW w:w="666" w:type="dxa"/>
            <w:vAlign w:val="center"/>
          </w:tcPr>
          <w:p w:rsidR="00CB64F6" w:rsidRDefault="00CB64F6">
            <w:pPr>
              <w:jc w:val="center"/>
            </w:pPr>
            <w:r>
              <w:rPr>
                <w:rFonts w:ascii="Times New Roman" w:hAnsi="Times New Roman" w:cs="Times New Roman"/>
                <w:b/>
                <w:bCs/>
                <w:sz w:val="24"/>
                <w:szCs w:val="24"/>
              </w:rPr>
              <w:t>An I</w:t>
            </w:r>
          </w:p>
        </w:tc>
        <w:tc>
          <w:tcPr>
            <w:tcW w:w="666" w:type="dxa"/>
            <w:vAlign w:val="center"/>
          </w:tcPr>
          <w:p w:rsidR="00CB64F6" w:rsidRDefault="00CB64F6">
            <w:pPr>
              <w:jc w:val="center"/>
            </w:pPr>
            <w:r>
              <w:rPr>
                <w:rFonts w:ascii="Times New Roman" w:hAnsi="Times New Roman" w:cs="Times New Roman"/>
                <w:b/>
                <w:bCs/>
                <w:sz w:val="24"/>
                <w:szCs w:val="24"/>
              </w:rPr>
              <w:t>An II</w:t>
            </w:r>
          </w:p>
        </w:tc>
        <w:tc>
          <w:tcPr>
            <w:tcW w:w="666" w:type="dxa"/>
            <w:vAlign w:val="center"/>
          </w:tcPr>
          <w:p w:rsidR="00CB64F6" w:rsidRDefault="00CB64F6">
            <w:pPr>
              <w:jc w:val="center"/>
            </w:pPr>
            <w:r>
              <w:rPr>
                <w:rFonts w:ascii="Times New Roman" w:hAnsi="Times New Roman" w:cs="Times New Roman"/>
                <w:b/>
                <w:bCs/>
                <w:sz w:val="24"/>
                <w:szCs w:val="24"/>
              </w:rPr>
              <w:t>An III</w:t>
            </w:r>
          </w:p>
        </w:tc>
        <w:tc>
          <w:tcPr>
            <w:tcW w:w="666" w:type="dxa"/>
            <w:vAlign w:val="center"/>
          </w:tcPr>
          <w:p w:rsidR="00CB64F6" w:rsidRDefault="00CB64F6">
            <w:pPr>
              <w:jc w:val="center"/>
            </w:pPr>
            <w:r>
              <w:rPr>
                <w:rFonts w:ascii="Times New Roman" w:hAnsi="Times New Roman" w:cs="Times New Roman"/>
                <w:b/>
                <w:bCs/>
                <w:sz w:val="24"/>
                <w:szCs w:val="24"/>
              </w:rPr>
              <w:t>An IV</w:t>
            </w:r>
          </w:p>
        </w:tc>
        <w:tc>
          <w:tcPr>
            <w:tcW w:w="666" w:type="dxa"/>
            <w:vAlign w:val="center"/>
          </w:tcPr>
          <w:p w:rsidR="00CB64F6" w:rsidRDefault="00CB64F6">
            <w:pPr>
              <w:jc w:val="center"/>
            </w:pPr>
            <w:r>
              <w:rPr>
                <w:rFonts w:ascii="Times New Roman" w:hAnsi="Times New Roman" w:cs="Times New Roman"/>
                <w:b/>
                <w:bCs/>
                <w:sz w:val="24"/>
                <w:szCs w:val="24"/>
              </w:rPr>
              <w:t>ore</w:t>
            </w:r>
          </w:p>
        </w:tc>
        <w:tc>
          <w:tcPr>
            <w:tcW w:w="666" w:type="dxa"/>
            <w:vAlign w:val="center"/>
          </w:tcPr>
          <w:p w:rsidR="00CB64F6" w:rsidRDefault="00CB64F6">
            <w:pPr>
              <w:jc w:val="center"/>
            </w:pPr>
            <w:r>
              <w:rPr>
                <w:rFonts w:ascii="Times New Roman" w:hAnsi="Times New Roman" w:cs="Times New Roman"/>
                <w:b/>
                <w:bCs/>
                <w:sz w:val="24"/>
                <w:szCs w:val="24"/>
              </w:rPr>
              <w:t>%</w:t>
            </w:r>
          </w:p>
        </w:tc>
        <w:tc>
          <w:tcPr>
            <w:tcW w:w="666" w:type="dxa"/>
            <w:vMerge/>
            <w:vAlign w:val="center"/>
          </w:tcPr>
          <w:p w:rsidR="00CB64F6" w:rsidRDefault="00CB64F6"/>
        </w:tc>
      </w:tr>
      <w:tr w:rsidR="00CB64F6">
        <w:tc>
          <w:tcPr>
            <w:tcW w:w="333" w:type="dxa"/>
            <w:vAlign w:val="center"/>
          </w:tcPr>
          <w:p w:rsidR="00CB64F6" w:rsidRDefault="00CB64F6">
            <w:pPr>
              <w:jc w:val="center"/>
            </w:pPr>
            <w:r>
              <w:rPr>
                <w:rFonts w:ascii="Times New Roman" w:hAnsi="Times New Roman" w:cs="Times New Roman"/>
                <w:sz w:val="24"/>
                <w:szCs w:val="24"/>
              </w:rPr>
              <w:t>1</w:t>
            </w:r>
          </w:p>
        </w:tc>
        <w:tc>
          <w:tcPr>
            <w:tcW w:w="1333" w:type="dxa"/>
            <w:vAlign w:val="center"/>
          </w:tcPr>
          <w:p w:rsidR="00CB64F6" w:rsidRDefault="00CB64F6">
            <w:r>
              <w:rPr>
                <w:rFonts w:ascii="Times New Roman" w:hAnsi="Times New Roman" w:cs="Times New Roman"/>
                <w:sz w:val="24"/>
                <w:szCs w:val="24"/>
              </w:rPr>
              <w:t>Discipline obligatorii (impuse)</w:t>
            </w:r>
          </w:p>
        </w:tc>
        <w:tc>
          <w:tcPr>
            <w:tcW w:w="666" w:type="dxa"/>
            <w:vAlign w:val="center"/>
          </w:tcPr>
          <w:p w:rsidR="00CB64F6" w:rsidRDefault="00CB64F6">
            <w:pPr>
              <w:jc w:val="center"/>
            </w:pPr>
            <w:r>
              <w:rPr>
                <w:rFonts w:ascii="Times New Roman" w:hAnsi="Times New Roman" w:cs="Times New Roman"/>
                <w:sz w:val="24"/>
                <w:szCs w:val="24"/>
              </w:rPr>
              <w:t>644</w:t>
            </w:r>
          </w:p>
        </w:tc>
        <w:tc>
          <w:tcPr>
            <w:tcW w:w="666" w:type="dxa"/>
            <w:vAlign w:val="center"/>
          </w:tcPr>
          <w:p w:rsidR="00CB64F6" w:rsidRDefault="00CB64F6">
            <w:pPr>
              <w:jc w:val="center"/>
            </w:pPr>
            <w:r>
              <w:rPr>
                <w:rFonts w:ascii="Times New Roman" w:hAnsi="Times New Roman" w:cs="Times New Roman"/>
                <w:sz w:val="24"/>
                <w:szCs w:val="24"/>
              </w:rPr>
              <w:t>692</w:t>
            </w:r>
          </w:p>
        </w:tc>
        <w:tc>
          <w:tcPr>
            <w:tcW w:w="666" w:type="dxa"/>
            <w:vAlign w:val="center"/>
          </w:tcPr>
          <w:p w:rsidR="00CB64F6" w:rsidRDefault="00CB64F6">
            <w:pPr>
              <w:jc w:val="center"/>
            </w:pPr>
            <w:r>
              <w:rPr>
                <w:rFonts w:ascii="Times New Roman" w:hAnsi="Times New Roman" w:cs="Times New Roman"/>
                <w:sz w:val="24"/>
                <w:szCs w:val="24"/>
              </w:rPr>
              <w:t>552</w:t>
            </w:r>
          </w:p>
        </w:tc>
        <w:tc>
          <w:tcPr>
            <w:tcW w:w="666" w:type="dxa"/>
            <w:vAlign w:val="center"/>
          </w:tcPr>
          <w:p w:rsidR="00CB64F6" w:rsidRDefault="00CB64F6">
            <w:pPr>
              <w:jc w:val="center"/>
            </w:pPr>
            <w:r>
              <w:rPr>
                <w:rFonts w:ascii="Times New Roman" w:hAnsi="Times New Roman" w:cs="Times New Roman"/>
                <w:sz w:val="24"/>
                <w:szCs w:val="24"/>
              </w:rPr>
              <w:t>508</w:t>
            </w:r>
          </w:p>
        </w:tc>
        <w:tc>
          <w:tcPr>
            <w:tcW w:w="666" w:type="dxa"/>
            <w:vAlign w:val="center"/>
          </w:tcPr>
          <w:p w:rsidR="00CB64F6" w:rsidRDefault="00CB64F6">
            <w:pPr>
              <w:jc w:val="center"/>
            </w:pPr>
            <w:r>
              <w:rPr>
                <w:rFonts w:ascii="Times New Roman" w:hAnsi="Times New Roman" w:cs="Times New Roman"/>
                <w:sz w:val="24"/>
                <w:szCs w:val="24"/>
              </w:rPr>
              <w:t>2396</w:t>
            </w:r>
          </w:p>
        </w:tc>
        <w:tc>
          <w:tcPr>
            <w:tcW w:w="666" w:type="dxa"/>
            <w:vAlign w:val="center"/>
          </w:tcPr>
          <w:p w:rsidR="00CB64F6" w:rsidRDefault="00CB64F6">
            <w:pPr>
              <w:jc w:val="center"/>
            </w:pPr>
            <w:r>
              <w:rPr>
                <w:rFonts w:ascii="Times New Roman" w:hAnsi="Times New Roman" w:cs="Times New Roman"/>
                <w:sz w:val="24"/>
                <w:szCs w:val="24"/>
              </w:rPr>
              <w:t>76</w:t>
            </w:r>
          </w:p>
        </w:tc>
        <w:tc>
          <w:tcPr>
            <w:tcW w:w="666" w:type="dxa"/>
            <w:vAlign w:val="center"/>
          </w:tcPr>
          <w:p w:rsidR="00CB64F6" w:rsidRDefault="00CB64F6">
            <w:pPr>
              <w:jc w:val="center"/>
            </w:pPr>
            <w:r>
              <w:rPr>
                <w:rFonts w:ascii="Times New Roman" w:hAnsi="Times New Roman" w:cs="Times New Roman"/>
                <w:sz w:val="24"/>
                <w:szCs w:val="24"/>
              </w:rPr>
              <w:t>0-90%</w:t>
            </w:r>
          </w:p>
        </w:tc>
      </w:tr>
      <w:tr w:rsidR="00CB64F6">
        <w:tc>
          <w:tcPr>
            <w:tcW w:w="333" w:type="dxa"/>
            <w:vAlign w:val="center"/>
          </w:tcPr>
          <w:p w:rsidR="00CB64F6" w:rsidRDefault="00CB64F6">
            <w:pPr>
              <w:jc w:val="center"/>
            </w:pPr>
            <w:r>
              <w:rPr>
                <w:rFonts w:ascii="Times New Roman" w:hAnsi="Times New Roman" w:cs="Times New Roman"/>
                <w:sz w:val="24"/>
                <w:szCs w:val="24"/>
              </w:rPr>
              <w:t>2</w:t>
            </w:r>
          </w:p>
        </w:tc>
        <w:tc>
          <w:tcPr>
            <w:tcW w:w="1333" w:type="dxa"/>
            <w:vAlign w:val="center"/>
          </w:tcPr>
          <w:p w:rsidR="00CB64F6" w:rsidRDefault="00CB64F6">
            <w:r>
              <w:rPr>
                <w:rFonts w:ascii="Times New Roman" w:hAnsi="Times New Roman" w:cs="Times New Roman"/>
                <w:sz w:val="24"/>
                <w:szCs w:val="24"/>
              </w:rPr>
              <w:t>Discipline opţionale (la alegere)</w:t>
            </w:r>
          </w:p>
        </w:tc>
        <w:tc>
          <w:tcPr>
            <w:tcW w:w="666" w:type="dxa"/>
            <w:vAlign w:val="center"/>
          </w:tcPr>
          <w:p w:rsidR="00CB64F6" w:rsidRDefault="00CB64F6">
            <w:pPr>
              <w:jc w:val="center"/>
            </w:pPr>
            <w:r>
              <w:rPr>
                <w:rFonts w:ascii="Times New Roman" w:hAnsi="Times New Roman" w:cs="Times New Roman"/>
                <w:sz w:val="24"/>
                <w:szCs w:val="24"/>
              </w:rPr>
              <w:t>98</w:t>
            </w:r>
          </w:p>
        </w:tc>
        <w:tc>
          <w:tcPr>
            <w:tcW w:w="666" w:type="dxa"/>
            <w:vAlign w:val="center"/>
          </w:tcPr>
          <w:p w:rsidR="00CB64F6" w:rsidRDefault="00CB64F6">
            <w:pPr>
              <w:jc w:val="center"/>
            </w:pPr>
            <w:r>
              <w:rPr>
                <w:rFonts w:ascii="Times New Roman" w:hAnsi="Times New Roman" w:cs="Times New Roman"/>
                <w:sz w:val="24"/>
                <w:szCs w:val="24"/>
              </w:rPr>
              <w:t>140</w:t>
            </w:r>
          </w:p>
        </w:tc>
        <w:tc>
          <w:tcPr>
            <w:tcW w:w="666" w:type="dxa"/>
            <w:vAlign w:val="center"/>
          </w:tcPr>
          <w:p w:rsidR="00CB64F6" w:rsidRDefault="00CB64F6">
            <w:pPr>
              <w:jc w:val="center"/>
            </w:pPr>
            <w:r>
              <w:rPr>
                <w:rFonts w:ascii="Times New Roman" w:hAnsi="Times New Roman" w:cs="Times New Roman"/>
                <w:sz w:val="24"/>
                <w:szCs w:val="24"/>
              </w:rPr>
              <w:t>266</w:t>
            </w:r>
          </w:p>
        </w:tc>
        <w:tc>
          <w:tcPr>
            <w:tcW w:w="666" w:type="dxa"/>
            <w:vAlign w:val="center"/>
          </w:tcPr>
          <w:p w:rsidR="00CB64F6" w:rsidRDefault="00CB64F6">
            <w:pPr>
              <w:jc w:val="center"/>
            </w:pPr>
            <w:r>
              <w:rPr>
                <w:rFonts w:ascii="Times New Roman" w:hAnsi="Times New Roman" w:cs="Times New Roman"/>
                <w:sz w:val="24"/>
                <w:szCs w:val="24"/>
              </w:rPr>
              <w:t>252</w:t>
            </w:r>
          </w:p>
        </w:tc>
        <w:tc>
          <w:tcPr>
            <w:tcW w:w="666" w:type="dxa"/>
            <w:vAlign w:val="center"/>
          </w:tcPr>
          <w:p w:rsidR="00CB64F6" w:rsidRDefault="00CB64F6">
            <w:pPr>
              <w:jc w:val="center"/>
            </w:pPr>
            <w:r>
              <w:rPr>
                <w:rFonts w:ascii="Times New Roman" w:hAnsi="Times New Roman" w:cs="Times New Roman"/>
                <w:sz w:val="24"/>
                <w:szCs w:val="24"/>
              </w:rPr>
              <w:t>756</w:t>
            </w:r>
          </w:p>
        </w:tc>
        <w:tc>
          <w:tcPr>
            <w:tcW w:w="666" w:type="dxa"/>
            <w:vAlign w:val="center"/>
          </w:tcPr>
          <w:p w:rsidR="00CB64F6" w:rsidRDefault="00CB64F6">
            <w:pPr>
              <w:jc w:val="center"/>
            </w:pPr>
            <w:r>
              <w:rPr>
                <w:rFonts w:ascii="Times New Roman" w:hAnsi="Times New Roman" w:cs="Times New Roman"/>
                <w:sz w:val="24"/>
                <w:szCs w:val="24"/>
              </w:rPr>
              <w:t>24</w:t>
            </w:r>
          </w:p>
        </w:tc>
        <w:tc>
          <w:tcPr>
            <w:tcW w:w="666" w:type="dxa"/>
            <w:vAlign w:val="center"/>
          </w:tcPr>
          <w:p w:rsidR="00CB64F6" w:rsidRDefault="00CB64F6">
            <w:pPr>
              <w:jc w:val="center"/>
            </w:pPr>
            <w:r>
              <w:rPr>
                <w:rFonts w:ascii="Times New Roman" w:hAnsi="Times New Roman" w:cs="Times New Roman"/>
                <w:sz w:val="24"/>
                <w:szCs w:val="24"/>
              </w:rPr>
              <w:t>10-100%</w:t>
            </w:r>
          </w:p>
        </w:tc>
      </w:tr>
      <w:tr w:rsidR="00CB64F6">
        <w:tc>
          <w:tcPr>
            <w:tcW w:w="1666" w:type="dxa"/>
            <w:gridSpan w:val="2"/>
            <w:vAlign w:val="center"/>
          </w:tcPr>
          <w:p w:rsidR="00CB64F6" w:rsidRDefault="00CB64F6">
            <w:pPr>
              <w:jc w:val="center"/>
            </w:pPr>
            <w:r>
              <w:rPr>
                <w:rFonts w:ascii="Times New Roman" w:hAnsi="Times New Roman" w:cs="Times New Roman"/>
                <w:b/>
                <w:bCs/>
                <w:sz w:val="24"/>
                <w:szCs w:val="24"/>
              </w:rPr>
              <w:t>Total</w:t>
            </w:r>
          </w:p>
        </w:tc>
        <w:tc>
          <w:tcPr>
            <w:tcW w:w="666" w:type="dxa"/>
            <w:vAlign w:val="center"/>
          </w:tcPr>
          <w:p w:rsidR="00CB64F6" w:rsidRDefault="00CB64F6">
            <w:pPr>
              <w:jc w:val="center"/>
            </w:pPr>
            <w:r>
              <w:rPr>
                <w:rFonts w:ascii="Times New Roman" w:hAnsi="Times New Roman" w:cs="Times New Roman"/>
                <w:b/>
                <w:bCs/>
                <w:sz w:val="24"/>
                <w:szCs w:val="24"/>
              </w:rPr>
              <w:t>742</w:t>
            </w:r>
          </w:p>
        </w:tc>
        <w:tc>
          <w:tcPr>
            <w:tcW w:w="666" w:type="dxa"/>
            <w:vAlign w:val="center"/>
          </w:tcPr>
          <w:p w:rsidR="00CB64F6" w:rsidRDefault="00CB64F6">
            <w:pPr>
              <w:jc w:val="center"/>
            </w:pPr>
            <w:r>
              <w:rPr>
                <w:rFonts w:ascii="Times New Roman" w:hAnsi="Times New Roman" w:cs="Times New Roman"/>
                <w:b/>
                <w:bCs/>
                <w:sz w:val="24"/>
                <w:szCs w:val="24"/>
              </w:rPr>
              <w:t>832</w:t>
            </w:r>
          </w:p>
        </w:tc>
        <w:tc>
          <w:tcPr>
            <w:tcW w:w="666" w:type="dxa"/>
            <w:vAlign w:val="center"/>
          </w:tcPr>
          <w:p w:rsidR="00CB64F6" w:rsidRDefault="00CB64F6">
            <w:pPr>
              <w:jc w:val="center"/>
            </w:pPr>
            <w:r>
              <w:rPr>
                <w:rFonts w:ascii="Times New Roman" w:hAnsi="Times New Roman" w:cs="Times New Roman"/>
                <w:b/>
                <w:bCs/>
                <w:sz w:val="24"/>
                <w:szCs w:val="24"/>
              </w:rPr>
              <w:t>818</w:t>
            </w:r>
          </w:p>
        </w:tc>
        <w:tc>
          <w:tcPr>
            <w:tcW w:w="666" w:type="dxa"/>
            <w:vAlign w:val="center"/>
          </w:tcPr>
          <w:p w:rsidR="00CB64F6" w:rsidRDefault="00CB64F6">
            <w:pPr>
              <w:jc w:val="center"/>
            </w:pPr>
            <w:r>
              <w:rPr>
                <w:rFonts w:ascii="Times New Roman" w:hAnsi="Times New Roman" w:cs="Times New Roman"/>
                <w:b/>
                <w:bCs/>
                <w:sz w:val="24"/>
                <w:szCs w:val="24"/>
              </w:rPr>
              <w:t>760</w:t>
            </w:r>
          </w:p>
        </w:tc>
        <w:tc>
          <w:tcPr>
            <w:tcW w:w="666" w:type="dxa"/>
            <w:vAlign w:val="center"/>
          </w:tcPr>
          <w:p w:rsidR="00CB64F6" w:rsidRDefault="00CB64F6">
            <w:pPr>
              <w:jc w:val="center"/>
            </w:pPr>
            <w:r>
              <w:rPr>
                <w:rFonts w:ascii="Times New Roman" w:hAnsi="Times New Roman" w:cs="Times New Roman"/>
                <w:b/>
                <w:bCs/>
                <w:sz w:val="24"/>
                <w:szCs w:val="24"/>
              </w:rPr>
              <w:t>3152</w:t>
            </w:r>
          </w:p>
        </w:tc>
        <w:tc>
          <w:tcPr>
            <w:tcW w:w="666" w:type="dxa"/>
            <w:vAlign w:val="center"/>
          </w:tcPr>
          <w:p w:rsidR="00CB64F6" w:rsidRDefault="00CB64F6">
            <w:pPr>
              <w:jc w:val="center"/>
            </w:pPr>
            <w:r>
              <w:rPr>
                <w:rFonts w:ascii="Times New Roman" w:hAnsi="Times New Roman" w:cs="Times New Roman"/>
                <w:b/>
                <w:bCs/>
                <w:sz w:val="24"/>
                <w:szCs w:val="24"/>
              </w:rPr>
              <w:t>100</w:t>
            </w:r>
          </w:p>
        </w:tc>
        <w:tc>
          <w:tcPr>
            <w:tcW w:w="666" w:type="dxa"/>
            <w:vAlign w:val="center"/>
          </w:tcPr>
          <w:p w:rsidR="00CB64F6" w:rsidRDefault="00CB64F6">
            <w:pPr>
              <w:jc w:val="center"/>
            </w:pPr>
          </w:p>
        </w:tc>
      </w:tr>
      <w:tr w:rsidR="00CB64F6">
        <w:tc>
          <w:tcPr>
            <w:tcW w:w="500" w:type="dxa"/>
            <w:vAlign w:val="center"/>
          </w:tcPr>
          <w:p w:rsidR="00CB64F6" w:rsidRDefault="00CB64F6">
            <w:pPr>
              <w:jc w:val="center"/>
            </w:pPr>
            <w:r>
              <w:rPr>
                <w:rFonts w:ascii="Times New Roman" w:hAnsi="Times New Roman" w:cs="Times New Roman"/>
                <w:sz w:val="24"/>
                <w:szCs w:val="24"/>
              </w:rPr>
              <w:t>3</w:t>
            </w:r>
          </w:p>
        </w:tc>
        <w:tc>
          <w:tcPr>
            <w:tcW w:w="1333" w:type="dxa"/>
            <w:vAlign w:val="center"/>
          </w:tcPr>
          <w:p w:rsidR="00CB64F6" w:rsidRDefault="00CB64F6">
            <w:r>
              <w:rPr>
                <w:rFonts w:ascii="Times New Roman" w:hAnsi="Times New Roman" w:cs="Times New Roman"/>
                <w:sz w:val="24"/>
                <w:szCs w:val="24"/>
              </w:rPr>
              <w:t>Discipline facultative (liber alese)</w:t>
            </w:r>
          </w:p>
        </w:tc>
        <w:tc>
          <w:tcPr>
            <w:tcW w:w="666" w:type="dxa"/>
            <w:vAlign w:val="center"/>
          </w:tcPr>
          <w:p w:rsidR="00CB64F6" w:rsidRDefault="00CB64F6">
            <w:pPr>
              <w:jc w:val="center"/>
            </w:pPr>
            <w:r>
              <w:rPr>
                <w:rFonts w:ascii="Times New Roman" w:hAnsi="Times New Roman" w:cs="Times New Roman"/>
                <w:sz w:val="24"/>
                <w:szCs w:val="24"/>
              </w:rPr>
              <w:t>28</w:t>
            </w:r>
          </w:p>
        </w:tc>
        <w:tc>
          <w:tcPr>
            <w:tcW w:w="666" w:type="dxa"/>
            <w:vAlign w:val="center"/>
          </w:tcPr>
          <w:p w:rsidR="00CB64F6" w:rsidRDefault="00CB64F6">
            <w:pPr>
              <w:jc w:val="center"/>
            </w:pPr>
            <w:r>
              <w:rPr>
                <w:rFonts w:ascii="Times New Roman" w:hAnsi="Times New Roman" w:cs="Times New Roman"/>
                <w:sz w:val="24"/>
                <w:szCs w:val="24"/>
              </w:rPr>
              <w:t>70</w:t>
            </w:r>
          </w:p>
        </w:tc>
        <w:tc>
          <w:tcPr>
            <w:tcW w:w="666" w:type="dxa"/>
            <w:vAlign w:val="center"/>
          </w:tcPr>
          <w:p w:rsidR="00CB64F6" w:rsidRDefault="00CB64F6">
            <w:pPr>
              <w:jc w:val="center"/>
            </w:pPr>
            <w:r>
              <w:rPr>
                <w:rFonts w:ascii="Times New Roman" w:hAnsi="Times New Roman" w:cs="Times New Roman"/>
                <w:sz w:val="24"/>
                <w:szCs w:val="24"/>
              </w:rPr>
              <w:t>266</w:t>
            </w:r>
          </w:p>
        </w:tc>
        <w:tc>
          <w:tcPr>
            <w:tcW w:w="666" w:type="dxa"/>
            <w:vAlign w:val="center"/>
          </w:tcPr>
          <w:p w:rsidR="00CB64F6" w:rsidRDefault="00CB64F6">
            <w:pPr>
              <w:jc w:val="center"/>
            </w:pPr>
            <w:r>
              <w:rPr>
                <w:rFonts w:ascii="Times New Roman" w:hAnsi="Times New Roman" w:cs="Times New Roman"/>
                <w:sz w:val="24"/>
                <w:szCs w:val="24"/>
              </w:rPr>
              <w:t>182</w:t>
            </w:r>
          </w:p>
        </w:tc>
        <w:tc>
          <w:tcPr>
            <w:tcW w:w="666" w:type="dxa"/>
            <w:vAlign w:val="center"/>
          </w:tcPr>
          <w:p w:rsidR="00CB64F6" w:rsidRDefault="00CB64F6">
            <w:pPr>
              <w:jc w:val="center"/>
            </w:pPr>
            <w:r>
              <w:rPr>
                <w:rFonts w:ascii="Times New Roman" w:hAnsi="Times New Roman" w:cs="Times New Roman"/>
                <w:sz w:val="24"/>
                <w:szCs w:val="24"/>
              </w:rPr>
              <w:t>546</w:t>
            </w:r>
          </w:p>
        </w:tc>
        <w:tc>
          <w:tcPr>
            <w:tcW w:w="666" w:type="dxa"/>
            <w:vAlign w:val="center"/>
          </w:tcPr>
          <w:p w:rsidR="00CB64F6" w:rsidRDefault="00CB64F6">
            <w:pPr>
              <w:jc w:val="center"/>
            </w:pPr>
            <w:r>
              <w:rPr>
                <w:rFonts w:ascii="Times New Roman" w:hAnsi="Times New Roman" w:cs="Times New Roman"/>
                <w:sz w:val="24"/>
                <w:szCs w:val="24"/>
              </w:rPr>
              <w:t>17.32</w:t>
            </w:r>
          </w:p>
        </w:tc>
        <w:tc>
          <w:tcPr>
            <w:tcW w:w="666" w:type="dxa"/>
            <w:vAlign w:val="center"/>
          </w:tcPr>
          <w:p w:rsidR="00CB64F6" w:rsidRDefault="00CB64F6">
            <w:pPr>
              <w:jc w:val="center"/>
            </w:pPr>
          </w:p>
        </w:tc>
      </w:tr>
    </w:tbl>
    <w:p w:rsidR="00CB64F6" w:rsidRDefault="00CB64F6"/>
    <w:p w:rsidR="00CB64F6" w:rsidRDefault="00CB64F6">
      <w:pPr>
        <w:jc w:val="right"/>
      </w:pPr>
      <w:r>
        <w:rPr>
          <w:rFonts w:ascii="Times New Roman" w:hAnsi="Times New Roman" w:cs="Times New Roman"/>
          <w:b/>
          <w:bCs/>
          <w:sz w:val="24"/>
          <w:szCs w:val="24"/>
        </w:rPr>
        <w:t>Macheta 6</w:t>
      </w:r>
    </w:p>
    <w:p w:rsidR="00CB64F6" w:rsidRDefault="00CB64F6">
      <w:pPr>
        <w:jc w:val="center"/>
      </w:pPr>
      <w:r>
        <w:rPr>
          <w:rFonts w:ascii="Times New Roman" w:hAnsi="Times New Roman" w:cs="Times New Roman"/>
          <w:sz w:val="24"/>
          <w:szCs w:val="24"/>
        </w:rPr>
        <w:t>Distribuţia punctelor de credit pe discipline şi competenţe</w:t>
      </w:r>
    </w:p>
    <w:tbl>
      <w:tblPr>
        <w:tblW w:w="5000" w:type="pc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2829"/>
        <w:gridCol w:w="624"/>
        <w:gridCol w:w="625"/>
        <w:gridCol w:w="625"/>
        <w:gridCol w:w="625"/>
        <w:gridCol w:w="625"/>
        <w:gridCol w:w="625"/>
        <w:gridCol w:w="803"/>
        <w:gridCol w:w="803"/>
        <w:gridCol w:w="803"/>
        <w:gridCol w:w="918"/>
      </w:tblGrid>
      <w:tr w:rsidR="00CB64F6">
        <w:tc>
          <w:tcPr>
            <w:tcW w:w="1428" w:type="dxa"/>
            <w:vMerge w:val="restart"/>
            <w:vAlign w:val="center"/>
          </w:tcPr>
          <w:p w:rsidR="00CB64F6" w:rsidRDefault="00CB64F6">
            <w:pPr>
              <w:jc w:val="center"/>
            </w:pPr>
            <w:r>
              <w:rPr>
                <w:rFonts w:ascii="Times New Roman" w:hAnsi="Times New Roman" w:cs="Times New Roman"/>
                <w:b/>
                <w:bCs/>
                <w:sz w:val="24"/>
                <w:szCs w:val="24"/>
              </w:rPr>
              <w:t>Categoria disciplinei</w:t>
            </w:r>
          </w:p>
        </w:tc>
        <w:tc>
          <w:tcPr>
            <w:tcW w:w="3571" w:type="dxa"/>
            <w:gridSpan w:val="10"/>
            <w:vAlign w:val="center"/>
          </w:tcPr>
          <w:p w:rsidR="00CB64F6" w:rsidRDefault="00CB64F6">
            <w:pPr>
              <w:jc w:val="center"/>
            </w:pPr>
            <w:r>
              <w:rPr>
                <w:rFonts w:ascii="Times New Roman" w:hAnsi="Times New Roman" w:cs="Times New Roman"/>
                <w:b/>
                <w:bCs/>
                <w:sz w:val="24"/>
                <w:szCs w:val="24"/>
              </w:rPr>
              <w:t>Nr. puncte de credit / competenţă</w:t>
            </w:r>
          </w:p>
        </w:tc>
      </w:tr>
      <w:tr w:rsidR="00CB64F6">
        <w:tc>
          <w:tcPr>
            <w:tcW w:w="1428" w:type="dxa"/>
            <w:vMerge/>
            <w:vAlign w:val="center"/>
          </w:tcPr>
          <w:p w:rsidR="00CB64F6" w:rsidRDefault="00CB64F6"/>
        </w:tc>
        <w:tc>
          <w:tcPr>
            <w:tcW w:w="2142" w:type="dxa"/>
            <w:gridSpan w:val="6"/>
            <w:vAlign w:val="center"/>
          </w:tcPr>
          <w:p w:rsidR="00CB64F6" w:rsidRDefault="00CB64F6">
            <w:pPr>
              <w:jc w:val="center"/>
            </w:pPr>
            <w:r>
              <w:rPr>
                <w:rFonts w:ascii="Times New Roman" w:hAnsi="Times New Roman" w:cs="Times New Roman"/>
                <w:b/>
                <w:bCs/>
                <w:i/>
                <w:iCs/>
                <w:sz w:val="24"/>
                <w:szCs w:val="24"/>
              </w:rPr>
              <w:t>Profesionale</w:t>
            </w:r>
          </w:p>
        </w:tc>
        <w:tc>
          <w:tcPr>
            <w:tcW w:w="1071" w:type="dxa"/>
            <w:gridSpan w:val="3"/>
            <w:vAlign w:val="center"/>
          </w:tcPr>
          <w:p w:rsidR="00CB64F6" w:rsidRDefault="00CB64F6">
            <w:pPr>
              <w:jc w:val="center"/>
            </w:pPr>
            <w:r>
              <w:rPr>
                <w:rFonts w:ascii="Times New Roman" w:hAnsi="Times New Roman" w:cs="Times New Roman"/>
                <w:b/>
                <w:bCs/>
                <w:i/>
                <w:iCs/>
                <w:sz w:val="24"/>
                <w:szCs w:val="24"/>
              </w:rPr>
              <w:t>Transversale</w:t>
            </w:r>
          </w:p>
        </w:tc>
        <w:tc>
          <w:tcPr>
            <w:tcW w:w="357" w:type="dxa"/>
            <w:vMerge w:val="restart"/>
            <w:vAlign w:val="center"/>
          </w:tcPr>
          <w:p w:rsidR="00CB64F6" w:rsidRDefault="00CB64F6">
            <w:pPr>
              <w:jc w:val="center"/>
            </w:pPr>
            <w:r>
              <w:rPr>
                <w:rFonts w:ascii="Times New Roman" w:hAnsi="Times New Roman" w:cs="Times New Roman"/>
                <w:b/>
                <w:bCs/>
                <w:i/>
                <w:iCs/>
                <w:sz w:val="24"/>
                <w:szCs w:val="24"/>
              </w:rPr>
              <w:t>Total</w:t>
            </w:r>
          </w:p>
        </w:tc>
      </w:tr>
      <w:tr w:rsidR="00CB64F6">
        <w:tc>
          <w:tcPr>
            <w:tcW w:w="1428" w:type="dxa"/>
            <w:vMerge/>
            <w:vAlign w:val="center"/>
          </w:tcPr>
          <w:p w:rsidR="00CB64F6" w:rsidRDefault="00CB64F6"/>
        </w:tc>
        <w:tc>
          <w:tcPr>
            <w:tcW w:w="357" w:type="dxa"/>
            <w:vAlign w:val="center"/>
          </w:tcPr>
          <w:p w:rsidR="00CB64F6" w:rsidRDefault="00CB64F6">
            <w:pPr>
              <w:jc w:val="center"/>
            </w:pPr>
            <w:r>
              <w:rPr>
                <w:rFonts w:ascii="Times New Roman" w:hAnsi="Times New Roman" w:cs="Times New Roman"/>
                <w:b/>
                <w:bCs/>
                <w:sz w:val="24"/>
                <w:szCs w:val="24"/>
              </w:rPr>
              <w:t>C1</w:t>
            </w:r>
          </w:p>
        </w:tc>
        <w:tc>
          <w:tcPr>
            <w:tcW w:w="357" w:type="dxa"/>
            <w:vAlign w:val="center"/>
          </w:tcPr>
          <w:p w:rsidR="00CB64F6" w:rsidRDefault="00CB64F6">
            <w:pPr>
              <w:jc w:val="center"/>
            </w:pPr>
            <w:r>
              <w:rPr>
                <w:rFonts w:ascii="Times New Roman" w:hAnsi="Times New Roman" w:cs="Times New Roman"/>
                <w:b/>
                <w:bCs/>
                <w:sz w:val="24"/>
                <w:szCs w:val="24"/>
              </w:rPr>
              <w:t>C2</w:t>
            </w:r>
          </w:p>
        </w:tc>
        <w:tc>
          <w:tcPr>
            <w:tcW w:w="357" w:type="dxa"/>
            <w:vAlign w:val="center"/>
          </w:tcPr>
          <w:p w:rsidR="00CB64F6" w:rsidRDefault="00CB64F6">
            <w:pPr>
              <w:jc w:val="center"/>
            </w:pPr>
            <w:r>
              <w:rPr>
                <w:rFonts w:ascii="Times New Roman" w:hAnsi="Times New Roman" w:cs="Times New Roman"/>
                <w:b/>
                <w:bCs/>
                <w:sz w:val="24"/>
                <w:szCs w:val="24"/>
              </w:rPr>
              <w:t>C3</w:t>
            </w:r>
          </w:p>
        </w:tc>
        <w:tc>
          <w:tcPr>
            <w:tcW w:w="357" w:type="dxa"/>
            <w:vAlign w:val="center"/>
          </w:tcPr>
          <w:p w:rsidR="00CB64F6" w:rsidRDefault="00CB64F6">
            <w:pPr>
              <w:jc w:val="center"/>
            </w:pPr>
            <w:r>
              <w:rPr>
                <w:rFonts w:ascii="Times New Roman" w:hAnsi="Times New Roman" w:cs="Times New Roman"/>
                <w:b/>
                <w:bCs/>
                <w:sz w:val="24"/>
                <w:szCs w:val="24"/>
              </w:rPr>
              <w:t>C4</w:t>
            </w:r>
          </w:p>
        </w:tc>
        <w:tc>
          <w:tcPr>
            <w:tcW w:w="357" w:type="dxa"/>
            <w:vAlign w:val="center"/>
          </w:tcPr>
          <w:p w:rsidR="00CB64F6" w:rsidRDefault="00CB64F6">
            <w:pPr>
              <w:jc w:val="center"/>
            </w:pPr>
            <w:r>
              <w:rPr>
                <w:rFonts w:ascii="Times New Roman" w:hAnsi="Times New Roman" w:cs="Times New Roman"/>
                <w:b/>
                <w:bCs/>
                <w:sz w:val="24"/>
                <w:szCs w:val="24"/>
              </w:rPr>
              <w:t>C5</w:t>
            </w:r>
          </w:p>
        </w:tc>
        <w:tc>
          <w:tcPr>
            <w:tcW w:w="357" w:type="dxa"/>
            <w:vAlign w:val="center"/>
          </w:tcPr>
          <w:p w:rsidR="00CB64F6" w:rsidRDefault="00CB64F6">
            <w:pPr>
              <w:jc w:val="center"/>
            </w:pPr>
            <w:r>
              <w:rPr>
                <w:rFonts w:ascii="Times New Roman" w:hAnsi="Times New Roman" w:cs="Times New Roman"/>
                <w:b/>
                <w:bCs/>
                <w:sz w:val="24"/>
                <w:szCs w:val="24"/>
              </w:rPr>
              <w:t>C6</w:t>
            </w:r>
          </w:p>
        </w:tc>
        <w:tc>
          <w:tcPr>
            <w:tcW w:w="357" w:type="dxa"/>
            <w:vAlign w:val="center"/>
          </w:tcPr>
          <w:p w:rsidR="00CB64F6" w:rsidRDefault="00CB64F6">
            <w:pPr>
              <w:jc w:val="center"/>
            </w:pPr>
            <w:r>
              <w:rPr>
                <w:rFonts w:ascii="Times New Roman" w:hAnsi="Times New Roman" w:cs="Times New Roman"/>
                <w:b/>
                <w:bCs/>
                <w:sz w:val="24"/>
                <w:szCs w:val="24"/>
              </w:rPr>
              <w:t>CT1</w:t>
            </w:r>
          </w:p>
        </w:tc>
        <w:tc>
          <w:tcPr>
            <w:tcW w:w="357" w:type="dxa"/>
            <w:vAlign w:val="center"/>
          </w:tcPr>
          <w:p w:rsidR="00CB64F6" w:rsidRDefault="00CB64F6">
            <w:pPr>
              <w:jc w:val="center"/>
            </w:pPr>
            <w:r>
              <w:rPr>
                <w:rFonts w:ascii="Times New Roman" w:hAnsi="Times New Roman" w:cs="Times New Roman"/>
                <w:b/>
                <w:bCs/>
                <w:sz w:val="24"/>
                <w:szCs w:val="24"/>
              </w:rPr>
              <w:t>CT2</w:t>
            </w:r>
          </w:p>
        </w:tc>
        <w:tc>
          <w:tcPr>
            <w:tcW w:w="357" w:type="dxa"/>
            <w:vAlign w:val="center"/>
          </w:tcPr>
          <w:p w:rsidR="00CB64F6" w:rsidRDefault="00CB64F6">
            <w:pPr>
              <w:jc w:val="center"/>
            </w:pPr>
            <w:r>
              <w:rPr>
                <w:rFonts w:ascii="Times New Roman" w:hAnsi="Times New Roman" w:cs="Times New Roman"/>
                <w:b/>
                <w:bCs/>
                <w:sz w:val="24"/>
                <w:szCs w:val="24"/>
              </w:rPr>
              <w:t>CT3</w:t>
            </w:r>
          </w:p>
        </w:tc>
        <w:tc>
          <w:tcPr>
            <w:tcW w:w="357" w:type="dxa"/>
            <w:vMerge/>
            <w:vAlign w:val="center"/>
          </w:tcPr>
          <w:p w:rsidR="00CB64F6" w:rsidRDefault="00CB64F6"/>
        </w:tc>
      </w:tr>
      <w:tr w:rsidR="00CB64F6">
        <w:tc>
          <w:tcPr>
            <w:tcW w:w="1428" w:type="dxa"/>
            <w:vAlign w:val="center"/>
          </w:tcPr>
          <w:p w:rsidR="00CB64F6" w:rsidRDefault="00CB64F6">
            <w:r>
              <w:rPr>
                <w:rFonts w:ascii="Times New Roman" w:hAnsi="Times New Roman" w:cs="Times New Roman"/>
                <w:sz w:val="24"/>
                <w:szCs w:val="24"/>
              </w:rPr>
              <w:t>Discipline fundamentale</w:t>
            </w:r>
          </w:p>
        </w:tc>
        <w:tc>
          <w:tcPr>
            <w:tcW w:w="357" w:type="dxa"/>
            <w:vAlign w:val="center"/>
          </w:tcPr>
          <w:p w:rsidR="00CB64F6" w:rsidRDefault="00CB64F6">
            <w:pPr>
              <w:jc w:val="center"/>
            </w:pPr>
            <w:r>
              <w:rPr>
                <w:rFonts w:ascii="Times New Roman" w:hAnsi="Times New Roman" w:cs="Times New Roman"/>
                <w:sz w:val="24"/>
                <w:szCs w:val="24"/>
              </w:rPr>
              <w:t>30</w:t>
            </w:r>
          </w:p>
        </w:tc>
        <w:tc>
          <w:tcPr>
            <w:tcW w:w="357" w:type="dxa"/>
            <w:vAlign w:val="center"/>
          </w:tcPr>
          <w:p w:rsidR="00CB64F6" w:rsidRDefault="00CB64F6">
            <w:pPr>
              <w:jc w:val="center"/>
            </w:pPr>
            <w:r>
              <w:rPr>
                <w:rFonts w:ascii="Times New Roman" w:hAnsi="Times New Roman" w:cs="Times New Roman"/>
                <w:sz w:val="24"/>
                <w:szCs w:val="24"/>
              </w:rPr>
              <w:t>5</w:t>
            </w:r>
          </w:p>
        </w:tc>
        <w:tc>
          <w:tcPr>
            <w:tcW w:w="357" w:type="dxa"/>
            <w:vAlign w:val="center"/>
          </w:tcPr>
          <w:p w:rsidR="00CB64F6" w:rsidRDefault="00CB64F6">
            <w:pPr>
              <w:jc w:val="center"/>
            </w:pPr>
            <w:r>
              <w:rPr>
                <w:rFonts w:ascii="Times New Roman" w:hAnsi="Times New Roman" w:cs="Times New Roman"/>
                <w:sz w:val="24"/>
                <w:szCs w:val="24"/>
              </w:rPr>
              <w:t>4</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14</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2</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55</w:t>
            </w:r>
          </w:p>
        </w:tc>
      </w:tr>
      <w:tr w:rsidR="00CB64F6">
        <w:tc>
          <w:tcPr>
            <w:tcW w:w="1428" w:type="dxa"/>
            <w:vAlign w:val="center"/>
          </w:tcPr>
          <w:p w:rsidR="00CB64F6" w:rsidRDefault="00CB64F6">
            <w:r>
              <w:rPr>
                <w:rFonts w:ascii="Times New Roman" w:hAnsi="Times New Roman" w:cs="Times New Roman"/>
                <w:sz w:val="24"/>
                <w:szCs w:val="24"/>
              </w:rPr>
              <w:t>Discipline în domeniu</w:t>
            </w:r>
          </w:p>
        </w:tc>
        <w:tc>
          <w:tcPr>
            <w:tcW w:w="357" w:type="dxa"/>
            <w:vAlign w:val="center"/>
          </w:tcPr>
          <w:p w:rsidR="00CB64F6" w:rsidRDefault="00CB64F6">
            <w:pPr>
              <w:jc w:val="center"/>
            </w:pPr>
            <w:r>
              <w:rPr>
                <w:rFonts w:ascii="Times New Roman" w:hAnsi="Times New Roman" w:cs="Times New Roman"/>
                <w:sz w:val="24"/>
                <w:szCs w:val="24"/>
              </w:rPr>
              <w:t>43</w:t>
            </w:r>
          </w:p>
        </w:tc>
        <w:tc>
          <w:tcPr>
            <w:tcW w:w="357" w:type="dxa"/>
            <w:vAlign w:val="center"/>
          </w:tcPr>
          <w:p w:rsidR="00CB64F6" w:rsidRDefault="00CB64F6">
            <w:pPr>
              <w:jc w:val="center"/>
            </w:pPr>
            <w:r>
              <w:rPr>
                <w:rFonts w:ascii="Times New Roman" w:hAnsi="Times New Roman" w:cs="Times New Roman"/>
                <w:sz w:val="24"/>
                <w:szCs w:val="24"/>
              </w:rPr>
              <w:t>14</w:t>
            </w:r>
          </w:p>
        </w:tc>
        <w:tc>
          <w:tcPr>
            <w:tcW w:w="357" w:type="dxa"/>
            <w:vAlign w:val="center"/>
          </w:tcPr>
          <w:p w:rsidR="00CB64F6" w:rsidRDefault="00CB64F6">
            <w:pPr>
              <w:jc w:val="center"/>
            </w:pPr>
            <w:r>
              <w:rPr>
                <w:rFonts w:ascii="Times New Roman" w:hAnsi="Times New Roman" w:cs="Times New Roman"/>
                <w:sz w:val="24"/>
                <w:szCs w:val="24"/>
              </w:rPr>
              <w:t>18</w:t>
            </w:r>
          </w:p>
        </w:tc>
        <w:tc>
          <w:tcPr>
            <w:tcW w:w="357" w:type="dxa"/>
            <w:vAlign w:val="center"/>
          </w:tcPr>
          <w:p w:rsidR="00CB64F6" w:rsidRDefault="00CB64F6">
            <w:pPr>
              <w:jc w:val="center"/>
            </w:pPr>
            <w:r>
              <w:rPr>
                <w:rFonts w:ascii="Times New Roman" w:hAnsi="Times New Roman" w:cs="Times New Roman"/>
                <w:sz w:val="24"/>
                <w:szCs w:val="24"/>
              </w:rPr>
              <w:t>6</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14</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95</w:t>
            </w:r>
          </w:p>
        </w:tc>
      </w:tr>
      <w:tr w:rsidR="00CB64F6">
        <w:tc>
          <w:tcPr>
            <w:tcW w:w="1428" w:type="dxa"/>
            <w:vAlign w:val="center"/>
          </w:tcPr>
          <w:p w:rsidR="00CB64F6" w:rsidRDefault="00CB64F6">
            <w:r>
              <w:rPr>
                <w:rFonts w:ascii="Times New Roman" w:hAnsi="Times New Roman" w:cs="Times New Roman"/>
                <w:sz w:val="24"/>
                <w:szCs w:val="24"/>
              </w:rPr>
              <w:t>Discipline de specialitate</w:t>
            </w:r>
          </w:p>
        </w:tc>
        <w:tc>
          <w:tcPr>
            <w:tcW w:w="357" w:type="dxa"/>
            <w:vAlign w:val="center"/>
          </w:tcPr>
          <w:p w:rsidR="00CB64F6" w:rsidRDefault="00CB64F6">
            <w:pPr>
              <w:jc w:val="center"/>
            </w:pPr>
            <w:r>
              <w:rPr>
                <w:rFonts w:ascii="Times New Roman" w:hAnsi="Times New Roman" w:cs="Times New Roman"/>
                <w:sz w:val="24"/>
                <w:szCs w:val="24"/>
              </w:rPr>
              <w:t>1</w:t>
            </w:r>
          </w:p>
        </w:tc>
        <w:tc>
          <w:tcPr>
            <w:tcW w:w="357" w:type="dxa"/>
            <w:vAlign w:val="center"/>
          </w:tcPr>
          <w:p w:rsidR="00CB64F6" w:rsidRDefault="00CB64F6">
            <w:pPr>
              <w:jc w:val="center"/>
            </w:pPr>
            <w:r>
              <w:rPr>
                <w:rFonts w:ascii="Times New Roman" w:hAnsi="Times New Roman" w:cs="Times New Roman"/>
                <w:sz w:val="24"/>
                <w:szCs w:val="24"/>
              </w:rPr>
              <w:t>8</w:t>
            </w:r>
          </w:p>
        </w:tc>
        <w:tc>
          <w:tcPr>
            <w:tcW w:w="357" w:type="dxa"/>
            <w:vAlign w:val="center"/>
          </w:tcPr>
          <w:p w:rsidR="00CB64F6" w:rsidRDefault="00CB64F6">
            <w:pPr>
              <w:jc w:val="center"/>
            </w:pPr>
            <w:r>
              <w:rPr>
                <w:rFonts w:ascii="Times New Roman" w:hAnsi="Times New Roman" w:cs="Times New Roman"/>
                <w:sz w:val="24"/>
                <w:szCs w:val="24"/>
              </w:rPr>
              <w:t>4</w:t>
            </w:r>
          </w:p>
        </w:tc>
        <w:tc>
          <w:tcPr>
            <w:tcW w:w="357" w:type="dxa"/>
            <w:vAlign w:val="center"/>
          </w:tcPr>
          <w:p w:rsidR="00CB64F6" w:rsidRDefault="00CB64F6">
            <w:pPr>
              <w:jc w:val="center"/>
            </w:pPr>
            <w:r>
              <w:rPr>
                <w:rFonts w:ascii="Times New Roman" w:hAnsi="Times New Roman" w:cs="Times New Roman"/>
                <w:sz w:val="24"/>
                <w:szCs w:val="24"/>
              </w:rPr>
              <w:t>4</w:t>
            </w:r>
          </w:p>
        </w:tc>
        <w:tc>
          <w:tcPr>
            <w:tcW w:w="357" w:type="dxa"/>
            <w:vAlign w:val="center"/>
          </w:tcPr>
          <w:p w:rsidR="00CB64F6" w:rsidRDefault="00CB64F6">
            <w:pPr>
              <w:jc w:val="center"/>
            </w:pPr>
            <w:r>
              <w:rPr>
                <w:rFonts w:ascii="Times New Roman" w:hAnsi="Times New Roman" w:cs="Times New Roman"/>
                <w:sz w:val="24"/>
                <w:szCs w:val="24"/>
              </w:rPr>
              <w:t>2</w:t>
            </w:r>
          </w:p>
        </w:tc>
        <w:tc>
          <w:tcPr>
            <w:tcW w:w="357" w:type="dxa"/>
            <w:vAlign w:val="center"/>
          </w:tcPr>
          <w:p w:rsidR="00CB64F6" w:rsidRDefault="00CB64F6">
            <w:pPr>
              <w:jc w:val="center"/>
            </w:pPr>
            <w:r>
              <w:rPr>
                <w:rFonts w:ascii="Times New Roman" w:hAnsi="Times New Roman" w:cs="Times New Roman"/>
                <w:sz w:val="24"/>
                <w:szCs w:val="24"/>
              </w:rPr>
              <w:t>55</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74</w:t>
            </w:r>
          </w:p>
        </w:tc>
      </w:tr>
      <w:tr w:rsidR="00CB64F6">
        <w:tc>
          <w:tcPr>
            <w:tcW w:w="1428" w:type="dxa"/>
            <w:vAlign w:val="center"/>
          </w:tcPr>
          <w:p w:rsidR="00CB64F6" w:rsidRDefault="00CB64F6">
            <w:r>
              <w:rPr>
                <w:rFonts w:ascii="Times New Roman" w:hAnsi="Times New Roman" w:cs="Times New Roman"/>
                <w:sz w:val="24"/>
                <w:szCs w:val="24"/>
              </w:rPr>
              <w:t>Discipline complementare</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2</w:t>
            </w:r>
          </w:p>
        </w:tc>
        <w:tc>
          <w:tcPr>
            <w:tcW w:w="357" w:type="dxa"/>
            <w:vAlign w:val="center"/>
          </w:tcPr>
          <w:p w:rsidR="00CB64F6" w:rsidRDefault="00CB64F6">
            <w:pPr>
              <w:jc w:val="center"/>
            </w:pPr>
            <w:r>
              <w:rPr>
                <w:rFonts w:ascii="Times New Roman" w:hAnsi="Times New Roman" w:cs="Times New Roman"/>
                <w:sz w:val="24"/>
                <w:szCs w:val="24"/>
              </w:rPr>
              <w:t>2</w:t>
            </w:r>
          </w:p>
        </w:tc>
        <w:tc>
          <w:tcPr>
            <w:tcW w:w="357" w:type="dxa"/>
            <w:vAlign w:val="center"/>
          </w:tcPr>
          <w:p w:rsidR="00CB64F6" w:rsidRDefault="00CB64F6">
            <w:pPr>
              <w:jc w:val="center"/>
            </w:pPr>
            <w:r>
              <w:rPr>
                <w:rFonts w:ascii="Times New Roman" w:hAnsi="Times New Roman" w:cs="Times New Roman"/>
                <w:sz w:val="24"/>
                <w:szCs w:val="24"/>
              </w:rPr>
              <w:t>5</w:t>
            </w:r>
          </w:p>
        </w:tc>
        <w:tc>
          <w:tcPr>
            <w:tcW w:w="357" w:type="dxa"/>
            <w:vAlign w:val="center"/>
          </w:tcPr>
          <w:p w:rsidR="00CB64F6" w:rsidRDefault="00CB64F6">
            <w:pPr>
              <w:jc w:val="center"/>
            </w:pPr>
            <w:r>
              <w:rPr>
                <w:rFonts w:ascii="Times New Roman" w:hAnsi="Times New Roman" w:cs="Times New Roman"/>
                <w:sz w:val="24"/>
                <w:szCs w:val="24"/>
              </w:rPr>
              <w:t>7</w:t>
            </w:r>
          </w:p>
        </w:tc>
        <w:tc>
          <w:tcPr>
            <w:tcW w:w="357" w:type="dxa"/>
            <w:vAlign w:val="center"/>
          </w:tcPr>
          <w:p w:rsidR="00CB64F6" w:rsidRDefault="00CB64F6">
            <w:pPr>
              <w:jc w:val="center"/>
            </w:pPr>
            <w:r>
              <w:rPr>
                <w:rFonts w:ascii="Times New Roman" w:hAnsi="Times New Roman" w:cs="Times New Roman"/>
                <w:sz w:val="24"/>
                <w:szCs w:val="24"/>
              </w:rPr>
              <w:t>16</w:t>
            </w:r>
          </w:p>
        </w:tc>
      </w:tr>
      <w:tr w:rsidR="00CB64F6">
        <w:tc>
          <w:tcPr>
            <w:tcW w:w="1428" w:type="dxa"/>
            <w:vAlign w:val="center"/>
          </w:tcPr>
          <w:p w:rsidR="00CB64F6" w:rsidRDefault="00CB64F6">
            <w:r>
              <w:rPr>
                <w:rFonts w:ascii="Times New Roman" w:hAnsi="Times New Roman" w:cs="Times New Roman"/>
                <w:sz w:val="24"/>
                <w:szCs w:val="24"/>
              </w:rPr>
              <w:t>Discipline de aprofundare</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r>
      <w:tr w:rsidR="00CB64F6">
        <w:tc>
          <w:tcPr>
            <w:tcW w:w="1428" w:type="dxa"/>
            <w:vAlign w:val="center"/>
          </w:tcPr>
          <w:p w:rsidR="00CB64F6" w:rsidRDefault="00CB64F6">
            <w:r>
              <w:rPr>
                <w:rFonts w:ascii="Times New Roman" w:hAnsi="Times New Roman" w:cs="Times New Roman"/>
                <w:sz w:val="24"/>
                <w:szCs w:val="24"/>
              </w:rPr>
              <w:t>Discipline de sinteză</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r>
      <w:tr w:rsidR="00CB64F6">
        <w:tc>
          <w:tcPr>
            <w:tcW w:w="1428" w:type="dxa"/>
            <w:vAlign w:val="center"/>
          </w:tcPr>
          <w:p w:rsidR="00CB64F6" w:rsidRDefault="00CB64F6">
            <w:r>
              <w:rPr>
                <w:rFonts w:ascii="Times New Roman" w:hAnsi="Times New Roman" w:cs="Times New Roman"/>
                <w:sz w:val="24"/>
                <w:szCs w:val="24"/>
              </w:rPr>
              <w:t>Discipline pregatire psihopedagogica fundamentale</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r>
      <w:tr w:rsidR="00CB64F6">
        <w:tc>
          <w:tcPr>
            <w:tcW w:w="1428" w:type="dxa"/>
            <w:vAlign w:val="center"/>
          </w:tcPr>
          <w:p w:rsidR="00CB64F6" w:rsidRDefault="00CB64F6">
            <w:r>
              <w:rPr>
                <w:rFonts w:ascii="Times New Roman" w:hAnsi="Times New Roman" w:cs="Times New Roman"/>
                <w:sz w:val="24"/>
                <w:szCs w:val="24"/>
              </w:rPr>
              <w:t>Discipline pregatire psihopedagogica de specialitate</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r>
      <w:tr w:rsidR="00CB64F6">
        <w:tc>
          <w:tcPr>
            <w:tcW w:w="1428" w:type="dxa"/>
            <w:vAlign w:val="center"/>
          </w:tcPr>
          <w:p w:rsidR="00CB64F6" w:rsidRDefault="00CB64F6">
            <w:r>
              <w:rPr>
                <w:rFonts w:ascii="Times New Roman" w:hAnsi="Times New Roman" w:cs="Times New Roman"/>
                <w:sz w:val="24"/>
                <w:szCs w:val="24"/>
              </w:rPr>
              <w:t>Discipline de pregatire universitara avansata</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r>
      <w:tr w:rsidR="00CB64F6">
        <w:tc>
          <w:tcPr>
            <w:tcW w:w="1428" w:type="dxa"/>
            <w:vAlign w:val="center"/>
          </w:tcPr>
          <w:p w:rsidR="00CB64F6" w:rsidRDefault="00CB64F6">
            <w:r>
              <w:rPr>
                <w:rFonts w:ascii="Times New Roman" w:hAnsi="Times New Roman" w:cs="Times New Roman"/>
                <w:sz w:val="24"/>
                <w:szCs w:val="24"/>
              </w:rPr>
              <w:t>Discipline de pregatire suplimentara</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r>
      <w:tr w:rsidR="00CB64F6">
        <w:tc>
          <w:tcPr>
            <w:tcW w:w="1428" w:type="dxa"/>
            <w:vAlign w:val="center"/>
          </w:tcPr>
          <w:p w:rsidR="00CB64F6" w:rsidRDefault="00CB64F6">
            <w:r>
              <w:rPr>
                <w:rFonts w:ascii="Times New Roman" w:hAnsi="Times New Roman" w:cs="Times New Roman"/>
                <w:sz w:val="24"/>
                <w:szCs w:val="24"/>
              </w:rPr>
              <w:t>Rapoarte stiintifice</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c>
          <w:tcPr>
            <w:tcW w:w="357" w:type="dxa"/>
            <w:vAlign w:val="center"/>
          </w:tcPr>
          <w:p w:rsidR="00CB64F6" w:rsidRDefault="00CB64F6">
            <w:pPr>
              <w:jc w:val="center"/>
            </w:pPr>
            <w:r>
              <w:rPr>
                <w:rFonts w:ascii="Times New Roman" w:hAnsi="Times New Roman" w:cs="Times New Roman"/>
                <w:sz w:val="24"/>
                <w:szCs w:val="24"/>
              </w:rPr>
              <w:t>0</w:t>
            </w:r>
          </w:p>
        </w:tc>
      </w:tr>
      <w:tr w:rsidR="00CB64F6">
        <w:tc>
          <w:tcPr>
            <w:tcW w:w="1428" w:type="dxa"/>
            <w:vAlign w:val="center"/>
          </w:tcPr>
          <w:p w:rsidR="00CB64F6" w:rsidRDefault="00CB64F6">
            <w:pPr>
              <w:jc w:val="center"/>
            </w:pPr>
            <w:r>
              <w:rPr>
                <w:rFonts w:ascii="Times New Roman" w:hAnsi="Times New Roman" w:cs="Times New Roman"/>
                <w:b/>
                <w:bCs/>
                <w:sz w:val="24"/>
                <w:szCs w:val="24"/>
              </w:rPr>
              <w:t>Total PC</w:t>
            </w:r>
          </w:p>
        </w:tc>
        <w:tc>
          <w:tcPr>
            <w:tcW w:w="357" w:type="dxa"/>
            <w:vAlign w:val="center"/>
          </w:tcPr>
          <w:p w:rsidR="00CB64F6" w:rsidRDefault="00CB64F6">
            <w:pPr>
              <w:jc w:val="center"/>
            </w:pPr>
            <w:r>
              <w:rPr>
                <w:rFonts w:ascii="Times New Roman" w:hAnsi="Times New Roman" w:cs="Times New Roman"/>
                <w:b/>
                <w:bCs/>
                <w:sz w:val="24"/>
                <w:szCs w:val="24"/>
              </w:rPr>
              <w:t>74</w:t>
            </w:r>
          </w:p>
        </w:tc>
        <w:tc>
          <w:tcPr>
            <w:tcW w:w="357" w:type="dxa"/>
            <w:vAlign w:val="center"/>
          </w:tcPr>
          <w:p w:rsidR="00CB64F6" w:rsidRDefault="00CB64F6">
            <w:pPr>
              <w:jc w:val="center"/>
            </w:pPr>
            <w:r>
              <w:rPr>
                <w:rFonts w:ascii="Times New Roman" w:hAnsi="Times New Roman" w:cs="Times New Roman"/>
                <w:b/>
                <w:bCs/>
                <w:sz w:val="24"/>
                <w:szCs w:val="24"/>
              </w:rPr>
              <w:t>27</w:t>
            </w:r>
          </w:p>
        </w:tc>
        <w:tc>
          <w:tcPr>
            <w:tcW w:w="357" w:type="dxa"/>
            <w:vAlign w:val="center"/>
          </w:tcPr>
          <w:p w:rsidR="00CB64F6" w:rsidRDefault="00CB64F6">
            <w:pPr>
              <w:jc w:val="center"/>
            </w:pPr>
            <w:r>
              <w:rPr>
                <w:rFonts w:ascii="Times New Roman" w:hAnsi="Times New Roman" w:cs="Times New Roman"/>
                <w:b/>
                <w:bCs/>
                <w:sz w:val="24"/>
                <w:szCs w:val="24"/>
              </w:rPr>
              <w:t>26</w:t>
            </w:r>
          </w:p>
        </w:tc>
        <w:tc>
          <w:tcPr>
            <w:tcW w:w="357" w:type="dxa"/>
            <w:vAlign w:val="center"/>
          </w:tcPr>
          <w:p w:rsidR="00CB64F6" w:rsidRDefault="00CB64F6">
            <w:pPr>
              <w:jc w:val="center"/>
            </w:pPr>
            <w:r>
              <w:rPr>
                <w:rFonts w:ascii="Times New Roman" w:hAnsi="Times New Roman" w:cs="Times New Roman"/>
                <w:b/>
                <w:bCs/>
                <w:sz w:val="24"/>
                <w:szCs w:val="24"/>
              </w:rPr>
              <w:t>10</w:t>
            </w:r>
          </w:p>
        </w:tc>
        <w:tc>
          <w:tcPr>
            <w:tcW w:w="357" w:type="dxa"/>
            <w:vAlign w:val="center"/>
          </w:tcPr>
          <w:p w:rsidR="00CB64F6" w:rsidRDefault="00CB64F6">
            <w:pPr>
              <w:jc w:val="center"/>
            </w:pPr>
            <w:r>
              <w:rPr>
                <w:rFonts w:ascii="Times New Roman" w:hAnsi="Times New Roman" w:cs="Times New Roman"/>
                <w:b/>
                <w:bCs/>
                <w:sz w:val="24"/>
                <w:szCs w:val="24"/>
              </w:rPr>
              <w:t>16</w:t>
            </w:r>
          </w:p>
        </w:tc>
        <w:tc>
          <w:tcPr>
            <w:tcW w:w="357" w:type="dxa"/>
            <w:vAlign w:val="center"/>
          </w:tcPr>
          <w:p w:rsidR="00CB64F6" w:rsidRDefault="00CB64F6">
            <w:pPr>
              <w:jc w:val="center"/>
            </w:pPr>
            <w:r>
              <w:rPr>
                <w:rFonts w:ascii="Times New Roman" w:hAnsi="Times New Roman" w:cs="Times New Roman"/>
                <w:b/>
                <w:bCs/>
                <w:sz w:val="24"/>
                <w:szCs w:val="24"/>
              </w:rPr>
              <w:t>71</w:t>
            </w:r>
          </w:p>
        </w:tc>
        <w:tc>
          <w:tcPr>
            <w:tcW w:w="357" w:type="dxa"/>
            <w:vAlign w:val="center"/>
          </w:tcPr>
          <w:p w:rsidR="00CB64F6" w:rsidRDefault="00CB64F6">
            <w:pPr>
              <w:jc w:val="center"/>
            </w:pPr>
            <w:r>
              <w:rPr>
                <w:rFonts w:ascii="Times New Roman" w:hAnsi="Times New Roman" w:cs="Times New Roman"/>
                <w:b/>
                <w:bCs/>
                <w:sz w:val="24"/>
                <w:szCs w:val="24"/>
              </w:rPr>
              <w:t>2</w:t>
            </w:r>
          </w:p>
        </w:tc>
        <w:tc>
          <w:tcPr>
            <w:tcW w:w="357" w:type="dxa"/>
            <w:vAlign w:val="center"/>
          </w:tcPr>
          <w:p w:rsidR="00CB64F6" w:rsidRDefault="00CB64F6">
            <w:pPr>
              <w:jc w:val="center"/>
            </w:pPr>
            <w:r>
              <w:rPr>
                <w:rFonts w:ascii="Times New Roman" w:hAnsi="Times New Roman" w:cs="Times New Roman"/>
                <w:b/>
                <w:bCs/>
                <w:sz w:val="24"/>
                <w:szCs w:val="24"/>
              </w:rPr>
              <w:t>7</w:t>
            </w:r>
          </w:p>
        </w:tc>
        <w:tc>
          <w:tcPr>
            <w:tcW w:w="357" w:type="dxa"/>
            <w:vAlign w:val="center"/>
          </w:tcPr>
          <w:p w:rsidR="00CB64F6" w:rsidRDefault="00CB64F6">
            <w:pPr>
              <w:jc w:val="center"/>
            </w:pPr>
            <w:r>
              <w:rPr>
                <w:rFonts w:ascii="Times New Roman" w:hAnsi="Times New Roman" w:cs="Times New Roman"/>
                <w:b/>
                <w:bCs/>
                <w:sz w:val="24"/>
                <w:szCs w:val="24"/>
              </w:rPr>
              <w:t>7</w:t>
            </w:r>
          </w:p>
        </w:tc>
        <w:tc>
          <w:tcPr>
            <w:tcW w:w="357" w:type="dxa"/>
            <w:vAlign w:val="center"/>
          </w:tcPr>
          <w:p w:rsidR="00CB64F6" w:rsidRDefault="00CB64F6">
            <w:pPr>
              <w:jc w:val="center"/>
            </w:pPr>
            <w:r>
              <w:rPr>
                <w:rFonts w:ascii="Times New Roman" w:hAnsi="Times New Roman" w:cs="Times New Roman"/>
                <w:b/>
                <w:bCs/>
                <w:sz w:val="24"/>
                <w:szCs w:val="24"/>
              </w:rPr>
              <w:t>240</w:t>
            </w:r>
          </w:p>
        </w:tc>
      </w:tr>
    </w:tbl>
    <w:p w:rsidR="00CB64F6" w:rsidRDefault="00CB64F6"/>
    <w:tbl>
      <w:tblPr>
        <w:tblW w:w="5000" w:type="pct"/>
        <w:tblInd w:w="2"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tblPr>
      <w:tblGrid>
        <w:gridCol w:w="4952"/>
        <w:gridCol w:w="4953"/>
      </w:tblGrid>
      <w:tr w:rsidR="00CB64F6">
        <w:tc>
          <w:tcPr>
            <w:tcW w:w="2500" w:type="dxa"/>
            <w:vAlign w:val="center"/>
          </w:tcPr>
          <w:p w:rsidR="00CB64F6" w:rsidRDefault="00CB64F6">
            <w:r>
              <w:rPr>
                <w:rFonts w:ascii="Times New Roman" w:hAnsi="Times New Roman" w:cs="Times New Roman"/>
                <w:b/>
                <w:bCs/>
              </w:rPr>
              <w:t>RECTOR,</w:t>
            </w:r>
          </w:p>
        </w:tc>
        <w:tc>
          <w:tcPr>
            <w:tcW w:w="2500" w:type="dxa"/>
            <w:vAlign w:val="center"/>
          </w:tcPr>
          <w:p w:rsidR="00CB64F6" w:rsidRDefault="00CB64F6">
            <w:pPr>
              <w:jc w:val="right"/>
            </w:pPr>
            <w:r>
              <w:rPr>
                <w:rFonts w:ascii="Times New Roman" w:hAnsi="Times New Roman" w:cs="Times New Roman"/>
                <w:b/>
                <w:bCs/>
              </w:rPr>
              <w:t>DECAN,</w:t>
            </w:r>
          </w:p>
        </w:tc>
      </w:tr>
      <w:tr w:rsidR="00CB64F6">
        <w:tc>
          <w:tcPr>
            <w:tcW w:w="2500" w:type="dxa"/>
            <w:vAlign w:val="center"/>
          </w:tcPr>
          <w:p w:rsidR="00CB64F6" w:rsidRDefault="00CB64F6">
            <w:r>
              <w:rPr>
                <w:rFonts w:ascii="Times New Roman" w:hAnsi="Times New Roman" w:cs="Times New Roman"/>
                <w:b/>
                <w:bCs/>
              </w:rPr>
              <w:t>Conf. univ. dr. ing. Dumitru CHIRLEŞAN</w:t>
            </w:r>
          </w:p>
        </w:tc>
        <w:tc>
          <w:tcPr>
            <w:tcW w:w="2500" w:type="dxa"/>
            <w:vAlign w:val="center"/>
          </w:tcPr>
          <w:p w:rsidR="00CB64F6" w:rsidRDefault="00CB64F6">
            <w:pPr>
              <w:jc w:val="right"/>
            </w:pPr>
            <w:r>
              <w:rPr>
                <w:rFonts w:ascii="Times New Roman" w:hAnsi="Times New Roman" w:cs="Times New Roman"/>
                <w:b/>
                <w:bCs/>
              </w:rPr>
              <w:t>Conf. univ. dr. Fleancu Leonard Julien</w:t>
            </w:r>
          </w:p>
        </w:tc>
      </w:tr>
      <w:tr w:rsidR="00CB64F6">
        <w:tc>
          <w:tcPr>
            <w:tcW w:w="2500" w:type="dxa"/>
            <w:vAlign w:val="center"/>
          </w:tcPr>
          <w:p w:rsidR="00CB64F6" w:rsidRDefault="00CB64F6"/>
        </w:tc>
        <w:tc>
          <w:tcPr>
            <w:tcW w:w="2500" w:type="dxa"/>
            <w:vAlign w:val="center"/>
          </w:tcPr>
          <w:p w:rsidR="00CB64F6" w:rsidRDefault="00CB64F6"/>
        </w:tc>
      </w:tr>
      <w:tr w:rsidR="00CB64F6">
        <w:tc>
          <w:tcPr>
            <w:tcW w:w="2500" w:type="dxa"/>
            <w:vAlign w:val="center"/>
          </w:tcPr>
          <w:p w:rsidR="00CB64F6" w:rsidRDefault="00CB64F6">
            <w:r>
              <w:rPr>
                <w:rFonts w:ascii="Times New Roman" w:hAnsi="Times New Roman" w:cs="Times New Roman"/>
                <w:b/>
                <w:bCs/>
              </w:rPr>
              <w:t>DIRECTOR DE DEPARTAMENT,</w:t>
            </w:r>
          </w:p>
        </w:tc>
        <w:tc>
          <w:tcPr>
            <w:tcW w:w="2500" w:type="dxa"/>
            <w:vAlign w:val="center"/>
          </w:tcPr>
          <w:p w:rsidR="00CB64F6" w:rsidRDefault="00CB64F6">
            <w:pPr>
              <w:jc w:val="right"/>
            </w:pPr>
            <w:r>
              <w:rPr>
                <w:rFonts w:ascii="Times New Roman" w:hAnsi="Times New Roman" w:cs="Times New Roman"/>
                <w:b/>
                <w:bCs/>
              </w:rPr>
              <w:t>RESPONSABIL PROGRAM DE STUDII,</w:t>
            </w:r>
          </w:p>
        </w:tc>
      </w:tr>
      <w:tr w:rsidR="00CB64F6">
        <w:tc>
          <w:tcPr>
            <w:tcW w:w="2500" w:type="dxa"/>
            <w:vAlign w:val="center"/>
          </w:tcPr>
          <w:p w:rsidR="00CB64F6" w:rsidRDefault="00CB64F6">
            <w:r>
              <w:rPr>
                <w:rFonts w:ascii="Times New Roman" w:hAnsi="Times New Roman" w:cs="Times New Roman"/>
                <w:b/>
                <w:bCs/>
              </w:rPr>
              <w:t>Conf. univ. dr. Daniela GIOSANU</w:t>
            </w:r>
          </w:p>
        </w:tc>
        <w:tc>
          <w:tcPr>
            <w:tcW w:w="2500" w:type="dxa"/>
            <w:vAlign w:val="center"/>
          </w:tcPr>
          <w:p w:rsidR="00CB64F6" w:rsidRDefault="00CB64F6">
            <w:pPr>
              <w:jc w:val="right"/>
            </w:pPr>
            <w:r>
              <w:rPr>
                <w:rFonts w:ascii="Times New Roman" w:hAnsi="Times New Roman" w:cs="Times New Roman"/>
                <w:b/>
                <w:bCs/>
              </w:rPr>
              <w:t>Conf. univ. dr. OPRESCU Benedict</w:t>
            </w:r>
          </w:p>
        </w:tc>
      </w:tr>
    </w:tbl>
    <w:p w:rsidR="00CB64F6" w:rsidRDefault="00CB64F6"/>
    <w:sectPr w:rsidR="00CB64F6" w:rsidSect="004C727B">
      <w:footerReference w:type="default" r:id="rId8"/>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4F6" w:rsidRDefault="00CB64F6" w:rsidP="004C727B">
      <w:r>
        <w:separator/>
      </w:r>
    </w:p>
  </w:endnote>
  <w:endnote w:type="continuationSeparator" w:id="0">
    <w:p w:rsidR="00CB64F6" w:rsidRDefault="00CB64F6" w:rsidP="004C727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4F6" w:rsidRDefault="00CB64F6">
    <w:pP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NUMPAGES</w:instrText>
    </w:r>
    <w:r>
      <w:rPr>
        <w:rFonts w:ascii="Times New Roman" w:hAnsi="Times New Roman" w:cs="Times New Roman"/>
      </w:rPr>
      <w:fldChar w:fldCharType="separate"/>
    </w:r>
    <w:r>
      <w:rPr>
        <w:rFonts w:ascii="Times New Roman" w:hAnsi="Times New Roman" w:cs="Times New Roman"/>
        <w:noProof/>
      </w:rPr>
      <w:t>14</w:t>
    </w:r>
    <w:r>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4F6" w:rsidRDefault="00CB64F6" w:rsidP="004C727B">
      <w:r>
        <w:separator/>
      </w:r>
    </w:p>
  </w:footnote>
  <w:footnote w:type="continuationSeparator" w:id="0">
    <w:p w:rsidR="00CB64F6" w:rsidRDefault="00CB64F6" w:rsidP="004C72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27B"/>
    <w:rsid w:val="004C727B"/>
    <w:rsid w:val="00764DC9"/>
    <w:rsid w:val="0084559D"/>
    <w:rsid w:val="00BE2454"/>
    <w:rsid w:val="00CB64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27B"/>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4C727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5024</Words>
  <Characters>28640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PITEŞTI</dc:title>
  <dc:subject/>
  <dc:creator>laptop</dc:creator>
  <cp:keywords/>
  <dc:description/>
  <cp:lastModifiedBy>laptop</cp:lastModifiedBy>
  <cp:revision>2</cp:revision>
  <dcterms:created xsi:type="dcterms:W3CDTF">2020-11-14T12:27:00Z</dcterms:created>
  <dcterms:modified xsi:type="dcterms:W3CDTF">2020-11-14T12:27:00Z</dcterms:modified>
</cp:coreProperties>
</file>