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43" w:rsidRPr="00EF0EB9" w:rsidRDefault="00922743" w:rsidP="009227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22743" w:rsidRPr="00EF0EB9" w:rsidRDefault="00922743" w:rsidP="009227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22743" w:rsidRPr="00EF0EB9" w:rsidRDefault="00922743" w:rsidP="009227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22743" w:rsidRPr="00EF0EB9" w:rsidRDefault="00922743" w:rsidP="009227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>UNIVERSITATEA DIN PITEŞTI</w:t>
      </w:r>
    </w:p>
    <w:p w:rsidR="00922743" w:rsidRPr="00EF0EB9" w:rsidRDefault="00922743" w:rsidP="009227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>FACULTATEA DE LITERE</w:t>
      </w:r>
    </w:p>
    <w:p w:rsidR="00922743" w:rsidRPr="00EF0EB9" w:rsidRDefault="00922743" w:rsidP="009227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DEPARTAMENTUL DE LIMBI STR</w:t>
      </w:r>
      <w:r w:rsidRPr="00EF0EB9">
        <w:rPr>
          <w:rFonts w:ascii="Calibri" w:eastAsia="Calibri" w:hAnsi="Calibri" w:cs="Times New Roman"/>
          <w:b/>
          <w:sz w:val="24"/>
          <w:szCs w:val="24"/>
          <w:lang w:val="ro-RO"/>
        </w:rPr>
        <w:t>Ă</w:t>
      </w: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INE APLICATE</w:t>
      </w:r>
    </w:p>
    <w:p w:rsidR="00922743" w:rsidRPr="00EF0EB9" w:rsidRDefault="00922743" w:rsidP="009227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22743" w:rsidRPr="00EF0EB9" w:rsidRDefault="00922743" w:rsidP="009227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Sesiunea de comunicări ştiinţifice studenţeşti</w:t>
      </w:r>
    </w:p>
    <w:p w:rsidR="00922743" w:rsidRPr="00EF0EB9" w:rsidRDefault="00922743" w:rsidP="009227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>13 mai 2016</w:t>
      </w:r>
    </w:p>
    <w:p w:rsidR="00922743" w:rsidRPr="00EF0EB9" w:rsidRDefault="00922743" w:rsidP="00922743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22743" w:rsidRPr="00EF0EB9" w:rsidRDefault="00922743" w:rsidP="00922743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22743" w:rsidRPr="00EF0EB9" w:rsidRDefault="00922743" w:rsidP="00922743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>Preşedinte : Conf.univ.dr. Laura Cîţu</w:t>
      </w:r>
    </w:p>
    <w:p w:rsidR="00922743" w:rsidRDefault="00922743" w:rsidP="00922743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>Biroul de organizare : Conf.univ.dr. Bianca Dabu</w:t>
      </w:r>
    </w:p>
    <w:p w:rsidR="002922E9" w:rsidRPr="00EF0EB9" w:rsidRDefault="002922E9" w:rsidP="00922743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Conf.univ.dr. Adina Matrozi</w:t>
      </w:r>
    </w:p>
    <w:p w:rsidR="00922743" w:rsidRPr="00EF0EB9" w:rsidRDefault="00922743" w:rsidP="00922743">
      <w:pPr>
        <w:rPr>
          <w:rFonts w:ascii="Times New Roman" w:hAnsi="Times New Roman"/>
          <w:b/>
          <w:sz w:val="24"/>
          <w:szCs w:val="24"/>
          <w:lang w:val="ro-RO"/>
        </w:rPr>
      </w:pP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Lect.univ.dr. Angela Iconaru</w:t>
      </w:r>
    </w:p>
    <w:p w:rsidR="00922743" w:rsidRPr="00EF0EB9" w:rsidRDefault="00922743" w:rsidP="0092274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EF0EB9">
        <w:rPr>
          <w:rFonts w:ascii="Times New Roman" w:hAnsi="Times New Roman"/>
          <w:b/>
          <w:sz w:val="24"/>
          <w:szCs w:val="24"/>
          <w:lang w:val="ro-RO"/>
        </w:rPr>
        <w:tab/>
      </w:r>
      <w:r w:rsidRPr="00EF0EB9">
        <w:rPr>
          <w:rFonts w:ascii="Times New Roman" w:hAnsi="Times New Roman"/>
          <w:b/>
          <w:sz w:val="24"/>
          <w:szCs w:val="24"/>
          <w:lang w:val="ro-RO"/>
        </w:rPr>
        <w:tab/>
      </w:r>
      <w:r w:rsidRPr="00EF0EB9">
        <w:rPr>
          <w:rFonts w:ascii="Times New Roman" w:hAnsi="Times New Roman"/>
          <w:b/>
          <w:sz w:val="24"/>
          <w:szCs w:val="24"/>
          <w:lang w:val="ro-RO"/>
        </w:rPr>
        <w:tab/>
        <w:t xml:space="preserve">   Lect.univ.dr. Gisela Cumpenaşu</w:t>
      </w:r>
      <w:r w:rsidRPr="00EF0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br w:type="page"/>
      </w:r>
    </w:p>
    <w:p w:rsidR="00922743" w:rsidRPr="00EF0EB9" w:rsidRDefault="00922743" w:rsidP="00922743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  <w:r w:rsidRPr="00EF0EB9">
        <w:rPr>
          <w:rFonts w:ascii="Times New Roman" w:eastAsia="Calibri" w:hAnsi="Times New Roman" w:cs="Times New Roman"/>
          <w:b/>
          <w:lang w:val="ro-RO"/>
        </w:rPr>
        <w:lastRenderedPageBreak/>
        <w:t>Domeniul I: Limbă, cultură şi civilizaţie britanică şi americană</w:t>
      </w:r>
    </w:p>
    <w:p w:rsidR="00922743" w:rsidRPr="00EF0EB9" w:rsidRDefault="00922743" w:rsidP="00922743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922743" w:rsidRPr="00EF0EB9" w:rsidRDefault="00922743" w:rsidP="00922743">
      <w:pPr>
        <w:rPr>
          <w:rFonts w:ascii="Times New Roman" w:eastAsia="Calibri" w:hAnsi="Times New Roman" w:cs="Times New Roman"/>
          <w:lang w:val="ro-RO"/>
        </w:rPr>
      </w:pPr>
      <w:r w:rsidRPr="00EF0EB9">
        <w:rPr>
          <w:rFonts w:ascii="Times New Roman" w:eastAsia="Calibri" w:hAnsi="Times New Roman" w:cs="Times New Roman"/>
          <w:lang w:val="ro-RO"/>
        </w:rPr>
        <w:t>Preşedinte comisie: conf. univ. dr. Laura Cîţu</w:t>
      </w:r>
    </w:p>
    <w:p w:rsidR="00922743" w:rsidRPr="00EF0EB9" w:rsidRDefault="00922743" w:rsidP="00922743">
      <w:pPr>
        <w:spacing w:after="0"/>
        <w:rPr>
          <w:rFonts w:ascii="Times New Roman" w:eastAsia="Calibri" w:hAnsi="Times New Roman" w:cs="Times New Roman"/>
          <w:lang w:val="ro-RO"/>
        </w:rPr>
      </w:pPr>
      <w:r w:rsidRPr="00EF0EB9">
        <w:rPr>
          <w:rFonts w:ascii="Times New Roman" w:eastAsia="Calibri" w:hAnsi="Times New Roman" w:cs="Times New Roman"/>
          <w:lang w:val="ro-RO"/>
        </w:rPr>
        <w:t xml:space="preserve">Comisie: </w:t>
      </w:r>
      <w:r w:rsidRPr="00EF0EB9">
        <w:rPr>
          <w:rFonts w:ascii="Times New Roman" w:hAnsi="Times New Roman"/>
          <w:lang w:val="ro-RO"/>
        </w:rPr>
        <w:t>Conf.univ.dr. Raluca Niţu</w:t>
      </w:r>
    </w:p>
    <w:p w:rsidR="00922743" w:rsidRPr="00EF0EB9" w:rsidRDefault="00922743" w:rsidP="00922743">
      <w:pPr>
        <w:spacing w:after="0"/>
        <w:rPr>
          <w:rFonts w:ascii="Times New Roman" w:hAnsi="Times New Roman"/>
          <w:lang w:val="ro-RO"/>
        </w:rPr>
      </w:pPr>
      <w:r w:rsidRPr="00EF0EB9">
        <w:rPr>
          <w:rFonts w:ascii="Times New Roman" w:eastAsia="Calibri" w:hAnsi="Times New Roman" w:cs="Times New Roman"/>
          <w:lang w:val="ro-RO"/>
        </w:rPr>
        <w:tab/>
        <w:t xml:space="preserve">  Lect.univ.dr. Laura Ionică</w:t>
      </w:r>
    </w:p>
    <w:p w:rsidR="00922743" w:rsidRPr="00EF0EB9" w:rsidRDefault="00922743" w:rsidP="00922743">
      <w:pPr>
        <w:spacing w:after="0"/>
        <w:rPr>
          <w:rFonts w:ascii="Times New Roman" w:eastAsia="Calibri" w:hAnsi="Times New Roman" w:cs="Times New Roman"/>
          <w:lang w:val="ro-RO"/>
        </w:rPr>
      </w:pPr>
      <w:r w:rsidRPr="00EF0EB9">
        <w:rPr>
          <w:rFonts w:ascii="Times New Roman" w:hAnsi="Times New Roman"/>
          <w:lang w:val="ro-RO"/>
        </w:rPr>
        <w:tab/>
        <w:t xml:space="preserve">  Lect.univ.dr. Ioana Cosma</w:t>
      </w:r>
    </w:p>
    <w:p w:rsidR="00922743" w:rsidRPr="00EF0EB9" w:rsidRDefault="00922743" w:rsidP="009227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5962C3" w:rsidRDefault="005962C3" w:rsidP="00922743">
      <w:pPr>
        <w:pStyle w:val="ListParagraph"/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922743" w:rsidRPr="00EF0EB9" w:rsidRDefault="00922743" w:rsidP="00922743">
      <w:pPr>
        <w:pStyle w:val="ListParagraph"/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  <w:r w:rsidRPr="00EF0EB9">
        <w:rPr>
          <w:rFonts w:ascii="Times New Roman" w:eastAsia="Calibri" w:hAnsi="Times New Roman" w:cs="Times New Roman"/>
          <w:b/>
          <w:lang w:val="ro-RO"/>
        </w:rPr>
        <w:t>I.1.  Limba engleză contemporană pentru obiective specifice;</w:t>
      </w:r>
    </w:p>
    <w:p w:rsidR="00922743" w:rsidRPr="00EF0EB9" w:rsidRDefault="00922743" w:rsidP="00922743">
      <w:pPr>
        <w:pStyle w:val="ListParagraph"/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  <w:r w:rsidRPr="00EF0EB9">
        <w:rPr>
          <w:rFonts w:ascii="Times New Roman" w:eastAsia="Calibri" w:hAnsi="Times New Roman" w:cs="Times New Roman"/>
          <w:b/>
          <w:lang w:val="ro-RO"/>
        </w:rPr>
        <w:t>Cultură şi civilizaţie britanică şi americană</w:t>
      </w:r>
    </w:p>
    <w:p w:rsidR="0080714A" w:rsidRPr="00EF0EB9" w:rsidRDefault="004C54C4" w:rsidP="0080714A">
      <w:pPr>
        <w:pStyle w:val="NormalWeb"/>
        <w:rPr>
          <w:lang w:val="ro-RO"/>
        </w:rPr>
      </w:pPr>
      <w:r>
        <w:rPr>
          <w:lang w:val="ro-RO"/>
        </w:rPr>
        <w:t>1. Enache Mădă</w:t>
      </w:r>
      <w:r w:rsidR="00E979F1">
        <w:rPr>
          <w:lang w:val="ro-RO"/>
        </w:rPr>
        <w:t>lina, LMA II - The image of wome</w:t>
      </w:r>
      <w:r w:rsidR="0080714A" w:rsidRPr="00EF0EB9">
        <w:rPr>
          <w:lang w:val="ro-RO"/>
        </w:rPr>
        <w:t>n in mass media all over the world- stereotypes and change; coordonator Lect.univ.dr. Ana-Maria Ionescu.</w:t>
      </w:r>
    </w:p>
    <w:p w:rsidR="0080714A" w:rsidRPr="00EF0EB9" w:rsidRDefault="0080714A" w:rsidP="0080714A">
      <w:pPr>
        <w:pStyle w:val="NormalWeb"/>
        <w:rPr>
          <w:lang w:val="ro-RO"/>
        </w:rPr>
      </w:pPr>
      <w:r w:rsidRPr="00EF0EB9">
        <w:rPr>
          <w:lang w:val="ro-RO"/>
        </w:rPr>
        <w:t>2. Tirziu Iuliana, LMA II - Mentalities and lifestyles in Europe, America, As</w:t>
      </w:r>
      <w:r w:rsidR="002372AD" w:rsidRPr="00EF0EB9">
        <w:rPr>
          <w:lang w:val="ro-RO"/>
        </w:rPr>
        <w:t>ia and Middle East - key issues; coordonator Lect.univ.dr. Ana-Maria Ionescu.</w:t>
      </w:r>
    </w:p>
    <w:p w:rsidR="00922743" w:rsidRPr="00EF0EB9" w:rsidRDefault="00922743" w:rsidP="00922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922743" w:rsidRPr="00EF0EB9" w:rsidRDefault="00922743" w:rsidP="00922743">
      <w:pPr>
        <w:pStyle w:val="ListParagraph"/>
        <w:ind w:left="1080"/>
        <w:jc w:val="center"/>
        <w:rPr>
          <w:rFonts w:ascii="Times New Roman" w:eastAsia="Calibri" w:hAnsi="Times New Roman" w:cs="Times New Roman"/>
          <w:b/>
          <w:lang w:val="ro-RO"/>
        </w:rPr>
      </w:pP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I.2. </w:t>
      </w:r>
      <w:r w:rsidRPr="00EF0EB9">
        <w:rPr>
          <w:rFonts w:ascii="Times New Roman" w:eastAsia="Calibri" w:hAnsi="Times New Roman" w:cs="Times New Roman"/>
          <w:b/>
          <w:lang w:val="ro-RO"/>
        </w:rPr>
        <w:t>Limbaje de specialitate – engleză</w:t>
      </w:r>
    </w:p>
    <w:p w:rsidR="00922743" w:rsidRPr="00EF0EB9" w:rsidRDefault="00722CF9" w:rsidP="00722CF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4C54C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1.</w:t>
      </w:r>
      <w:r w:rsidRPr="00EF0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EF0EB9">
        <w:rPr>
          <w:rFonts w:ascii="Times New Roman" w:hAnsi="Times New Roman"/>
          <w:sz w:val="24"/>
          <w:szCs w:val="24"/>
          <w:lang w:val="ro-RO"/>
        </w:rPr>
        <w:t xml:space="preserve">Ionescu Bianca Alexandra, Drept II - </w:t>
      </w:r>
      <w:r w:rsidRPr="00EF0EB9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EF0EB9">
        <w:rPr>
          <w:rFonts w:ascii="Times New Roman" w:hAnsi="Times New Roman"/>
          <w:i/>
          <w:sz w:val="24"/>
          <w:szCs w:val="24"/>
          <w:lang w:val="ro-RO"/>
        </w:rPr>
        <w:t>Minors Marriage – A Violation of Human Rights</w:t>
      </w:r>
      <w:r w:rsidRPr="00EF0EB9">
        <w:rPr>
          <w:rFonts w:ascii="Times New Roman" w:hAnsi="Times New Roman"/>
          <w:sz w:val="24"/>
          <w:szCs w:val="24"/>
          <w:lang w:val="ro-RO"/>
        </w:rPr>
        <w:t xml:space="preserve">; coordonator </w:t>
      </w:r>
      <w:r w:rsidR="00EF0EB9">
        <w:rPr>
          <w:rFonts w:ascii="Times New Roman" w:hAnsi="Times New Roman"/>
          <w:sz w:val="24"/>
          <w:szCs w:val="24"/>
          <w:lang w:val="ro-RO"/>
        </w:rPr>
        <w:t>L</w:t>
      </w:r>
      <w:r w:rsidRPr="00EF0EB9">
        <w:rPr>
          <w:rFonts w:ascii="Times New Roman" w:hAnsi="Times New Roman"/>
          <w:sz w:val="24"/>
          <w:szCs w:val="24"/>
          <w:lang w:val="ro-RO"/>
        </w:rPr>
        <w:t xml:space="preserve">ect.univ.dr. Nicoleta Mincă. </w:t>
      </w:r>
    </w:p>
    <w:p w:rsidR="005962C3" w:rsidRDefault="005962C3" w:rsidP="00722CF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722CF9" w:rsidRDefault="00722CF9" w:rsidP="00722CF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F0EB9">
        <w:rPr>
          <w:rFonts w:ascii="Times New Roman" w:hAnsi="Times New Roman"/>
          <w:sz w:val="24"/>
          <w:szCs w:val="24"/>
          <w:lang w:val="ro-RO"/>
        </w:rPr>
        <w:t xml:space="preserve">2. Diculescu Irina Maria, Drept I - </w:t>
      </w:r>
      <w:r w:rsidRPr="00EF0EB9">
        <w:rPr>
          <w:rFonts w:ascii="Times New Roman" w:hAnsi="Times New Roman"/>
          <w:i/>
          <w:sz w:val="24"/>
          <w:szCs w:val="24"/>
          <w:lang w:val="ro-RO"/>
        </w:rPr>
        <w:t>The Law Beyond the Grave</w:t>
      </w:r>
      <w:r w:rsidR="00EF0EB9">
        <w:rPr>
          <w:rFonts w:ascii="Times New Roman" w:hAnsi="Times New Roman"/>
          <w:sz w:val="24"/>
          <w:szCs w:val="24"/>
          <w:lang w:val="ro-RO"/>
        </w:rPr>
        <w:t xml:space="preserve">; </w:t>
      </w:r>
      <w:r w:rsidR="00EF0EB9" w:rsidRPr="00EF0EB9">
        <w:rPr>
          <w:rFonts w:ascii="Times New Roman" w:hAnsi="Times New Roman"/>
          <w:sz w:val="24"/>
          <w:szCs w:val="24"/>
          <w:lang w:val="ro-RO"/>
        </w:rPr>
        <w:t xml:space="preserve">coordonator </w:t>
      </w:r>
      <w:r w:rsidR="00EF0EB9">
        <w:rPr>
          <w:rFonts w:ascii="Times New Roman" w:hAnsi="Times New Roman"/>
          <w:sz w:val="24"/>
          <w:szCs w:val="24"/>
          <w:lang w:val="ro-RO"/>
        </w:rPr>
        <w:t>L</w:t>
      </w:r>
      <w:r w:rsidR="00EF0EB9" w:rsidRPr="00EF0EB9">
        <w:rPr>
          <w:rFonts w:ascii="Times New Roman" w:hAnsi="Times New Roman"/>
          <w:sz w:val="24"/>
          <w:szCs w:val="24"/>
          <w:lang w:val="ro-RO"/>
        </w:rPr>
        <w:t>ect.univ.dr. Nicoleta Mincă.</w:t>
      </w:r>
    </w:p>
    <w:p w:rsidR="005962C3" w:rsidRDefault="005962C3" w:rsidP="00722CF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C54C4" w:rsidRDefault="004C54C4" w:rsidP="00722CF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3.</w:t>
      </w:r>
      <w:r w:rsidR="001D4F63">
        <w:rPr>
          <w:rFonts w:ascii="Times New Roman" w:hAnsi="Times New Roman"/>
          <w:sz w:val="24"/>
          <w:szCs w:val="24"/>
          <w:lang w:val="ro-RO"/>
        </w:rPr>
        <w:t xml:space="preserve">Cheru Liviu, Electronică aplicată I – </w:t>
      </w:r>
      <w:r w:rsidR="001D4F63">
        <w:rPr>
          <w:rFonts w:ascii="Times New Roman" w:hAnsi="Times New Roman"/>
          <w:i/>
          <w:sz w:val="24"/>
          <w:szCs w:val="24"/>
          <w:lang w:val="ro-RO"/>
        </w:rPr>
        <w:t>Electronics – past, present and future</w:t>
      </w:r>
      <w:r w:rsidR="001D4F63">
        <w:rPr>
          <w:rFonts w:ascii="Times New Roman" w:hAnsi="Times New Roman"/>
          <w:sz w:val="24"/>
          <w:szCs w:val="24"/>
          <w:lang w:val="ro-RO"/>
        </w:rPr>
        <w:t xml:space="preserve">; coordonator Lect.univ.dr. Laura Ionică. </w:t>
      </w:r>
    </w:p>
    <w:p w:rsidR="005962C3" w:rsidRDefault="005962C3" w:rsidP="001D4F6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D4F63" w:rsidRDefault="001D4F63" w:rsidP="001D4F6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4. Diaconescu Laura, </w:t>
      </w:r>
      <w:r w:rsidR="00DA6D61">
        <w:rPr>
          <w:rFonts w:ascii="Times New Roman" w:hAnsi="Times New Roman"/>
          <w:sz w:val="24"/>
          <w:szCs w:val="24"/>
          <w:lang w:val="ro-RO"/>
        </w:rPr>
        <w:t>Badea Adelin</w:t>
      </w:r>
      <w:r>
        <w:rPr>
          <w:rFonts w:ascii="Times New Roman" w:hAnsi="Times New Roman"/>
          <w:sz w:val="24"/>
          <w:szCs w:val="24"/>
          <w:lang w:val="ro-RO"/>
        </w:rPr>
        <w:t xml:space="preserve">, Psihologie I – </w:t>
      </w:r>
      <w:r w:rsidRPr="001D4F63">
        <w:rPr>
          <w:rFonts w:ascii="Times New Roman" w:hAnsi="Times New Roman"/>
          <w:i/>
          <w:sz w:val="24"/>
          <w:szCs w:val="24"/>
          <w:lang w:val="ro-RO"/>
        </w:rPr>
        <w:t>Self-image and self-esteem</w:t>
      </w:r>
      <w:r>
        <w:rPr>
          <w:rFonts w:ascii="Times New Roman" w:hAnsi="Times New Roman"/>
          <w:sz w:val="24"/>
          <w:szCs w:val="24"/>
          <w:lang w:val="ro-RO"/>
        </w:rPr>
        <w:t xml:space="preserve">; coordonator Lect.univ.dr. Laura Ionică. </w:t>
      </w:r>
    </w:p>
    <w:p w:rsidR="005962C3" w:rsidRDefault="005962C3" w:rsidP="001D4F6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D4F63" w:rsidRDefault="001D4F63" w:rsidP="001D4F6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5. Sandu Cosmina, </w:t>
      </w:r>
      <w:r w:rsidR="00F242A8">
        <w:rPr>
          <w:rFonts w:ascii="Times New Roman" w:hAnsi="Times New Roman"/>
          <w:sz w:val="24"/>
          <w:szCs w:val="24"/>
          <w:lang w:val="ro-RO"/>
        </w:rPr>
        <w:t xml:space="preserve">Stănescu Georgiana </w:t>
      </w:r>
      <w:r>
        <w:rPr>
          <w:rFonts w:ascii="Times New Roman" w:hAnsi="Times New Roman"/>
          <w:sz w:val="24"/>
          <w:szCs w:val="24"/>
          <w:lang w:val="ro-RO"/>
        </w:rPr>
        <w:t xml:space="preserve">ITT I – </w:t>
      </w:r>
      <w:r>
        <w:rPr>
          <w:rFonts w:ascii="Times New Roman" w:hAnsi="Times New Roman"/>
          <w:i/>
          <w:sz w:val="24"/>
          <w:szCs w:val="24"/>
          <w:lang w:val="ro-RO"/>
        </w:rPr>
        <w:t>The importance of steel in the engineering science</w:t>
      </w:r>
      <w:r>
        <w:rPr>
          <w:rFonts w:ascii="Times New Roman" w:hAnsi="Times New Roman"/>
          <w:sz w:val="24"/>
          <w:szCs w:val="24"/>
          <w:lang w:val="ro-RO"/>
        </w:rPr>
        <w:t xml:space="preserve">; coordonator Lect.univ.dr. Laura Ionică. </w:t>
      </w:r>
    </w:p>
    <w:p w:rsidR="005962C3" w:rsidRDefault="005962C3" w:rsidP="00BA7C8A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6C2F7F" w:rsidRPr="006C2F7F" w:rsidRDefault="006C2F7F" w:rsidP="00BA7C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6. </w:t>
      </w:r>
      <w:r w:rsidR="002922E9">
        <w:rPr>
          <w:rFonts w:ascii="Times New Roman" w:eastAsia="Times New Roman" w:hAnsi="Times New Roman" w:cs="Times New Roman"/>
          <w:sz w:val="24"/>
          <w:szCs w:val="24"/>
        </w:rPr>
        <w:t>Comă</w:t>
      </w:r>
      <w:r w:rsidRPr="006C2F7F">
        <w:rPr>
          <w:rFonts w:ascii="Times New Roman" w:eastAsia="Times New Roman" w:hAnsi="Times New Roman" w:cs="Times New Roman"/>
          <w:sz w:val="24"/>
          <w:szCs w:val="24"/>
        </w:rPr>
        <w:t>nescu Alberto, 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2F7F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C2F7F">
        <w:rPr>
          <w:rFonts w:ascii="Times New Roman" w:eastAsia="Times New Roman" w:hAnsi="Times New Roman" w:cs="Times New Roman"/>
          <w:i/>
          <w:sz w:val="24"/>
          <w:szCs w:val="24"/>
        </w:rPr>
        <w:t>The Impact of Technology on Education</w:t>
      </w:r>
      <w:r w:rsidR="00BA7C8A">
        <w:rPr>
          <w:rFonts w:ascii="Times New Roman" w:eastAsia="Times New Roman" w:hAnsi="Times New Roman" w:cs="Times New Roman"/>
          <w:sz w:val="24"/>
          <w:szCs w:val="24"/>
        </w:rPr>
        <w:t>; coordo</w:t>
      </w:r>
      <w:r>
        <w:rPr>
          <w:rFonts w:ascii="Times New Roman" w:eastAsia="Times New Roman" w:hAnsi="Times New Roman" w:cs="Times New Roman"/>
          <w:sz w:val="24"/>
          <w:szCs w:val="24"/>
        </w:rPr>
        <w:t>nator Lect.univ.dr. Mirela Costeleanu.</w:t>
      </w:r>
    </w:p>
    <w:p w:rsidR="005962C3" w:rsidRDefault="005962C3" w:rsidP="00BA7C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4F63" w:rsidRPr="001D4F63" w:rsidRDefault="00BA7C8A" w:rsidP="00BA7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A7C8A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Tănase Tiberiu, Horticultură I - </w:t>
      </w:r>
      <w:r w:rsidRPr="00BA7C8A">
        <w:rPr>
          <w:rFonts w:ascii="Times New Roman" w:hAnsi="Times New Roman" w:cs="Times New Roman"/>
          <w:i/>
          <w:sz w:val="24"/>
          <w:szCs w:val="24"/>
        </w:rPr>
        <w:t>Why to grow Paulownia trees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68D">
        <w:rPr>
          <w:rFonts w:ascii="Times New Roman" w:hAnsi="Times New Roman" w:cs="Times New Roman"/>
          <w:sz w:val="24"/>
          <w:szCs w:val="24"/>
        </w:rPr>
        <w:t>coordo</w:t>
      </w:r>
      <w:r>
        <w:rPr>
          <w:rFonts w:ascii="Times New Roman" w:hAnsi="Times New Roman" w:cs="Times New Roman"/>
          <w:sz w:val="24"/>
          <w:szCs w:val="24"/>
        </w:rPr>
        <w:t>nator Lect.univ.dr. Andreea M</w:t>
      </w:r>
      <w:r w:rsidR="00325F86">
        <w:rPr>
          <w:rFonts w:ascii="Times New Roman" w:hAnsi="Times New Roman" w:cs="Times New Roman"/>
          <w:sz w:val="24"/>
          <w:szCs w:val="24"/>
        </w:rPr>
        <w:t>oise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2C3" w:rsidRDefault="005962C3" w:rsidP="00BA7C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BB2" w:rsidRPr="00EE0BB2" w:rsidRDefault="00EE0BB2" w:rsidP="00BA7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BB2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Cî</w:t>
      </w:r>
      <w:r w:rsidRPr="00EE0BB2">
        <w:rPr>
          <w:rFonts w:ascii="Times New Roman" w:hAnsi="Times New Roman" w:cs="Times New Roman"/>
          <w:sz w:val="24"/>
          <w:szCs w:val="24"/>
        </w:rPr>
        <w:t xml:space="preserve">rstea Daniel, Mate-Info l -  </w:t>
      </w:r>
      <w:r w:rsidRPr="00EE0BB2">
        <w:rPr>
          <w:rFonts w:ascii="Times New Roman" w:hAnsi="Times New Roman" w:cs="Times New Roman"/>
          <w:i/>
          <w:sz w:val="24"/>
          <w:szCs w:val="24"/>
        </w:rPr>
        <w:t>Robots and Industrialization</w:t>
      </w:r>
      <w:r w:rsidRPr="00EE0BB2">
        <w:rPr>
          <w:rFonts w:ascii="Times New Roman" w:hAnsi="Times New Roman" w:cs="Times New Roman"/>
          <w:sz w:val="24"/>
          <w:szCs w:val="24"/>
        </w:rPr>
        <w:t>; coordonator Lect.univ.dr. Gisela Cumpenaşu.</w:t>
      </w:r>
    </w:p>
    <w:p w:rsidR="005962C3" w:rsidRDefault="00EE0BB2" w:rsidP="00EE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BB2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>
        <w:rPr>
          <w:rFonts w:ascii="Times New Roman" w:hAnsi="Times New Roman" w:cs="Times New Roman"/>
          <w:sz w:val="24"/>
          <w:szCs w:val="24"/>
        </w:rPr>
        <w:t>Roş</w:t>
      </w:r>
      <w:r w:rsidRPr="00EE0BB2">
        <w:rPr>
          <w:rFonts w:ascii="Times New Roman" w:hAnsi="Times New Roman" w:cs="Times New Roman"/>
          <w:sz w:val="24"/>
          <w:szCs w:val="24"/>
        </w:rPr>
        <w:t>oag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E0BB2">
        <w:rPr>
          <w:rFonts w:ascii="Times New Roman" w:hAnsi="Times New Roman" w:cs="Times New Roman"/>
          <w:sz w:val="24"/>
          <w:szCs w:val="24"/>
        </w:rPr>
        <w:t xml:space="preserve"> Marius, A.S. I - </w:t>
      </w:r>
      <w:r w:rsidRPr="00EE0BB2">
        <w:rPr>
          <w:rFonts w:ascii="Times New Roman" w:hAnsi="Times New Roman" w:cs="Times New Roman"/>
          <w:i/>
          <w:sz w:val="24"/>
          <w:szCs w:val="24"/>
        </w:rPr>
        <w:t>Current Controversies on Multiple Intelligence</w:t>
      </w:r>
      <w:r w:rsidRPr="00EE0BB2">
        <w:rPr>
          <w:rFonts w:ascii="Times New Roman" w:hAnsi="Times New Roman" w:cs="Times New Roman"/>
          <w:sz w:val="24"/>
          <w:szCs w:val="24"/>
        </w:rPr>
        <w:t>; coordonator Lect.univ.dr. Gisela Cumpenaşu.</w:t>
      </w:r>
      <w:r w:rsidRPr="00EE0BB2">
        <w:rPr>
          <w:rFonts w:ascii="Times New Roman" w:hAnsi="Times New Roman" w:cs="Times New Roman"/>
          <w:sz w:val="24"/>
          <w:szCs w:val="24"/>
        </w:rPr>
        <w:br/>
      </w:r>
    </w:p>
    <w:p w:rsidR="00EE0BB2" w:rsidRPr="00EE0BB2" w:rsidRDefault="00EE0BB2" w:rsidP="00EE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BB2">
        <w:rPr>
          <w:rFonts w:ascii="Times New Roman" w:hAnsi="Times New Roman" w:cs="Times New Roman"/>
          <w:sz w:val="24"/>
          <w:szCs w:val="24"/>
        </w:rPr>
        <w:t xml:space="preserve">10. Stămoiu Aurelia, Mate-Info II - </w:t>
      </w:r>
      <w:r w:rsidRPr="00EE0BB2">
        <w:rPr>
          <w:rFonts w:ascii="Times New Roman" w:hAnsi="Times New Roman" w:cs="Times New Roman"/>
          <w:i/>
          <w:sz w:val="24"/>
          <w:szCs w:val="24"/>
        </w:rPr>
        <w:t>Hidden Faces of the Internet</w:t>
      </w:r>
      <w:r w:rsidRPr="00EE0BB2">
        <w:rPr>
          <w:rFonts w:ascii="Times New Roman" w:hAnsi="Times New Roman" w:cs="Times New Roman"/>
          <w:sz w:val="24"/>
          <w:szCs w:val="24"/>
        </w:rPr>
        <w:t>;  coordonator Lect.univ.dr. Gisela Cumpenaşu.</w:t>
      </w:r>
    </w:p>
    <w:p w:rsidR="005962C3" w:rsidRDefault="005962C3" w:rsidP="00BA7C8A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CF65DF" w:rsidRDefault="00C8194B" w:rsidP="00BA7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94B">
        <w:rPr>
          <w:rFonts w:ascii="Times New Roman" w:eastAsia="Calibri" w:hAnsi="Times New Roman" w:cs="Times New Roman"/>
          <w:sz w:val="24"/>
          <w:szCs w:val="24"/>
          <w:lang w:val="ro-RO"/>
        </w:rPr>
        <w:t>11.</w:t>
      </w:r>
      <w:r w:rsidRPr="00C8194B">
        <w:rPr>
          <w:rFonts w:ascii="Times New Roman" w:hAnsi="Times New Roman" w:cs="Times New Roman"/>
          <w:sz w:val="24"/>
          <w:szCs w:val="24"/>
        </w:rPr>
        <w:t xml:space="preserve"> Niţi Diana-Elena, Dospinoiu Larisa, Calculatoare II - The role of computer games in people’s life, Coordonator Lect.univ.dr. Elena-Cristina Ilinca </w:t>
      </w:r>
    </w:p>
    <w:p w:rsidR="005962C3" w:rsidRDefault="005962C3" w:rsidP="00BA7C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041" w:rsidRPr="00CF65DF" w:rsidRDefault="002922E9" w:rsidP="00BA7C8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12. Chivă</w:t>
      </w:r>
      <w:r w:rsidR="00CF65DF" w:rsidRPr="00CF65DF">
        <w:rPr>
          <w:rFonts w:ascii="Times New Roman" w:hAnsi="Times New Roman" w:cs="Times New Roman"/>
          <w:sz w:val="24"/>
          <w:szCs w:val="24"/>
        </w:rPr>
        <w:t xml:space="preserve">ran Alexandru, Mate-Info I - </w:t>
      </w:r>
      <w:r w:rsidR="00CF65DF" w:rsidRPr="00CF65DF">
        <w:rPr>
          <w:rFonts w:ascii="Times New Roman" w:hAnsi="Times New Roman" w:cs="Times New Roman"/>
          <w:i/>
          <w:sz w:val="24"/>
          <w:szCs w:val="24"/>
        </w:rPr>
        <w:t>Virtual Reality</w:t>
      </w:r>
      <w:r w:rsidR="00CF65DF" w:rsidRPr="00CF65DF">
        <w:rPr>
          <w:rFonts w:ascii="Times New Roman" w:hAnsi="Times New Roman" w:cs="Times New Roman"/>
          <w:sz w:val="24"/>
          <w:szCs w:val="24"/>
        </w:rPr>
        <w:t>; coordonator Lect.univ.dr. Gisela Cumpenaşu.</w:t>
      </w:r>
      <w:r w:rsidR="00CF65DF" w:rsidRPr="00CF65DF">
        <w:rPr>
          <w:rFonts w:ascii="Times New Roman" w:hAnsi="Times New Roman" w:cs="Times New Roman"/>
          <w:sz w:val="24"/>
          <w:szCs w:val="24"/>
        </w:rPr>
        <w:br/>
      </w:r>
      <w:r w:rsidR="00CF65DF" w:rsidRPr="00CF65DF">
        <w:rPr>
          <w:rFonts w:ascii="Times New Roman" w:hAnsi="Times New Roman" w:cs="Times New Roman"/>
          <w:sz w:val="24"/>
          <w:szCs w:val="24"/>
        </w:rPr>
        <w:br/>
        <w:t xml:space="preserve">13. Dana Sergiu, Mate-Info I - </w:t>
      </w:r>
      <w:r w:rsidR="00CF65DF" w:rsidRPr="00CF65DF">
        <w:rPr>
          <w:rFonts w:ascii="Times New Roman" w:hAnsi="Times New Roman" w:cs="Times New Roman"/>
          <w:i/>
          <w:sz w:val="24"/>
          <w:szCs w:val="24"/>
        </w:rPr>
        <w:t>How do video games change your mentality?</w:t>
      </w:r>
      <w:r w:rsidR="00CF65DF" w:rsidRPr="00CF65DF">
        <w:rPr>
          <w:rFonts w:ascii="Times New Roman" w:hAnsi="Times New Roman" w:cs="Times New Roman"/>
          <w:sz w:val="24"/>
          <w:szCs w:val="24"/>
        </w:rPr>
        <w:t xml:space="preserve">; </w:t>
      </w:r>
      <w:r w:rsidR="00CF65DF" w:rsidRPr="00CF65D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CF65DF" w:rsidRPr="00CF65DF">
        <w:rPr>
          <w:rFonts w:ascii="Times New Roman" w:hAnsi="Times New Roman" w:cs="Times New Roman"/>
          <w:sz w:val="24"/>
          <w:szCs w:val="24"/>
        </w:rPr>
        <w:t>coordonator Lect.univ.dr. Gisela Cumpenaşu.</w:t>
      </w:r>
      <w:r w:rsidR="00CF65DF" w:rsidRPr="00CF65DF">
        <w:rPr>
          <w:rFonts w:ascii="Times New Roman" w:hAnsi="Times New Roman" w:cs="Times New Roman"/>
          <w:sz w:val="24"/>
          <w:szCs w:val="24"/>
        </w:rPr>
        <w:br/>
      </w:r>
      <w:r w:rsidR="00D64041" w:rsidRPr="00CF65DF">
        <w:rPr>
          <w:rFonts w:ascii="Times New Roman" w:eastAsia="Calibri" w:hAnsi="Times New Roman" w:cs="Times New Roman"/>
          <w:b/>
          <w:sz w:val="24"/>
          <w:szCs w:val="24"/>
          <w:lang w:val="ro-RO"/>
        </w:rPr>
        <w:br w:type="page"/>
      </w:r>
    </w:p>
    <w:p w:rsidR="00922743" w:rsidRPr="00EF0EB9" w:rsidRDefault="00922743" w:rsidP="00BA7C8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EF0EB9">
        <w:rPr>
          <w:rFonts w:ascii="Times New Roman" w:eastAsia="Calibri" w:hAnsi="Times New Roman" w:cs="Times New Roman"/>
          <w:b/>
          <w:lang w:val="ro-RO"/>
        </w:rPr>
        <w:lastRenderedPageBreak/>
        <w:t>Domeniul II: Limbă, cultură şi civilizaţie franceză şi francofonă</w:t>
      </w:r>
    </w:p>
    <w:p w:rsidR="00922743" w:rsidRPr="00EF0EB9" w:rsidRDefault="00922743" w:rsidP="00922743">
      <w:pPr>
        <w:spacing w:after="0" w:line="240" w:lineRule="auto"/>
        <w:ind w:left="630"/>
        <w:rPr>
          <w:rFonts w:ascii="Times New Roman" w:eastAsia="Times New Roman" w:hAnsi="Times New Roman" w:cs="Times New Roman"/>
          <w:lang w:val="ro-RO"/>
        </w:rPr>
      </w:pPr>
    </w:p>
    <w:p w:rsidR="00922743" w:rsidRPr="00EF0EB9" w:rsidRDefault="00922743" w:rsidP="00922743">
      <w:pPr>
        <w:spacing w:after="0"/>
        <w:ind w:left="630"/>
        <w:rPr>
          <w:rFonts w:ascii="Times New Roman" w:eastAsia="Calibri" w:hAnsi="Times New Roman" w:cs="Times New Roman"/>
          <w:lang w:val="ro-RO"/>
        </w:rPr>
      </w:pPr>
    </w:p>
    <w:p w:rsidR="00922743" w:rsidRPr="00EF0EB9" w:rsidRDefault="00922743" w:rsidP="00922743">
      <w:pPr>
        <w:spacing w:after="0"/>
        <w:rPr>
          <w:rFonts w:ascii="Times New Roman" w:eastAsia="Calibri" w:hAnsi="Times New Roman" w:cs="Times New Roman"/>
          <w:lang w:val="ro-RO"/>
        </w:rPr>
      </w:pPr>
      <w:r w:rsidRPr="00EF0EB9">
        <w:rPr>
          <w:rFonts w:ascii="Times New Roman" w:eastAsia="Calibri" w:hAnsi="Times New Roman" w:cs="Times New Roman"/>
          <w:lang w:val="ro-RO"/>
        </w:rPr>
        <w:t xml:space="preserve">  </w:t>
      </w:r>
    </w:p>
    <w:p w:rsidR="00922743" w:rsidRPr="00EF0EB9" w:rsidRDefault="00922743" w:rsidP="00922743">
      <w:pPr>
        <w:rPr>
          <w:rFonts w:ascii="Times New Roman" w:eastAsia="Calibri" w:hAnsi="Times New Roman" w:cs="Times New Roman"/>
          <w:lang w:val="ro-RO"/>
        </w:rPr>
      </w:pPr>
      <w:r w:rsidRPr="00EF0EB9">
        <w:rPr>
          <w:rFonts w:ascii="Times New Roman" w:eastAsia="Calibri" w:hAnsi="Times New Roman" w:cs="Times New Roman"/>
          <w:lang w:val="ro-RO"/>
        </w:rPr>
        <w:t>Preşedinte comisie: conf. univ. dr. Laura Cîţu</w:t>
      </w:r>
    </w:p>
    <w:p w:rsidR="00922743" w:rsidRPr="00EF0EB9" w:rsidRDefault="00922743" w:rsidP="00922743">
      <w:pPr>
        <w:spacing w:after="0"/>
        <w:rPr>
          <w:rFonts w:ascii="Times New Roman" w:eastAsia="Calibri" w:hAnsi="Times New Roman" w:cs="Times New Roman"/>
          <w:lang w:val="ro-RO"/>
        </w:rPr>
      </w:pPr>
      <w:r w:rsidRPr="00EF0EB9">
        <w:rPr>
          <w:rFonts w:ascii="Times New Roman" w:eastAsia="Calibri" w:hAnsi="Times New Roman" w:cs="Times New Roman"/>
          <w:lang w:val="ro-RO"/>
        </w:rPr>
        <w:t xml:space="preserve">Comisie: </w:t>
      </w:r>
      <w:r w:rsidRPr="00EF0EB9">
        <w:rPr>
          <w:rFonts w:ascii="Times New Roman" w:hAnsi="Times New Roman"/>
          <w:lang w:val="ro-RO"/>
        </w:rPr>
        <w:t>Conf.univ.dr. Marina Tomescu</w:t>
      </w:r>
    </w:p>
    <w:p w:rsidR="00922743" w:rsidRPr="00EF0EB9" w:rsidRDefault="00922743" w:rsidP="00922743">
      <w:pPr>
        <w:spacing w:after="0"/>
        <w:rPr>
          <w:rFonts w:ascii="Times New Roman" w:hAnsi="Times New Roman"/>
          <w:lang w:val="ro-RO"/>
        </w:rPr>
      </w:pPr>
      <w:r w:rsidRPr="00EF0EB9">
        <w:rPr>
          <w:rFonts w:ascii="Times New Roman" w:eastAsia="Calibri" w:hAnsi="Times New Roman" w:cs="Times New Roman"/>
          <w:lang w:val="ro-RO"/>
        </w:rPr>
        <w:tab/>
        <w:t xml:space="preserve">  Lect.univ.dr. </w:t>
      </w:r>
      <w:r w:rsidRPr="00EF0EB9">
        <w:rPr>
          <w:rFonts w:ascii="Times New Roman" w:hAnsi="Times New Roman"/>
          <w:lang w:val="ro-RO"/>
        </w:rPr>
        <w:t>Cristina Ilinca</w:t>
      </w:r>
    </w:p>
    <w:p w:rsidR="00922743" w:rsidRPr="00EF0EB9" w:rsidRDefault="00922743" w:rsidP="00922743">
      <w:pPr>
        <w:spacing w:after="0"/>
        <w:rPr>
          <w:rFonts w:ascii="Times New Roman" w:eastAsia="Calibri" w:hAnsi="Times New Roman" w:cs="Times New Roman"/>
          <w:lang w:val="ro-RO"/>
        </w:rPr>
      </w:pPr>
      <w:r w:rsidRPr="00EF0EB9">
        <w:rPr>
          <w:rFonts w:ascii="Times New Roman" w:hAnsi="Times New Roman"/>
          <w:lang w:val="ro-RO"/>
        </w:rPr>
        <w:tab/>
        <w:t xml:space="preserve">  Lect.univ.dr. Mirela Ivan</w:t>
      </w:r>
    </w:p>
    <w:p w:rsidR="00922743" w:rsidRPr="00EF0EB9" w:rsidRDefault="00922743" w:rsidP="009227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922743" w:rsidRPr="00EF0EB9" w:rsidRDefault="00922743" w:rsidP="00922743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>II. 1. Limba franceză contemporană pentru obiective specifice;</w:t>
      </w:r>
      <w:r w:rsidRPr="00EF0EB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>Cultură şi civilizaţie franceză şi francofonă</w:t>
      </w:r>
    </w:p>
    <w:p w:rsidR="00922743" w:rsidRPr="0065073A" w:rsidRDefault="0065073A" w:rsidP="0065073A">
      <w:pPr>
        <w:spacing w:after="0"/>
        <w:jc w:val="both"/>
        <w:rPr>
          <w:rStyle w:val="5yl5"/>
          <w:rFonts w:ascii="Times New Roman" w:hAnsi="Times New Roman" w:cs="Times New Roman"/>
          <w:sz w:val="24"/>
          <w:szCs w:val="24"/>
          <w:lang w:val="fr-FR"/>
        </w:rPr>
      </w:pPr>
      <w:r w:rsidRPr="0065073A">
        <w:rPr>
          <w:rStyle w:val="5yl5"/>
          <w:rFonts w:ascii="Times New Roman" w:hAnsi="Times New Roman" w:cs="Times New Roman"/>
          <w:sz w:val="24"/>
          <w:szCs w:val="24"/>
          <w:lang w:val="fr-FR"/>
        </w:rPr>
        <w:t xml:space="preserve">1.Loredana Pătrascu, LMA III -  </w:t>
      </w:r>
      <w:r w:rsidRPr="0065073A">
        <w:rPr>
          <w:rStyle w:val="5yl5"/>
          <w:rFonts w:ascii="Times New Roman" w:hAnsi="Times New Roman" w:cs="Times New Roman"/>
          <w:i/>
          <w:sz w:val="24"/>
          <w:szCs w:val="24"/>
          <w:lang w:val="fr-FR"/>
        </w:rPr>
        <w:t>L'application des expressions idiomatiques dans l'enseignement du FLE en Roumanie</w:t>
      </w:r>
      <w:r>
        <w:rPr>
          <w:rStyle w:val="5yl5"/>
          <w:rFonts w:ascii="Times New Roman" w:hAnsi="Times New Roman" w:cs="Times New Roman"/>
          <w:i/>
          <w:sz w:val="24"/>
          <w:szCs w:val="24"/>
          <w:lang w:val="fr-FR"/>
        </w:rPr>
        <w:t> </w:t>
      </w:r>
      <w:r>
        <w:rPr>
          <w:rStyle w:val="5yl5"/>
          <w:rFonts w:ascii="Times New Roman" w:hAnsi="Times New Roman" w:cs="Times New Roman"/>
          <w:sz w:val="24"/>
          <w:szCs w:val="24"/>
          <w:lang w:val="fr-FR"/>
        </w:rPr>
        <w:t>; coordonator Conf.univ.dr. Marina Tomescu.</w:t>
      </w:r>
    </w:p>
    <w:p w:rsidR="00B112E8" w:rsidRDefault="00B112E8" w:rsidP="0065073A">
      <w:pPr>
        <w:spacing w:after="0"/>
        <w:jc w:val="both"/>
        <w:rPr>
          <w:rStyle w:val="5yl5"/>
          <w:rFonts w:ascii="Times New Roman" w:hAnsi="Times New Roman" w:cs="Times New Roman"/>
          <w:i/>
          <w:sz w:val="24"/>
          <w:szCs w:val="24"/>
          <w:lang w:val="fr-FR"/>
        </w:rPr>
      </w:pPr>
    </w:p>
    <w:p w:rsidR="0065073A" w:rsidRPr="0065073A" w:rsidRDefault="0065073A" w:rsidP="0065073A">
      <w:pPr>
        <w:spacing w:after="0"/>
        <w:jc w:val="both"/>
        <w:rPr>
          <w:rStyle w:val="5yl5"/>
          <w:rFonts w:ascii="Times New Roman" w:hAnsi="Times New Roman" w:cs="Times New Roman"/>
          <w:sz w:val="24"/>
          <w:szCs w:val="24"/>
          <w:lang w:val="fr-FR"/>
        </w:rPr>
      </w:pPr>
      <w:r w:rsidRPr="00B112E8">
        <w:rPr>
          <w:rStyle w:val="5yl5"/>
          <w:rFonts w:ascii="Times New Roman" w:hAnsi="Times New Roman" w:cs="Times New Roman"/>
          <w:sz w:val="24"/>
          <w:szCs w:val="24"/>
          <w:lang w:val="fr-FR"/>
        </w:rPr>
        <w:t>2</w:t>
      </w:r>
      <w:r w:rsidRPr="0065073A">
        <w:rPr>
          <w:rStyle w:val="5yl5"/>
          <w:rFonts w:ascii="Times New Roman" w:hAnsi="Times New Roman" w:cs="Times New Roman"/>
          <w:i/>
          <w:sz w:val="24"/>
          <w:szCs w:val="24"/>
          <w:lang w:val="fr-FR"/>
        </w:rPr>
        <w:t>.</w:t>
      </w:r>
      <w:r w:rsidRPr="006507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Style w:val="5yl5"/>
          <w:rFonts w:ascii="Times New Roman" w:hAnsi="Times New Roman" w:cs="Times New Roman"/>
          <w:sz w:val="24"/>
          <w:szCs w:val="24"/>
          <w:lang w:val="fr-FR"/>
        </w:rPr>
        <w:t xml:space="preserve">Boboc Marilena, LMA III - </w:t>
      </w:r>
      <w:r w:rsidRPr="0065073A">
        <w:rPr>
          <w:rStyle w:val="5yl5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5073A">
        <w:rPr>
          <w:rStyle w:val="5yl5"/>
          <w:rFonts w:ascii="Times New Roman" w:hAnsi="Times New Roman" w:cs="Times New Roman"/>
          <w:i/>
          <w:sz w:val="24"/>
          <w:szCs w:val="24"/>
          <w:lang w:val="fr-FR"/>
        </w:rPr>
        <w:t>Le libre choix et le principe de l'autonomie dans les systèmes éducatifs français et roumain</w:t>
      </w:r>
      <w:r>
        <w:rPr>
          <w:rStyle w:val="5yl5"/>
          <w:rFonts w:ascii="Times New Roman" w:hAnsi="Times New Roman" w:cs="Times New Roman"/>
          <w:i/>
          <w:sz w:val="24"/>
          <w:szCs w:val="24"/>
          <w:lang w:val="fr-FR"/>
        </w:rPr>
        <w:t> </w:t>
      </w:r>
      <w:r>
        <w:rPr>
          <w:rStyle w:val="5yl5"/>
          <w:rFonts w:ascii="Times New Roman" w:hAnsi="Times New Roman" w:cs="Times New Roman"/>
          <w:sz w:val="24"/>
          <w:szCs w:val="24"/>
          <w:lang w:val="fr-FR"/>
        </w:rPr>
        <w:t>; coordonator Conf.univ.dr. Marina Tomescu.</w:t>
      </w:r>
    </w:p>
    <w:p w:rsidR="0065073A" w:rsidRPr="0065073A" w:rsidRDefault="0065073A" w:rsidP="006507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:rsidR="00922743" w:rsidRDefault="00922743" w:rsidP="00922743">
      <w:pPr>
        <w:pStyle w:val="ListParagraph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F0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II.2. </w:t>
      </w:r>
      <w:r w:rsidRPr="00EF0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>Limbaje de specialitate – franceză</w:t>
      </w:r>
    </w:p>
    <w:p w:rsidR="00B112E8" w:rsidRDefault="00B112E8" w:rsidP="00922743">
      <w:pPr>
        <w:pStyle w:val="ListParagraph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031994" w:rsidRPr="0065073A" w:rsidRDefault="00031994" w:rsidP="0065073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6507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1.Frîncu Alexandra</w:t>
      </w:r>
      <w:r w:rsidR="00211315" w:rsidRPr="006507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Adriana</w:t>
      </w:r>
      <w:r w:rsidRPr="006507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, Drept I – </w:t>
      </w:r>
      <w:r w:rsidRPr="0065073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o-RO"/>
        </w:rPr>
        <w:t xml:space="preserve">La robe judiciaire, </w:t>
      </w:r>
      <w:r w:rsidR="00D469F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o-RO"/>
        </w:rPr>
        <w:t>analyse comparative entre les États du monde</w:t>
      </w:r>
      <w:r w:rsidRPr="006507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; coordonator Lect.univ.dr. Angela Iconaru.</w:t>
      </w:r>
    </w:p>
    <w:p w:rsidR="00B112E8" w:rsidRDefault="00B112E8" w:rsidP="0065073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031994" w:rsidRPr="0065073A" w:rsidRDefault="00031994" w:rsidP="0065073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6507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2. Buza Tatiana, Drept I – </w:t>
      </w:r>
      <w:r w:rsidRPr="0065073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o-RO"/>
        </w:rPr>
        <w:t>L’euthanasie dans l</w:t>
      </w:r>
      <w:r w:rsidR="00B255E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o-RO"/>
        </w:rPr>
        <w:t>es</w:t>
      </w:r>
      <w:r w:rsidRPr="0065073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o-RO"/>
        </w:rPr>
        <w:t xml:space="preserve"> législation</w:t>
      </w:r>
      <w:r w:rsidR="00B255E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o-RO"/>
        </w:rPr>
        <w:t>s européennes</w:t>
      </w:r>
      <w:r w:rsidRPr="0065073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o-RO"/>
        </w:rPr>
        <w:t>;</w:t>
      </w:r>
      <w:r w:rsidRPr="006507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coordonator Lect.univ.dr. Angela Iconaru.</w:t>
      </w:r>
    </w:p>
    <w:p w:rsidR="00B112E8" w:rsidRDefault="00B112E8" w:rsidP="0065073A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31994" w:rsidRPr="0065073A" w:rsidRDefault="00031994" w:rsidP="0065073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65073A">
        <w:rPr>
          <w:rFonts w:ascii="Times New Roman" w:hAnsi="Times New Roman"/>
          <w:sz w:val="24"/>
          <w:szCs w:val="24"/>
          <w:lang w:val="ro-RO"/>
        </w:rPr>
        <w:t xml:space="preserve">3. Ciobanu Cristina, Drept I – </w:t>
      </w:r>
      <w:r w:rsidR="00B27F08">
        <w:rPr>
          <w:rFonts w:ascii="Times New Roman" w:hAnsi="Times New Roman"/>
          <w:i/>
          <w:sz w:val="24"/>
          <w:szCs w:val="24"/>
          <w:lang w:val="ro-RO"/>
        </w:rPr>
        <w:t>Les origines de l</w:t>
      </w:r>
      <w:r w:rsidRPr="0065073A">
        <w:rPr>
          <w:rFonts w:ascii="Times New Roman" w:hAnsi="Times New Roman"/>
          <w:i/>
          <w:sz w:val="24"/>
          <w:szCs w:val="24"/>
          <w:lang w:val="ro-RO"/>
        </w:rPr>
        <w:t>’institution de L’Avocat du Peuple</w:t>
      </w:r>
      <w:r w:rsidRPr="0065073A">
        <w:rPr>
          <w:rFonts w:ascii="Times New Roman" w:hAnsi="Times New Roman"/>
          <w:sz w:val="24"/>
          <w:szCs w:val="24"/>
          <w:lang w:val="ro-RO"/>
        </w:rPr>
        <w:t xml:space="preserve">; </w:t>
      </w:r>
      <w:r w:rsidRPr="006507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coordonator Lect.univ.dr. Angela Iconaru.</w:t>
      </w:r>
    </w:p>
    <w:p w:rsidR="00B112E8" w:rsidRDefault="00B112E8" w:rsidP="0065073A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31994" w:rsidRDefault="00031994" w:rsidP="0065073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65073A">
        <w:rPr>
          <w:rFonts w:ascii="Times New Roman" w:hAnsi="Times New Roman"/>
          <w:sz w:val="24"/>
          <w:szCs w:val="24"/>
          <w:lang w:val="ro-RO"/>
        </w:rPr>
        <w:t xml:space="preserve">4. Frîncu Alexandra Alma, Psihologie I – </w:t>
      </w:r>
      <w:r w:rsidRPr="0065073A">
        <w:rPr>
          <w:rFonts w:ascii="Times New Roman" w:hAnsi="Times New Roman"/>
          <w:i/>
          <w:sz w:val="24"/>
          <w:szCs w:val="24"/>
          <w:lang w:val="ro-RO"/>
        </w:rPr>
        <w:t>Le féminisme</w:t>
      </w:r>
      <w:r w:rsidR="00277794">
        <w:rPr>
          <w:rFonts w:ascii="Times New Roman" w:hAnsi="Times New Roman"/>
          <w:i/>
          <w:sz w:val="24"/>
          <w:szCs w:val="24"/>
          <w:lang w:val="ro-RO"/>
        </w:rPr>
        <w:t>. Psychologie et tendances actuelles</w:t>
      </w:r>
      <w:r w:rsidRPr="0065073A">
        <w:rPr>
          <w:rFonts w:ascii="Times New Roman" w:hAnsi="Times New Roman"/>
          <w:sz w:val="24"/>
          <w:szCs w:val="24"/>
          <w:lang w:val="ro-RO"/>
        </w:rPr>
        <w:t xml:space="preserve">; </w:t>
      </w:r>
      <w:r w:rsidRPr="006507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coordonator Lect.univ.dr. Angela Iconaru.</w:t>
      </w:r>
    </w:p>
    <w:p w:rsidR="00C7087C" w:rsidRDefault="00C7087C" w:rsidP="0065073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C7087C" w:rsidRPr="00C7087C" w:rsidRDefault="00C7087C" w:rsidP="0065073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5. Dospinoiu Nicoleta Larisa, Niţi Diana Elena, Calculatoare II –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o-RO"/>
        </w:rPr>
        <w:t>La technologie de pointe et les réseaux sociaux dans nos vies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; coordonator Asist.univ.dr. Sorin Enea.</w:t>
      </w:r>
    </w:p>
    <w:p w:rsidR="00031994" w:rsidRPr="00031994" w:rsidRDefault="00031994" w:rsidP="00922743">
      <w:pPr>
        <w:pStyle w:val="ListParagraph"/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sectPr w:rsidR="00031994" w:rsidRPr="00031994" w:rsidSect="00565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18B"/>
    <w:multiLevelType w:val="hybridMultilevel"/>
    <w:tmpl w:val="4B986E5E"/>
    <w:lvl w:ilvl="0" w:tplc="320E8C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52E15"/>
    <w:multiLevelType w:val="hybridMultilevel"/>
    <w:tmpl w:val="AA482744"/>
    <w:lvl w:ilvl="0" w:tplc="DE3669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44272"/>
    <w:multiLevelType w:val="hybridMultilevel"/>
    <w:tmpl w:val="AB4C03A4"/>
    <w:lvl w:ilvl="0" w:tplc="00061D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8469E0"/>
    <w:multiLevelType w:val="hybridMultilevel"/>
    <w:tmpl w:val="B8C4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45EA3"/>
    <w:multiLevelType w:val="hybridMultilevel"/>
    <w:tmpl w:val="9D2AFAF4"/>
    <w:lvl w:ilvl="0" w:tplc="B8DC5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2743"/>
    <w:rsid w:val="00020CBE"/>
    <w:rsid w:val="00031994"/>
    <w:rsid w:val="00116BEC"/>
    <w:rsid w:val="00164413"/>
    <w:rsid w:val="001D4F63"/>
    <w:rsid w:val="00211315"/>
    <w:rsid w:val="002372AD"/>
    <w:rsid w:val="00277794"/>
    <w:rsid w:val="002922E9"/>
    <w:rsid w:val="00325F86"/>
    <w:rsid w:val="0045541C"/>
    <w:rsid w:val="004C54C4"/>
    <w:rsid w:val="004E5325"/>
    <w:rsid w:val="005517D3"/>
    <w:rsid w:val="005657C1"/>
    <w:rsid w:val="005737E5"/>
    <w:rsid w:val="005962C3"/>
    <w:rsid w:val="005D52BB"/>
    <w:rsid w:val="0061068D"/>
    <w:rsid w:val="0065073A"/>
    <w:rsid w:val="00694C5C"/>
    <w:rsid w:val="006C2F7F"/>
    <w:rsid w:val="006C36E6"/>
    <w:rsid w:val="00722CF9"/>
    <w:rsid w:val="007F4CFA"/>
    <w:rsid w:val="0080714A"/>
    <w:rsid w:val="008632AC"/>
    <w:rsid w:val="00887CFC"/>
    <w:rsid w:val="00922743"/>
    <w:rsid w:val="00961A4D"/>
    <w:rsid w:val="00AE5911"/>
    <w:rsid w:val="00B112E8"/>
    <w:rsid w:val="00B153E6"/>
    <w:rsid w:val="00B255E2"/>
    <w:rsid w:val="00B27F08"/>
    <w:rsid w:val="00B441E7"/>
    <w:rsid w:val="00BA7C8A"/>
    <w:rsid w:val="00BC346F"/>
    <w:rsid w:val="00C12B01"/>
    <w:rsid w:val="00C2607F"/>
    <w:rsid w:val="00C7087C"/>
    <w:rsid w:val="00C8194B"/>
    <w:rsid w:val="00CF65DF"/>
    <w:rsid w:val="00D469F6"/>
    <w:rsid w:val="00D64041"/>
    <w:rsid w:val="00DA6D61"/>
    <w:rsid w:val="00DB47F9"/>
    <w:rsid w:val="00E979F1"/>
    <w:rsid w:val="00EB4BFD"/>
    <w:rsid w:val="00EE0BB2"/>
    <w:rsid w:val="00EF0EB9"/>
    <w:rsid w:val="00F05A04"/>
    <w:rsid w:val="00F21C15"/>
    <w:rsid w:val="00F242A8"/>
    <w:rsid w:val="00FB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743"/>
    <w:pPr>
      <w:ind w:left="720"/>
      <w:contextualSpacing/>
    </w:pPr>
  </w:style>
  <w:style w:type="character" w:customStyle="1" w:styleId="hps">
    <w:name w:val="hps"/>
    <w:basedOn w:val="DefaultParagraphFont"/>
    <w:rsid w:val="00922743"/>
  </w:style>
  <w:style w:type="paragraph" w:customStyle="1" w:styleId="yiv6023581999msonormal">
    <w:name w:val="yiv6023581999msonormal"/>
    <w:basedOn w:val="Normal"/>
    <w:rsid w:val="0092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2743"/>
  </w:style>
  <w:style w:type="character" w:customStyle="1" w:styleId="yiv0821065370">
    <w:name w:val="yiv0821065370"/>
    <w:basedOn w:val="DefaultParagraphFont"/>
    <w:rsid w:val="00922743"/>
  </w:style>
  <w:style w:type="paragraph" w:styleId="NormalWeb">
    <w:name w:val="Normal (Web)"/>
    <w:basedOn w:val="Normal"/>
    <w:uiPriority w:val="99"/>
    <w:semiHidden/>
    <w:unhideWhenUsed/>
    <w:rsid w:val="0080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efaultParagraphFont"/>
    <w:rsid w:val="00650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4</Pages>
  <Words>591</Words>
  <Characters>3370</Characters>
  <Application>Microsoft Office Word</Application>
  <DocSecurity>0</DocSecurity>
  <Lines>28</Lines>
  <Paragraphs>7</Paragraphs>
  <ScaleCrop>false</ScaleCrop>
  <Company>a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33</cp:revision>
  <dcterms:created xsi:type="dcterms:W3CDTF">2016-04-18T14:16:00Z</dcterms:created>
  <dcterms:modified xsi:type="dcterms:W3CDTF">2016-05-12T16:47:00Z</dcterms:modified>
</cp:coreProperties>
</file>